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0089A5" w14:textId="77777777" w:rsidR="00EC73BB" w:rsidRPr="007953B7" w:rsidRDefault="00DD0326" w:rsidP="003670A4">
      <w:pPr>
        <w:pStyle w:val="Title"/>
        <w:pBdr>
          <w:bottom w:val="single" w:sz="4" w:space="5" w:color="auto"/>
        </w:pBdr>
        <w:spacing w:before="0"/>
        <w:rPr>
          <w:rFonts w:ascii="Lato" w:hAnsi="Lato"/>
          <w:caps/>
        </w:rPr>
      </w:pPr>
      <w:r w:rsidRPr="007953B7">
        <w:rPr>
          <w:rFonts w:ascii="Lato" w:hAnsi="Lato"/>
          <w:caps/>
        </w:rPr>
        <w:t xml:space="preserve"> </w:t>
      </w:r>
      <w:r w:rsidR="00524997" w:rsidRPr="003670A4">
        <w:rPr>
          <w:rFonts w:ascii="Lato" w:hAnsi="Lato"/>
          <w:caps/>
          <w:color w:val="6F6891"/>
        </w:rPr>
        <w:t xml:space="preserve">Aboriginal Cultural Security </w:t>
      </w:r>
      <w:r w:rsidR="000671D2" w:rsidRPr="003670A4">
        <w:rPr>
          <w:rFonts w:ascii="Lato" w:hAnsi="Lato"/>
          <w:caps/>
          <w:color w:val="6F6891"/>
        </w:rPr>
        <w:t>Action plan</w:t>
      </w:r>
      <w:r w:rsidR="00DA7732" w:rsidRPr="007953B7">
        <w:rPr>
          <w:rFonts w:ascii="Lato" w:hAnsi="Lato"/>
          <w:caps/>
        </w:rPr>
        <w:t xml:space="preserve"> </w:t>
      </w:r>
    </w:p>
    <w:p w14:paraId="39669EAD" w14:textId="77777777" w:rsidR="00F03B67" w:rsidRPr="003670A4" w:rsidRDefault="0083739D" w:rsidP="00C81D2D">
      <w:pPr>
        <w:pStyle w:val="TOCHeading1"/>
        <w:rPr>
          <w:color w:val="6F6891"/>
        </w:rPr>
      </w:pPr>
      <w:bookmarkStart w:id="0" w:name="_gjdgxs" w:colFirst="0" w:colLast="0"/>
      <w:bookmarkStart w:id="1" w:name="_Toc508366578"/>
      <w:bookmarkStart w:id="2" w:name="_Toc508366649"/>
      <w:bookmarkStart w:id="3" w:name="_Toc508366703"/>
      <w:bookmarkStart w:id="4" w:name="_Toc508368954"/>
      <w:bookmarkStart w:id="5" w:name="_Toc508369009"/>
      <w:bookmarkStart w:id="6" w:name="_Toc508369064"/>
      <w:bookmarkStart w:id="7" w:name="_Toc508369119"/>
      <w:bookmarkStart w:id="8" w:name="_Toc508369174"/>
      <w:bookmarkStart w:id="9" w:name="_Toc508369229"/>
      <w:bookmarkStart w:id="10" w:name="_Toc508369541"/>
      <w:bookmarkStart w:id="11" w:name="_Toc508366580"/>
      <w:bookmarkStart w:id="12" w:name="_Toc508366651"/>
      <w:bookmarkStart w:id="13" w:name="_Toc508366705"/>
      <w:bookmarkStart w:id="14" w:name="_Toc508368956"/>
      <w:bookmarkStart w:id="15" w:name="_Toc508369011"/>
      <w:bookmarkStart w:id="16" w:name="_Toc508369066"/>
      <w:bookmarkStart w:id="17" w:name="_Toc508369121"/>
      <w:bookmarkStart w:id="18" w:name="_Toc508369176"/>
      <w:bookmarkStart w:id="19" w:name="_Toc508369231"/>
      <w:bookmarkStart w:id="20" w:name="_Toc508369543"/>
      <w:bookmarkStart w:id="21" w:name="_Toc504663183"/>
      <w:bookmarkStart w:id="22" w:name="_Toc505010114"/>
      <w:bookmarkStart w:id="23" w:name="_Toc505010477"/>
      <w:bookmarkStart w:id="24" w:name="_Toc505074800"/>
      <w:bookmarkStart w:id="25" w:name="_Toc505091421"/>
      <w:bookmarkStart w:id="26" w:name="_Toc505093099"/>
      <w:bookmarkStart w:id="27" w:name="_Toc505089061"/>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Pr="003670A4">
        <w:rPr>
          <w:color w:val="6F6891"/>
        </w:rPr>
        <w:t xml:space="preserve">Our </w:t>
      </w:r>
      <w:r w:rsidR="007666BE" w:rsidRPr="003670A4">
        <w:rPr>
          <w:color w:val="6F6891"/>
        </w:rPr>
        <w:t>first</w:t>
      </w:r>
      <w:r w:rsidR="00B739A6" w:rsidRPr="003670A4">
        <w:rPr>
          <w:color w:val="6F6891"/>
        </w:rPr>
        <w:t xml:space="preserve"> Action plan – consolidate: leadership &amp; communication</w:t>
      </w:r>
    </w:p>
    <w:p w14:paraId="30E21B3B" w14:textId="77777777" w:rsidR="007931B2" w:rsidRDefault="007666BE" w:rsidP="000E4B68">
      <w:r>
        <w:t xml:space="preserve">Our first </w:t>
      </w:r>
      <w:r w:rsidR="007931B2">
        <w:t>Action Plan focus</w:t>
      </w:r>
      <w:r w:rsidR="0047736A">
        <w:t>es</w:t>
      </w:r>
      <w:r w:rsidR="007931B2">
        <w:t xml:space="preserve"> on </w:t>
      </w:r>
      <w:r>
        <w:t xml:space="preserve">achieving </w:t>
      </w:r>
      <w:r w:rsidR="0047736A">
        <w:t xml:space="preserve">the </w:t>
      </w:r>
      <w:r w:rsidR="00A61EC1">
        <w:t xml:space="preserve">Stage One </w:t>
      </w:r>
      <w:r>
        <w:t xml:space="preserve">goal of </w:t>
      </w:r>
      <w:r w:rsidR="00A61EC1">
        <w:t>Consolidat</w:t>
      </w:r>
      <w:r>
        <w:t>ion through strong Leadership and Communication for change across five key focus areas.</w:t>
      </w:r>
      <w:r w:rsidR="007931B2">
        <w:t xml:space="preserve"> You will be supported to reflect on your values, beliefs, practices, and organisational processes, policy and practice. To assist in the development of program, and Divisional plans all staff are invited to use the </w:t>
      </w:r>
      <w:r w:rsidR="00FC2460">
        <w:t xml:space="preserve">Personal </w:t>
      </w:r>
      <w:r w:rsidR="007931B2">
        <w:t xml:space="preserve">and Organisational Assessment tools from the Aboriginal Cultural Security </w:t>
      </w:r>
      <w:r w:rsidR="00FC2460">
        <w:t>package.</w:t>
      </w:r>
      <w:r w:rsidR="007931B2">
        <w:t xml:space="preserve"> </w:t>
      </w:r>
    </w:p>
    <w:p w14:paraId="1BA1328A" w14:textId="77777777" w:rsidR="0083739D" w:rsidRPr="003670A4" w:rsidRDefault="00A048A5" w:rsidP="00C81D2D">
      <w:pPr>
        <w:pStyle w:val="ToCSub-Heading"/>
        <w:rPr>
          <w:color w:val="6F6891"/>
        </w:rPr>
      </w:pPr>
      <w:r w:rsidRPr="003670A4">
        <w:rPr>
          <w:color w:val="6F6891"/>
        </w:rPr>
        <w:t>[</w:t>
      </w:r>
      <w:r w:rsidR="007931B2" w:rsidRPr="003670A4">
        <w:rPr>
          <w:color w:val="6F6891"/>
        </w:rPr>
        <w:t>WORKUNIT/DIVISION</w:t>
      </w:r>
      <w:r w:rsidRPr="003670A4">
        <w:rPr>
          <w:color w:val="6F6891"/>
        </w:rPr>
        <w:t>]</w:t>
      </w:r>
      <w:r w:rsidR="00B739A6" w:rsidRPr="003670A4">
        <w:rPr>
          <w:color w:val="6F6891"/>
        </w:rPr>
        <w:t xml:space="preserve"> </w:t>
      </w:r>
      <w:r w:rsidR="00A71FF5" w:rsidRPr="003670A4">
        <w:rPr>
          <w:color w:val="6F6891"/>
        </w:rPr>
        <w:t>is committed to delivering the following actions to help achieve cultural security.</w:t>
      </w:r>
    </w:p>
    <w:tbl>
      <w:tblPr>
        <w:tblStyle w:val="TableGrid"/>
        <w:tblW w:w="14312" w:type="dxa"/>
        <w:tblLook w:val="04A0" w:firstRow="1" w:lastRow="0" w:firstColumn="1" w:lastColumn="0" w:noHBand="0" w:noVBand="1"/>
      </w:tblPr>
      <w:tblGrid>
        <w:gridCol w:w="2405"/>
        <w:gridCol w:w="8930"/>
        <w:gridCol w:w="1488"/>
        <w:gridCol w:w="1489"/>
      </w:tblGrid>
      <w:tr w:rsidR="00C81D2D" w14:paraId="12DB8FE2" w14:textId="77777777" w:rsidTr="003670A4">
        <w:trPr>
          <w:cantSplit/>
        </w:trPr>
        <w:tc>
          <w:tcPr>
            <w:tcW w:w="2405" w:type="dxa"/>
            <w:shd w:val="clear" w:color="auto" w:fill="6F6891"/>
            <w:vAlign w:val="center"/>
          </w:tcPr>
          <w:p w14:paraId="0939A4E1" w14:textId="05731C70" w:rsidR="00FE526A" w:rsidRDefault="00FE526A" w:rsidP="007931B2">
            <w:pPr>
              <w:pStyle w:val="ToCSub-Heading"/>
            </w:pPr>
          </w:p>
          <w:p w14:paraId="230E941F" w14:textId="56406703" w:rsidR="009A2D15" w:rsidRDefault="007931B2" w:rsidP="007931B2">
            <w:pPr>
              <w:pBdr>
                <w:top w:val="none" w:sz="0" w:space="0" w:color="auto"/>
                <w:left w:val="none" w:sz="0" w:space="0" w:color="auto"/>
                <w:bottom w:val="none" w:sz="0" w:space="0" w:color="auto"/>
                <w:right w:val="none" w:sz="0" w:space="0" w:color="auto"/>
                <w:between w:val="none" w:sz="0" w:space="0" w:color="auto"/>
              </w:pBdr>
              <w:spacing w:before="80" w:after="80"/>
              <w:jc w:val="left"/>
            </w:pPr>
            <w:r w:rsidRPr="003670A4">
              <w:rPr>
                <w:color w:val="FFFFFF" w:themeColor="background1"/>
              </w:rPr>
              <w:t>Focus Area + Action</w:t>
            </w:r>
            <w:r>
              <w:t xml:space="preserve"> </w:t>
            </w:r>
          </w:p>
        </w:tc>
        <w:tc>
          <w:tcPr>
            <w:tcW w:w="8930" w:type="dxa"/>
            <w:shd w:val="clear" w:color="auto" w:fill="6F6891"/>
            <w:vAlign w:val="center"/>
          </w:tcPr>
          <w:p w14:paraId="015540A2" w14:textId="77777777" w:rsidR="009A2D15" w:rsidRDefault="0083739D" w:rsidP="00C81D2D">
            <w:pPr>
              <w:pBdr>
                <w:top w:val="none" w:sz="0" w:space="0" w:color="auto"/>
                <w:left w:val="none" w:sz="0" w:space="0" w:color="auto"/>
                <w:bottom w:val="none" w:sz="0" w:space="0" w:color="auto"/>
                <w:right w:val="none" w:sz="0" w:space="0" w:color="auto"/>
                <w:between w:val="none" w:sz="0" w:space="0" w:color="auto"/>
              </w:pBdr>
              <w:spacing w:before="80" w:after="80"/>
              <w:jc w:val="left"/>
            </w:pPr>
            <w:r w:rsidRPr="003670A4">
              <w:rPr>
                <w:color w:val="FFFFFF" w:themeColor="background1"/>
              </w:rPr>
              <w:t>Description</w:t>
            </w:r>
            <w:r w:rsidR="009A2D15" w:rsidRPr="003670A4">
              <w:rPr>
                <w:color w:val="FFFFFF" w:themeColor="background1"/>
              </w:rPr>
              <w:t xml:space="preserve"> &amp; Outcome</w:t>
            </w:r>
          </w:p>
        </w:tc>
        <w:tc>
          <w:tcPr>
            <w:tcW w:w="1488" w:type="dxa"/>
            <w:shd w:val="clear" w:color="auto" w:fill="6F6891"/>
            <w:vAlign w:val="center"/>
          </w:tcPr>
          <w:p w14:paraId="3E9D3263" w14:textId="77777777" w:rsidR="009A2D15" w:rsidRPr="003670A4" w:rsidRDefault="009A2D15" w:rsidP="00C81D2D">
            <w:pPr>
              <w:pBdr>
                <w:top w:val="none" w:sz="0" w:space="0" w:color="auto"/>
                <w:left w:val="none" w:sz="0" w:space="0" w:color="auto"/>
                <w:bottom w:val="none" w:sz="0" w:space="0" w:color="auto"/>
                <w:right w:val="none" w:sz="0" w:space="0" w:color="auto"/>
                <w:between w:val="none" w:sz="0" w:space="0" w:color="auto"/>
              </w:pBdr>
              <w:spacing w:before="80" w:after="80"/>
              <w:jc w:val="left"/>
              <w:rPr>
                <w:color w:val="FFFFFF" w:themeColor="background1"/>
              </w:rPr>
            </w:pPr>
            <w:r w:rsidRPr="003670A4">
              <w:rPr>
                <w:color w:val="FFFFFF" w:themeColor="background1"/>
              </w:rPr>
              <w:t>Who</w:t>
            </w:r>
          </w:p>
        </w:tc>
        <w:tc>
          <w:tcPr>
            <w:tcW w:w="1489" w:type="dxa"/>
            <w:shd w:val="clear" w:color="auto" w:fill="6F6891"/>
            <w:vAlign w:val="center"/>
          </w:tcPr>
          <w:p w14:paraId="2FA2C7E6" w14:textId="77777777" w:rsidR="009A2D15" w:rsidRPr="003670A4" w:rsidRDefault="009A2D15" w:rsidP="00C81D2D">
            <w:pPr>
              <w:pBdr>
                <w:top w:val="none" w:sz="0" w:space="0" w:color="auto"/>
                <w:left w:val="none" w:sz="0" w:space="0" w:color="auto"/>
                <w:bottom w:val="none" w:sz="0" w:space="0" w:color="auto"/>
                <w:right w:val="none" w:sz="0" w:space="0" w:color="auto"/>
                <w:between w:val="none" w:sz="0" w:space="0" w:color="auto"/>
              </w:pBdr>
              <w:spacing w:before="80" w:after="80"/>
              <w:jc w:val="left"/>
              <w:rPr>
                <w:color w:val="FFFFFF" w:themeColor="background1"/>
              </w:rPr>
            </w:pPr>
            <w:r w:rsidRPr="003670A4">
              <w:rPr>
                <w:color w:val="FFFFFF" w:themeColor="background1"/>
              </w:rPr>
              <w:t>When</w:t>
            </w:r>
          </w:p>
        </w:tc>
      </w:tr>
      <w:tr w:rsidR="007931B2" w14:paraId="7F24D56E" w14:textId="77777777" w:rsidTr="003670A4">
        <w:trPr>
          <w:cantSplit/>
        </w:trPr>
        <w:tc>
          <w:tcPr>
            <w:tcW w:w="14312" w:type="dxa"/>
            <w:gridSpan w:val="4"/>
            <w:shd w:val="clear" w:color="auto" w:fill="9B93C0"/>
            <w:vAlign w:val="center"/>
          </w:tcPr>
          <w:p w14:paraId="0C2B95F7" w14:textId="77777777" w:rsidR="007931B2" w:rsidRPr="003277C4" w:rsidRDefault="007931B2" w:rsidP="00C81D2D">
            <w:pPr>
              <w:pBdr>
                <w:top w:val="none" w:sz="0" w:space="0" w:color="auto"/>
                <w:left w:val="none" w:sz="0" w:space="0" w:color="auto"/>
                <w:bottom w:val="none" w:sz="0" w:space="0" w:color="auto"/>
                <w:right w:val="none" w:sz="0" w:space="0" w:color="auto"/>
                <w:between w:val="none" w:sz="0" w:space="0" w:color="auto"/>
              </w:pBdr>
              <w:spacing w:before="80" w:after="80"/>
              <w:jc w:val="left"/>
              <w:rPr>
                <w:b/>
              </w:rPr>
            </w:pPr>
            <w:r w:rsidRPr="003670A4">
              <w:rPr>
                <w:b/>
                <w:color w:val="FFFFFF" w:themeColor="background1"/>
              </w:rPr>
              <w:t>Self Determination</w:t>
            </w:r>
          </w:p>
        </w:tc>
      </w:tr>
      <w:tr w:rsidR="007931B2" w14:paraId="05B7FF65" w14:textId="77777777" w:rsidTr="003670A4">
        <w:trPr>
          <w:cantSplit/>
        </w:trPr>
        <w:tc>
          <w:tcPr>
            <w:tcW w:w="2405" w:type="dxa"/>
            <w:shd w:val="clear" w:color="auto" w:fill="9B93C0"/>
            <w:vAlign w:val="center"/>
          </w:tcPr>
          <w:p w14:paraId="431CDFB6" w14:textId="77777777" w:rsidR="007931B2" w:rsidRDefault="007931B2" w:rsidP="00C81D2D">
            <w:pPr>
              <w:pBdr>
                <w:top w:val="none" w:sz="0" w:space="0" w:color="auto"/>
                <w:left w:val="none" w:sz="0" w:space="0" w:color="auto"/>
                <w:bottom w:val="none" w:sz="0" w:space="0" w:color="auto"/>
                <w:right w:val="none" w:sz="0" w:space="0" w:color="auto"/>
                <w:between w:val="none" w:sz="0" w:space="0" w:color="auto"/>
              </w:pBdr>
              <w:spacing w:before="80" w:after="80"/>
              <w:jc w:val="left"/>
            </w:pPr>
          </w:p>
        </w:tc>
        <w:tc>
          <w:tcPr>
            <w:tcW w:w="8930" w:type="dxa"/>
            <w:vAlign w:val="center"/>
          </w:tcPr>
          <w:p w14:paraId="45BF219C" w14:textId="592F05D8" w:rsidR="007666BE" w:rsidRDefault="007666BE" w:rsidP="00FF3A3A">
            <w:pPr>
              <w:pBdr>
                <w:top w:val="none" w:sz="0" w:space="0" w:color="auto"/>
                <w:left w:val="none" w:sz="0" w:space="0" w:color="auto"/>
                <w:bottom w:val="none" w:sz="0" w:space="0" w:color="auto"/>
                <w:right w:val="none" w:sz="0" w:space="0" w:color="auto"/>
                <w:between w:val="none" w:sz="0" w:space="0" w:color="auto"/>
              </w:pBdr>
              <w:spacing w:before="80" w:after="80"/>
              <w:jc w:val="left"/>
            </w:pPr>
            <w:r>
              <w:t>Description</w:t>
            </w:r>
            <w:r w:rsidR="003670A4">
              <w:br/>
            </w:r>
          </w:p>
          <w:p w14:paraId="50792501" w14:textId="5843F749" w:rsidR="007666BE" w:rsidRDefault="003670A4" w:rsidP="003277C4">
            <w:pPr>
              <w:pStyle w:val="ListParagraph"/>
              <w:numPr>
                <w:ilvl w:val="0"/>
                <w:numId w:val="35"/>
              </w:numPr>
              <w:pBdr>
                <w:top w:val="none" w:sz="0" w:space="0" w:color="auto"/>
                <w:left w:val="none" w:sz="0" w:space="0" w:color="auto"/>
                <w:bottom w:val="none" w:sz="0" w:space="0" w:color="auto"/>
                <w:right w:val="none" w:sz="0" w:space="0" w:color="auto"/>
                <w:between w:val="none" w:sz="0" w:space="0" w:color="auto"/>
              </w:pBdr>
              <w:spacing w:before="80" w:after="80"/>
              <w:jc w:val="left"/>
            </w:pPr>
            <w:r>
              <w:br/>
            </w:r>
            <w:r>
              <w:br/>
            </w:r>
            <w:r>
              <w:br/>
            </w:r>
            <w:r w:rsidR="000E4B68">
              <w:br/>
            </w:r>
          </w:p>
          <w:p w14:paraId="528D6E34" w14:textId="427296E4" w:rsidR="007666BE" w:rsidRDefault="007666BE" w:rsidP="00FF3A3A">
            <w:pPr>
              <w:pBdr>
                <w:top w:val="none" w:sz="0" w:space="0" w:color="auto"/>
                <w:left w:val="none" w:sz="0" w:space="0" w:color="auto"/>
                <w:bottom w:val="none" w:sz="0" w:space="0" w:color="auto"/>
                <w:right w:val="none" w:sz="0" w:space="0" w:color="auto"/>
                <w:between w:val="none" w:sz="0" w:space="0" w:color="auto"/>
              </w:pBdr>
              <w:spacing w:before="80" w:after="80"/>
              <w:jc w:val="left"/>
            </w:pPr>
            <w:r>
              <w:t>Outcome</w:t>
            </w:r>
            <w:r w:rsidR="003670A4">
              <w:br/>
            </w:r>
          </w:p>
          <w:p w14:paraId="16C9AEBD" w14:textId="3F0148A7" w:rsidR="007666BE" w:rsidRDefault="000E4B68" w:rsidP="003277C4">
            <w:pPr>
              <w:pStyle w:val="ListParagraph"/>
              <w:numPr>
                <w:ilvl w:val="0"/>
                <w:numId w:val="34"/>
              </w:numPr>
              <w:pBdr>
                <w:top w:val="none" w:sz="0" w:space="0" w:color="auto"/>
                <w:left w:val="none" w:sz="0" w:space="0" w:color="auto"/>
                <w:bottom w:val="none" w:sz="0" w:space="0" w:color="auto"/>
                <w:right w:val="none" w:sz="0" w:space="0" w:color="auto"/>
                <w:between w:val="none" w:sz="0" w:space="0" w:color="auto"/>
              </w:pBdr>
              <w:spacing w:before="80" w:after="80"/>
              <w:jc w:val="left"/>
            </w:pPr>
            <w:r>
              <w:br/>
            </w:r>
            <w:r w:rsidR="003670A4">
              <w:br/>
            </w:r>
            <w:r w:rsidR="003670A4">
              <w:br/>
            </w:r>
          </w:p>
        </w:tc>
        <w:tc>
          <w:tcPr>
            <w:tcW w:w="1488" w:type="dxa"/>
            <w:vAlign w:val="center"/>
          </w:tcPr>
          <w:p w14:paraId="52414713" w14:textId="77777777" w:rsidR="007931B2" w:rsidRDefault="007931B2" w:rsidP="00C81D2D">
            <w:pPr>
              <w:pBdr>
                <w:top w:val="none" w:sz="0" w:space="0" w:color="auto"/>
                <w:left w:val="none" w:sz="0" w:space="0" w:color="auto"/>
                <w:bottom w:val="none" w:sz="0" w:space="0" w:color="auto"/>
                <w:right w:val="none" w:sz="0" w:space="0" w:color="auto"/>
                <w:between w:val="none" w:sz="0" w:space="0" w:color="auto"/>
              </w:pBdr>
              <w:spacing w:before="80" w:after="80"/>
              <w:jc w:val="left"/>
            </w:pPr>
          </w:p>
        </w:tc>
        <w:tc>
          <w:tcPr>
            <w:tcW w:w="1489" w:type="dxa"/>
            <w:vAlign w:val="center"/>
          </w:tcPr>
          <w:p w14:paraId="2D508982" w14:textId="77777777" w:rsidR="007931B2" w:rsidRDefault="007931B2" w:rsidP="00C81D2D">
            <w:pPr>
              <w:pBdr>
                <w:top w:val="none" w:sz="0" w:space="0" w:color="auto"/>
                <w:left w:val="none" w:sz="0" w:space="0" w:color="auto"/>
                <w:bottom w:val="none" w:sz="0" w:space="0" w:color="auto"/>
                <w:right w:val="none" w:sz="0" w:space="0" w:color="auto"/>
                <w:between w:val="none" w:sz="0" w:space="0" w:color="auto"/>
              </w:pBdr>
              <w:spacing w:before="80" w:after="80"/>
              <w:jc w:val="left"/>
            </w:pPr>
          </w:p>
        </w:tc>
        <w:bookmarkStart w:id="28" w:name="_GoBack"/>
        <w:bookmarkEnd w:id="28"/>
      </w:tr>
      <w:tr w:rsidR="007931B2" w14:paraId="2C635026" w14:textId="77777777" w:rsidTr="003670A4">
        <w:trPr>
          <w:cantSplit/>
        </w:trPr>
        <w:tc>
          <w:tcPr>
            <w:tcW w:w="14312" w:type="dxa"/>
            <w:gridSpan w:val="4"/>
            <w:shd w:val="clear" w:color="auto" w:fill="9B93C0"/>
            <w:vAlign w:val="center"/>
          </w:tcPr>
          <w:p w14:paraId="7ECD7DE2" w14:textId="77777777" w:rsidR="007931B2" w:rsidRPr="003277C4" w:rsidRDefault="007931B2" w:rsidP="00C81D2D">
            <w:pPr>
              <w:pBdr>
                <w:top w:val="none" w:sz="0" w:space="0" w:color="auto"/>
                <w:left w:val="none" w:sz="0" w:space="0" w:color="auto"/>
                <w:bottom w:val="none" w:sz="0" w:space="0" w:color="auto"/>
                <w:right w:val="none" w:sz="0" w:space="0" w:color="auto"/>
                <w:between w:val="none" w:sz="0" w:space="0" w:color="auto"/>
              </w:pBdr>
              <w:spacing w:before="80" w:after="80"/>
              <w:jc w:val="left"/>
              <w:rPr>
                <w:b/>
              </w:rPr>
            </w:pPr>
            <w:r w:rsidRPr="003670A4">
              <w:rPr>
                <w:b/>
                <w:color w:val="FFFFFF" w:themeColor="background1"/>
              </w:rPr>
              <w:lastRenderedPageBreak/>
              <w:t>Leadership</w:t>
            </w:r>
          </w:p>
        </w:tc>
      </w:tr>
      <w:tr w:rsidR="007931B2" w14:paraId="5EA4058B" w14:textId="77777777" w:rsidTr="003670A4">
        <w:trPr>
          <w:cantSplit/>
        </w:trPr>
        <w:tc>
          <w:tcPr>
            <w:tcW w:w="2405" w:type="dxa"/>
            <w:shd w:val="clear" w:color="auto" w:fill="9B93C0"/>
            <w:vAlign w:val="center"/>
          </w:tcPr>
          <w:p w14:paraId="79067DD2" w14:textId="77777777" w:rsidR="007931B2" w:rsidRDefault="007931B2" w:rsidP="00C81D2D">
            <w:pPr>
              <w:pBdr>
                <w:top w:val="none" w:sz="0" w:space="0" w:color="auto"/>
                <w:left w:val="none" w:sz="0" w:space="0" w:color="auto"/>
                <w:bottom w:val="none" w:sz="0" w:space="0" w:color="auto"/>
                <w:right w:val="none" w:sz="0" w:space="0" w:color="auto"/>
                <w:between w:val="none" w:sz="0" w:space="0" w:color="auto"/>
              </w:pBdr>
              <w:spacing w:before="80" w:after="80"/>
              <w:jc w:val="left"/>
            </w:pPr>
          </w:p>
        </w:tc>
        <w:tc>
          <w:tcPr>
            <w:tcW w:w="8930" w:type="dxa"/>
            <w:vAlign w:val="center"/>
          </w:tcPr>
          <w:p w14:paraId="0915CE17" w14:textId="77777777" w:rsidR="007666BE" w:rsidRDefault="007666BE" w:rsidP="007666BE">
            <w:pPr>
              <w:pBdr>
                <w:top w:val="none" w:sz="0" w:space="0" w:color="auto"/>
                <w:left w:val="none" w:sz="0" w:space="0" w:color="auto"/>
                <w:bottom w:val="none" w:sz="0" w:space="0" w:color="auto"/>
                <w:right w:val="none" w:sz="0" w:space="0" w:color="auto"/>
                <w:between w:val="none" w:sz="0" w:space="0" w:color="auto"/>
              </w:pBdr>
              <w:spacing w:before="80" w:after="80"/>
              <w:jc w:val="left"/>
            </w:pPr>
            <w:r>
              <w:t>Description</w:t>
            </w:r>
          </w:p>
          <w:p w14:paraId="248FF1F1" w14:textId="361701E4" w:rsidR="007666BE" w:rsidRDefault="003670A4" w:rsidP="007666BE">
            <w:pPr>
              <w:pStyle w:val="ListParagraph"/>
              <w:numPr>
                <w:ilvl w:val="0"/>
                <w:numId w:val="35"/>
              </w:numPr>
              <w:pBdr>
                <w:top w:val="none" w:sz="0" w:space="0" w:color="auto"/>
                <w:left w:val="none" w:sz="0" w:space="0" w:color="auto"/>
                <w:bottom w:val="none" w:sz="0" w:space="0" w:color="auto"/>
                <w:right w:val="none" w:sz="0" w:space="0" w:color="auto"/>
                <w:between w:val="none" w:sz="0" w:space="0" w:color="auto"/>
              </w:pBdr>
              <w:spacing w:before="80" w:after="80"/>
              <w:jc w:val="left"/>
            </w:pPr>
            <w:r>
              <w:br/>
            </w:r>
            <w:r>
              <w:br/>
            </w:r>
            <w:r>
              <w:br/>
            </w:r>
            <w:r>
              <w:br/>
            </w:r>
            <w:r w:rsidR="000E4B68">
              <w:br/>
            </w:r>
          </w:p>
          <w:p w14:paraId="41417D1F" w14:textId="77777777" w:rsidR="007666BE" w:rsidRDefault="007666BE" w:rsidP="007666BE">
            <w:pPr>
              <w:pBdr>
                <w:top w:val="none" w:sz="0" w:space="0" w:color="auto"/>
                <w:left w:val="none" w:sz="0" w:space="0" w:color="auto"/>
                <w:bottom w:val="none" w:sz="0" w:space="0" w:color="auto"/>
                <w:right w:val="none" w:sz="0" w:space="0" w:color="auto"/>
                <w:between w:val="none" w:sz="0" w:space="0" w:color="auto"/>
              </w:pBdr>
              <w:spacing w:before="80" w:after="80"/>
              <w:jc w:val="left"/>
            </w:pPr>
            <w:r>
              <w:t>Outcome</w:t>
            </w:r>
          </w:p>
          <w:p w14:paraId="0869EE8C" w14:textId="5D901231" w:rsidR="007931B2" w:rsidRDefault="003670A4" w:rsidP="003277C4">
            <w:pPr>
              <w:pStyle w:val="ListParagraph"/>
              <w:numPr>
                <w:ilvl w:val="0"/>
                <w:numId w:val="35"/>
              </w:numPr>
              <w:pBdr>
                <w:top w:val="none" w:sz="0" w:space="0" w:color="auto"/>
                <w:left w:val="none" w:sz="0" w:space="0" w:color="auto"/>
                <w:bottom w:val="none" w:sz="0" w:space="0" w:color="auto"/>
                <w:right w:val="none" w:sz="0" w:space="0" w:color="auto"/>
                <w:between w:val="none" w:sz="0" w:space="0" w:color="auto"/>
              </w:pBdr>
              <w:spacing w:before="80" w:after="80"/>
              <w:jc w:val="left"/>
            </w:pPr>
            <w:r>
              <w:br/>
            </w:r>
            <w:r>
              <w:br/>
            </w:r>
            <w:r>
              <w:br/>
            </w:r>
            <w:r>
              <w:br/>
            </w:r>
            <w:r w:rsidR="000E4B68">
              <w:br/>
            </w:r>
          </w:p>
        </w:tc>
        <w:tc>
          <w:tcPr>
            <w:tcW w:w="1488" w:type="dxa"/>
            <w:vAlign w:val="center"/>
          </w:tcPr>
          <w:p w14:paraId="62F133FE" w14:textId="77777777" w:rsidR="007931B2" w:rsidRDefault="007931B2" w:rsidP="00C81D2D">
            <w:pPr>
              <w:pBdr>
                <w:top w:val="none" w:sz="0" w:space="0" w:color="auto"/>
                <w:left w:val="none" w:sz="0" w:space="0" w:color="auto"/>
                <w:bottom w:val="none" w:sz="0" w:space="0" w:color="auto"/>
                <w:right w:val="none" w:sz="0" w:space="0" w:color="auto"/>
                <w:between w:val="none" w:sz="0" w:space="0" w:color="auto"/>
              </w:pBdr>
              <w:spacing w:before="80" w:after="80"/>
              <w:jc w:val="left"/>
            </w:pPr>
          </w:p>
        </w:tc>
        <w:tc>
          <w:tcPr>
            <w:tcW w:w="1489" w:type="dxa"/>
            <w:vAlign w:val="center"/>
          </w:tcPr>
          <w:p w14:paraId="5A648DE2" w14:textId="77777777" w:rsidR="007931B2" w:rsidRDefault="007931B2" w:rsidP="00C81D2D">
            <w:pPr>
              <w:pBdr>
                <w:top w:val="none" w:sz="0" w:space="0" w:color="auto"/>
                <w:left w:val="none" w:sz="0" w:space="0" w:color="auto"/>
                <w:bottom w:val="none" w:sz="0" w:space="0" w:color="auto"/>
                <w:right w:val="none" w:sz="0" w:space="0" w:color="auto"/>
                <w:between w:val="none" w:sz="0" w:space="0" w:color="auto"/>
              </w:pBdr>
              <w:spacing w:before="80" w:after="80"/>
              <w:jc w:val="left"/>
            </w:pPr>
          </w:p>
        </w:tc>
      </w:tr>
      <w:tr w:rsidR="007931B2" w14:paraId="1BE16708" w14:textId="77777777" w:rsidTr="003670A4">
        <w:trPr>
          <w:cantSplit/>
        </w:trPr>
        <w:tc>
          <w:tcPr>
            <w:tcW w:w="14312" w:type="dxa"/>
            <w:gridSpan w:val="4"/>
            <w:shd w:val="clear" w:color="auto" w:fill="9B93C0"/>
            <w:vAlign w:val="center"/>
          </w:tcPr>
          <w:p w14:paraId="55759BA8" w14:textId="77777777" w:rsidR="007931B2" w:rsidRPr="003277C4" w:rsidRDefault="007931B2" w:rsidP="00C81D2D">
            <w:pPr>
              <w:pBdr>
                <w:top w:val="none" w:sz="0" w:space="0" w:color="auto"/>
                <w:left w:val="none" w:sz="0" w:space="0" w:color="auto"/>
                <w:bottom w:val="none" w:sz="0" w:space="0" w:color="auto"/>
                <w:right w:val="none" w:sz="0" w:space="0" w:color="auto"/>
                <w:between w:val="none" w:sz="0" w:space="0" w:color="auto"/>
              </w:pBdr>
              <w:spacing w:before="80" w:after="80"/>
              <w:jc w:val="left"/>
              <w:rPr>
                <w:b/>
              </w:rPr>
            </w:pPr>
            <w:r w:rsidRPr="003670A4">
              <w:rPr>
                <w:b/>
                <w:color w:val="FFFFFF" w:themeColor="background1"/>
              </w:rPr>
              <w:t xml:space="preserve">Communication </w:t>
            </w:r>
          </w:p>
        </w:tc>
      </w:tr>
      <w:tr w:rsidR="007931B2" w14:paraId="3DD67D60" w14:textId="77777777" w:rsidTr="003670A4">
        <w:trPr>
          <w:cantSplit/>
        </w:trPr>
        <w:tc>
          <w:tcPr>
            <w:tcW w:w="2405" w:type="dxa"/>
            <w:shd w:val="clear" w:color="auto" w:fill="9B93C0"/>
            <w:vAlign w:val="center"/>
          </w:tcPr>
          <w:p w14:paraId="313A6012" w14:textId="77777777" w:rsidR="007931B2" w:rsidRDefault="007931B2" w:rsidP="00FF3A3A">
            <w:pPr>
              <w:pBdr>
                <w:top w:val="none" w:sz="0" w:space="0" w:color="auto"/>
                <w:left w:val="none" w:sz="0" w:space="0" w:color="auto"/>
                <w:bottom w:val="none" w:sz="0" w:space="0" w:color="auto"/>
                <w:right w:val="none" w:sz="0" w:space="0" w:color="auto"/>
                <w:between w:val="none" w:sz="0" w:space="0" w:color="auto"/>
              </w:pBdr>
              <w:spacing w:before="80" w:after="80"/>
              <w:jc w:val="left"/>
            </w:pPr>
          </w:p>
        </w:tc>
        <w:tc>
          <w:tcPr>
            <w:tcW w:w="8930" w:type="dxa"/>
            <w:vAlign w:val="center"/>
          </w:tcPr>
          <w:p w14:paraId="278454ED" w14:textId="77777777" w:rsidR="007666BE" w:rsidRDefault="007666BE" w:rsidP="007666BE">
            <w:pPr>
              <w:pBdr>
                <w:top w:val="none" w:sz="0" w:space="0" w:color="auto"/>
                <w:left w:val="none" w:sz="0" w:space="0" w:color="auto"/>
                <w:bottom w:val="none" w:sz="0" w:space="0" w:color="auto"/>
                <w:right w:val="none" w:sz="0" w:space="0" w:color="auto"/>
                <w:between w:val="none" w:sz="0" w:space="0" w:color="auto"/>
              </w:pBdr>
              <w:spacing w:before="80" w:after="80"/>
              <w:jc w:val="left"/>
            </w:pPr>
            <w:r>
              <w:t>Description</w:t>
            </w:r>
          </w:p>
          <w:p w14:paraId="1ABADF64" w14:textId="29397C0C" w:rsidR="007666BE" w:rsidRDefault="003670A4" w:rsidP="007666BE">
            <w:pPr>
              <w:pStyle w:val="ListParagraph"/>
              <w:numPr>
                <w:ilvl w:val="0"/>
                <w:numId w:val="35"/>
              </w:numPr>
              <w:pBdr>
                <w:top w:val="none" w:sz="0" w:space="0" w:color="auto"/>
                <w:left w:val="none" w:sz="0" w:space="0" w:color="auto"/>
                <w:bottom w:val="none" w:sz="0" w:space="0" w:color="auto"/>
                <w:right w:val="none" w:sz="0" w:space="0" w:color="auto"/>
                <w:between w:val="none" w:sz="0" w:space="0" w:color="auto"/>
              </w:pBdr>
              <w:spacing w:before="80" w:after="80"/>
              <w:jc w:val="left"/>
            </w:pPr>
            <w:r>
              <w:br/>
            </w:r>
            <w:r>
              <w:br/>
            </w:r>
            <w:r>
              <w:br/>
            </w:r>
            <w:r>
              <w:br/>
            </w:r>
            <w:r>
              <w:br/>
            </w:r>
          </w:p>
          <w:p w14:paraId="0E18CA43" w14:textId="77777777" w:rsidR="007666BE" w:rsidRDefault="007666BE" w:rsidP="007666BE">
            <w:pPr>
              <w:pBdr>
                <w:top w:val="none" w:sz="0" w:space="0" w:color="auto"/>
                <w:left w:val="none" w:sz="0" w:space="0" w:color="auto"/>
                <w:bottom w:val="none" w:sz="0" w:space="0" w:color="auto"/>
                <w:right w:val="none" w:sz="0" w:space="0" w:color="auto"/>
                <w:between w:val="none" w:sz="0" w:space="0" w:color="auto"/>
              </w:pBdr>
              <w:spacing w:before="80" w:after="80"/>
              <w:jc w:val="left"/>
            </w:pPr>
            <w:r>
              <w:t>Outcome</w:t>
            </w:r>
          </w:p>
          <w:p w14:paraId="68141207" w14:textId="780EC378" w:rsidR="007931B2" w:rsidRDefault="003670A4" w:rsidP="003277C4">
            <w:pPr>
              <w:pStyle w:val="ListParagraph"/>
              <w:numPr>
                <w:ilvl w:val="0"/>
                <w:numId w:val="35"/>
              </w:numPr>
              <w:pBdr>
                <w:top w:val="none" w:sz="0" w:space="0" w:color="auto"/>
                <w:left w:val="none" w:sz="0" w:space="0" w:color="auto"/>
                <w:bottom w:val="none" w:sz="0" w:space="0" w:color="auto"/>
                <w:right w:val="none" w:sz="0" w:space="0" w:color="auto"/>
                <w:between w:val="none" w:sz="0" w:space="0" w:color="auto"/>
              </w:pBdr>
              <w:spacing w:before="80" w:after="80"/>
              <w:jc w:val="left"/>
            </w:pPr>
            <w:r>
              <w:br/>
            </w:r>
            <w:r>
              <w:br/>
            </w:r>
            <w:r>
              <w:br/>
            </w:r>
            <w:r>
              <w:br/>
            </w:r>
          </w:p>
        </w:tc>
        <w:tc>
          <w:tcPr>
            <w:tcW w:w="1488" w:type="dxa"/>
            <w:vAlign w:val="center"/>
          </w:tcPr>
          <w:p w14:paraId="65047E64" w14:textId="77777777" w:rsidR="007931B2" w:rsidRDefault="007931B2" w:rsidP="00C81D2D">
            <w:pPr>
              <w:pBdr>
                <w:top w:val="none" w:sz="0" w:space="0" w:color="auto"/>
                <w:left w:val="none" w:sz="0" w:space="0" w:color="auto"/>
                <w:bottom w:val="none" w:sz="0" w:space="0" w:color="auto"/>
                <w:right w:val="none" w:sz="0" w:space="0" w:color="auto"/>
                <w:between w:val="none" w:sz="0" w:space="0" w:color="auto"/>
              </w:pBdr>
              <w:spacing w:before="80" w:after="80"/>
              <w:jc w:val="left"/>
            </w:pPr>
          </w:p>
        </w:tc>
        <w:tc>
          <w:tcPr>
            <w:tcW w:w="1489" w:type="dxa"/>
            <w:vAlign w:val="center"/>
          </w:tcPr>
          <w:p w14:paraId="7871B916" w14:textId="77777777" w:rsidR="007931B2" w:rsidRDefault="007931B2" w:rsidP="00C81D2D">
            <w:pPr>
              <w:pBdr>
                <w:top w:val="none" w:sz="0" w:space="0" w:color="auto"/>
                <w:left w:val="none" w:sz="0" w:space="0" w:color="auto"/>
                <w:bottom w:val="none" w:sz="0" w:space="0" w:color="auto"/>
                <w:right w:val="none" w:sz="0" w:space="0" w:color="auto"/>
                <w:between w:val="none" w:sz="0" w:space="0" w:color="auto"/>
              </w:pBdr>
              <w:spacing w:before="80" w:after="80"/>
              <w:jc w:val="left"/>
            </w:pPr>
          </w:p>
        </w:tc>
      </w:tr>
      <w:tr w:rsidR="007931B2" w14:paraId="26E8CEB6" w14:textId="77777777" w:rsidTr="003670A4">
        <w:trPr>
          <w:cantSplit/>
        </w:trPr>
        <w:tc>
          <w:tcPr>
            <w:tcW w:w="14312" w:type="dxa"/>
            <w:gridSpan w:val="4"/>
            <w:shd w:val="clear" w:color="auto" w:fill="9B93C0"/>
            <w:vAlign w:val="center"/>
          </w:tcPr>
          <w:p w14:paraId="6894936E" w14:textId="77777777" w:rsidR="007931B2" w:rsidRPr="003277C4" w:rsidRDefault="007931B2" w:rsidP="00C81D2D">
            <w:pPr>
              <w:pBdr>
                <w:top w:val="none" w:sz="0" w:space="0" w:color="auto"/>
                <w:left w:val="none" w:sz="0" w:space="0" w:color="auto"/>
                <w:bottom w:val="none" w:sz="0" w:space="0" w:color="auto"/>
                <w:right w:val="none" w:sz="0" w:space="0" w:color="auto"/>
                <w:between w:val="none" w:sz="0" w:space="0" w:color="auto"/>
              </w:pBdr>
              <w:spacing w:before="80" w:after="80"/>
              <w:jc w:val="left"/>
              <w:rPr>
                <w:b/>
              </w:rPr>
            </w:pPr>
            <w:r w:rsidRPr="003670A4">
              <w:rPr>
                <w:b/>
                <w:color w:val="FFFFFF" w:themeColor="background1"/>
              </w:rPr>
              <w:lastRenderedPageBreak/>
              <w:t>Relationships</w:t>
            </w:r>
          </w:p>
        </w:tc>
      </w:tr>
      <w:tr w:rsidR="007931B2" w14:paraId="68FC6CEB" w14:textId="77777777" w:rsidTr="003670A4">
        <w:trPr>
          <w:cantSplit/>
        </w:trPr>
        <w:tc>
          <w:tcPr>
            <w:tcW w:w="2405" w:type="dxa"/>
            <w:shd w:val="clear" w:color="auto" w:fill="9B93C0"/>
            <w:vAlign w:val="center"/>
          </w:tcPr>
          <w:p w14:paraId="4C4ED73C" w14:textId="77777777" w:rsidR="007931B2" w:rsidRDefault="007931B2" w:rsidP="00C81D2D">
            <w:pPr>
              <w:pBdr>
                <w:top w:val="none" w:sz="0" w:space="0" w:color="auto"/>
                <w:left w:val="none" w:sz="0" w:space="0" w:color="auto"/>
                <w:bottom w:val="none" w:sz="0" w:space="0" w:color="auto"/>
                <w:right w:val="none" w:sz="0" w:space="0" w:color="auto"/>
                <w:between w:val="none" w:sz="0" w:space="0" w:color="auto"/>
              </w:pBdr>
              <w:spacing w:before="80" w:after="80"/>
              <w:jc w:val="left"/>
            </w:pPr>
          </w:p>
        </w:tc>
        <w:tc>
          <w:tcPr>
            <w:tcW w:w="8930" w:type="dxa"/>
            <w:vAlign w:val="center"/>
          </w:tcPr>
          <w:p w14:paraId="07A3FEB4" w14:textId="77777777" w:rsidR="007666BE" w:rsidRDefault="007666BE" w:rsidP="007666BE">
            <w:pPr>
              <w:pBdr>
                <w:top w:val="none" w:sz="0" w:space="0" w:color="auto"/>
                <w:left w:val="none" w:sz="0" w:space="0" w:color="auto"/>
                <w:bottom w:val="none" w:sz="0" w:space="0" w:color="auto"/>
                <w:right w:val="none" w:sz="0" w:space="0" w:color="auto"/>
                <w:between w:val="none" w:sz="0" w:space="0" w:color="auto"/>
              </w:pBdr>
              <w:spacing w:before="80" w:after="80"/>
              <w:jc w:val="left"/>
            </w:pPr>
            <w:r>
              <w:t>Description</w:t>
            </w:r>
          </w:p>
          <w:p w14:paraId="396EF411" w14:textId="6B77AEA7" w:rsidR="007666BE" w:rsidRDefault="003670A4" w:rsidP="007666BE">
            <w:pPr>
              <w:pStyle w:val="ListParagraph"/>
              <w:numPr>
                <w:ilvl w:val="0"/>
                <w:numId w:val="35"/>
              </w:numPr>
              <w:pBdr>
                <w:top w:val="none" w:sz="0" w:space="0" w:color="auto"/>
                <w:left w:val="none" w:sz="0" w:space="0" w:color="auto"/>
                <w:bottom w:val="none" w:sz="0" w:space="0" w:color="auto"/>
                <w:right w:val="none" w:sz="0" w:space="0" w:color="auto"/>
                <w:between w:val="none" w:sz="0" w:space="0" w:color="auto"/>
              </w:pBdr>
              <w:spacing w:before="80" w:after="80"/>
              <w:jc w:val="left"/>
            </w:pPr>
            <w:r>
              <w:br/>
            </w:r>
            <w:r>
              <w:br/>
            </w:r>
            <w:r>
              <w:br/>
            </w:r>
            <w:r>
              <w:br/>
            </w:r>
          </w:p>
          <w:p w14:paraId="7095FE40" w14:textId="77777777" w:rsidR="007666BE" w:rsidRDefault="007666BE" w:rsidP="007666BE">
            <w:pPr>
              <w:pBdr>
                <w:top w:val="none" w:sz="0" w:space="0" w:color="auto"/>
                <w:left w:val="none" w:sz="0" w:space="0" w:color="auto"/>
                <w:bottom w:val="none" w:sz="0" w:space="0" w:color="auto"/>
                <w:right w:val="none" w:sz="0" w:space="0" w:color="auto"/>
                <w:between w:val="none" w:sz="0" w:space="0" w:color="auto"/>
              </w:pBdr>
              <w:spacing w:before="80" w:after="80"/>
              <w:jc w:val="left"/>
            </w:pPr>
            <w:r>
              <w:t>Outcome</w:t>
            </w:r>
          </w:p>
          <w:p w14:paraId="4547C16E" w14:textId="01A45464" w:rsidR="007931B2" w:rsidRDefault="003670A4" w:rsidP="003277C4">
            <w:pPr>
              <w:pStyle w:val="ListParagraph"/>
              <w:numPr>
                <w:ilvl w:val="0"/>
                <w:numId w:val="35"/>
              </w:numPr>
              <w:pBdr>
                <w:top w:val="none" w:sz="0" w:space="0" w:color="auto"/>
                <w:left w:val="none" w:sz="0" w:space="0" w:color="auto"/>
                <w:bottom w:val="none" w:sz="0" w:space="0" w:color="auto"/>
                <w:right w:val="none" w:sz="0" w:space="0" w:color="auto"/>
                <w:between w:val="none" w:sz="0" w:space="0" w:color="auto"/>
              </w:pBdr>
              <w:spacing w:before="80" w:after="80"/>
              <w:jc w:val="left"/>
            </w:pPr>
            <w:r>
              <w:br/>
            </w:r>
            <w:r>
              <w:br/>
            </w:r>
            <w:r>
              <w:br/>
            </w:r>
            <w:r>
              <w:br/>
            </w:r>
          </w:p>
        </w:tc>
        <w:tc>
          <w:tcPr>
            <w:tcW w:w="1488" w:type="dxa"/>
            <w:vAlign w:val="center"/>
          </w:tcPr>
          <w:p w14:paraId="6CD46D41" w14:textId="77777777" w:rsidR="007931B2" w:rsidRDefault="007931B2" w:rsidP="00C81D2D">
            <w:pPr>
              <w:pBdr>
                <w:top w:val="none" w:sz="0" w:space="0" w:color="auto"/>
                <w:left w:val="none" w:sz="0" w:space="0" w:color="auto"/>
                <w:bottom w:val="none" w:sz="0" w:space="0" w:color="auto"/>
                <w:right w:val="none" w:sz="0" w:space="0" w:color="auto"/>
                <w:between w:val="none" w:sz="0" w:space="0" w:color="auto"/>
              </w:pBdr>
              <w:spacing w:before="80" w:after="80"/>
              <w:jc w:val="left"/>
            </w:pPr>
          </w:p>
        </w:tc>
        <w:tc>
          <w:tcPr>
            <w:tcW w:w="1489" w:type="dxa"/>
            <w:vAlign w:val="center"/>
          </w:tcPr>
          <w:p w14:paraId="2C703DB7" w14:textId="77777777" w:rsidR="007931B2" w:rsidRDefault="007931B2" w:rsidP="00C81D2D">
            <w:pPr>
              <w:pBdr>
                <w:top w:val="none" w:sz="0" w:space="0" w:color="auto"/>
                <w:left w:val="none" w:sz="0" w:space="0" w:color="auto"/>
                <w:bottom w:val="none" w:sz="0" w:space="0" w:color="auto"/>
                <w:right w:val="none" w:sz="0" w:space="0" w:color="auto"/>
                <w:between w:val="none" w:sz="0" w:space="0" w:color="auto"/>
              </w:pBdr>
              <w:spacing w:before="80" w:after="80"/>
              <w:jc w:val="left"/>
            </w:pPr>
          </w:p>
        </w:tc>
      </w:tr>
      <w:tr w:rsidR="007931B2" w14:paraId="019841C2" w14:textId="77777777" w:rsidTr="003670A4">
        <w:trPr>
          <w:cantSplit/>
        </w:trPr>
        <w:tc>
          <w:tcPr>
            <w:tcW w:w="14312" w:type="dxa"/>
            <w:gridSpan w:val="4"/>
            <w:shd w:val="clear" w:color="auto" w:fill="9B93C0"/>
            <w:vAlign w:val="center"/>
          </w:tcPr>
          <w:p w14:paraId="36EB729A" w14:textId="77777777" w:rsidR="007931B2" w:rsidRPr="003277C4" w:rsidRDefault="007931B2" w:rsidP="00C81D2D">
            <w:pPr>
              <w:pBdr>
                <w:top w:val="none" w:sz="0" w:space="0" w:color="auto"/>
                <w:left w:val="none" w:sz="0" w:space="0" w:color="auto"/>
                <w:bottom w:val="none" w:sz="0" w:space="0" w:color="auto"/>
                <w:right w:val="none" w:sz="0" w:space="0" w:color="auto"/>
                <w:between w:val="none" w:sz="0" w:space="0" w:color="auto"/>
              </w:pBdr>
              <w:spacing w:before="80" w:after="80"/>
              <w:jc w:val="left"/>
              <w:rPr>
                <w:b/>
              </w:rPr>
            </w:pPr>
            <w:r w:rsidRPr="003670A4">
              <w:rPr>
                <w:b/>
                <w:color w:val="FFFFFF" w:themeColor="background1"/>
              </w:rPr>
              <w:t>P</w:t>
            </w:r>
            <w:r w:rsidRPr="003670A4">
              <w:rPr>
                <w:b/>
                <w:color w:val="FFFFFF" w:themeColor="background1"/>
                <w:shd w:val="clear" w:color="auto" w:fill="9B93C0"/>
              </w:rPr>
              <w:t>artnerships</w:t>
            </w:r>
          </w:p>
        </w:tc>
      </w:tr>
      <w:tr w:rsidR="00326967" w14:paraId="1F3AA5F6" w14:textId="77777777" w:rsidTr="003670A4">
        <w:trPr>
          <w:cantSplit/>
        </w:trPr>
        <w:tc>
          <w:tcPr>
            <w:tcW w:w="2405" w:type="dxa"/>
            <w:shd w:val="clear" w:color="auto" w:fill="9B93C0"/>
            <w:vAlign w:val="center"/>
          </w:tcPr>
          <w:p w14:paraId="491F71B7" w14:textId="77777777" w:rsidR="00326967" w:rsidRDefault="00326967" w:rsidP="00C81D2D">
            <w:pPr>
              <w:pBdr>
                <w:top w:val="none" w:sz="0" w:space="0" w:color="auto"/>
                <w:left w:val="none" w:sz="0" w:space="0" w:color="auto"/>
                <w:bottom w:val="none" w:sz="0" w:space="0" w:color="auto"/>
                <w:right w:val="none" w:sz="0" w:space="0" w:color="auto"/>
                <w:between w:val="none" w:sz="0" w:space="0" w:color="auto"/>
              </w:pBdr>
              <w:spacing w:before="80" w:after="80"/>
              <w:jc w:val="left"/>
            </w:pPr>
          </w:p>
        </w:tc>
        <w:tc>
          <w:tcPr>
            <w:tcW w:w="8930" w:type="dxa"/>
            <w:vAlign w:val="center"/>
          </w:tcPr>
          <w:p w14:paraId="565A42D6" w14:textId="77777777" w:rsidR="007666BE" w:rsidRPr="007666BE" w:rsidRDefault="007666BE" w:rsidP="007666BE">
            <w:pPr>
              <w:pBdr>
                <w:top w:val="none" w:sz="0" w:space="0" w:color="auto"/>
                <w:left w:val="none" w:sz="0" w:space="0" w:color="auto"/>
                <w:bottom w:val="none" w:sz="0" w:space="0" w:color="auto"/>
                <w:right w:val="none" w:sz="0" w:space="0" w:color="auto"/>
                <w:between w:val="none" w:sz="0" w:space="0" w:color="auto"/>
              </w:pBdr>
              <w:spacing w:before="80" w:after="80" w:line="264" w:lineRule="auto"/>
              <w:jc w:val="left"/>
            </w:pPr>
            <w:r w:rsidRPr="007666BE">
              <w:t>Description</w:t>
            </w:r>
          </w:p>
          <w:p w14:paraId="5FC2EA60" w14:textId="4FDF1796" w:rsidR="007666BE" w:rsidRPr="007666BE" w:rsidRDefault="003670A4" w:rsidP="007666BE">
            <w:pPr>
              <w:numPr>
                <w:ilvl w:val="0"/>
                <w:numId w:val="35"/>
              </w:numPr>
              <w:pBdr>
                <w:top w:val="none" w:sz="0" w:space="0" w:color="auto"/>
                <w:left w:val="none" w:sz="0" w:space="0" w:color="auto"/>
                <w:bottom w:val="none" w:sz="0" w:space="0" w:color="auto"/>
                <w:right w:val="none" w:sz="0" w:space="0" w:color="auto"/>
                <w:between w:val="none" w:sz="0" w:space="0" w:color="auto"/>
              </w:pBdr>
              <w:spacing w:before="80" w:after="80" w:line="264" w:lineRule="auto"/>
              <w:contextualSpacing/>
              <w:jc w:val="left"/>
            </w:pPr>
            <w:r>
              <w:br/>
            </w:r>
            <w:r>
              <w:br/>
            </w:r>
            <w:r>
              <w:br/>
            </w:r>
            <w:r>
              <w:br/>
            </w:r>
          </w:p>
          <w:p w14:paraId="53A64E86" w14:textId="77777777" w:rsidR="007666BE" w:rsidRPr="007666BE" w:rsidRDefault="007666BE" w:rsidP="007666BE">
            <w:pPr>
              <w:pBdr>
                <w:top w:val="none" w:sz="0" w:space="0" w:color="auto"/>
                <w:left w:val="none" w:sz="0" w:space="0" w:color="auto"/>
                <w:bottom w:val="none" w:sz="0" w:space="0" w:color="auto"/>
                <w:right w:val="none" w:sz="0" w:space="0" w:color="auto"/>
                <w:between w:val="none" w:sz="0" w:space="0" w:color="auto"/>
              </w:pBdr>
              <w:spacing w:before="80" w:after="80" w:line="264" w:lineRule="auto"/>
              <w:jc w:val="left"/>
            </w:pPr>
            <w:r w:rsidRPr="007666BE">
              <w:t>Outcome</w:t>
            </w:r>
          </w:p>
          <w:p w14:paraId="2E1F48DE" w14:textId="60BB2492" w:rsidR="00326967" w:rsidRDefault="003670A4" w:rsidP="003277C4">
            <w:pPr>
              <w:pStyle w:val="ListParagraph"/>
              <w:numPr>
                <w:ilvl w:val="0"/>
                <w:numId w:val="35"/>
              </w:numPr>
              <w:pBdr>
                <w:top w:val="none" w:sz="0" w:space="0" w:color="auto"/>
                <w:left w:val="none" w:sz="0" w:space="0" w:color="auto"/>
                <w:bottom w:val="none" w:sz="0" w:space="0" w:color="auto"/>
                <w:right w:val="none" w:sz="0" w:space="0" w:color="auto"/>
                <w:between w:val="none" w:sz="0" w:space="0" w:color="auto"/>
              </w:pBdr>
              <w:spacing w:before="80" w:after="80"/>
              <w:jc w:val="left"/>
            </w:pPr>
            <w:r>
              <w:br/>
            </w:r>
            <w:r>
              <w:br/>
            </w:r>
            <w:r>
              <w:br/>
            </w:r>
            <w:r>
              <w:br/>
            </w:r>
          </w:p>
        </w:tc>
        <w:tc>
          <w:tcPr>
            <w:tcW w:w="1488" w:type="dxa"/>
            <w:vAlign w:val="center"/>
          </w:tcPr>
          <w:p w14:paraId="013B2C7E" w14:textId="77777777" w:rsidR="00326967" w:rsidRDefault="00326967" w:rsidP="00C81D2D">
            <w:pPr>
              <w:pBdr>
                <w:top w:val="none" w:sz="0" w:space="0" w:color="auto"/>
                <w:left w:val="none" w:sz="0" w:space="0" w:color="auto"/>
                <w:bottom w:val="none" w:sz="0" w:space="0" w:color="auto"/>
                <w:right w:val="none" w:sz="0" w:space="0" w:color="auto"/>
                <w:between w:val="none" w:sz="0" w:space="0" w:color="auto"/>
              </w:pBdr>
              <w:spacing w:before="80" w:after="80"/>
              <w:jc w:val="left"/>
            </w:pPr>
          </w:p>
        </w:tc>
        <w:tc>
          <w:tcPr>
            <w:tcW w:w="1489" w:type="dxa"/>
            <w:vAlign w:val="center"/>
          </w:tcPr>
          <w:p w14:paraId="562687F5" w14:textId="77777777" w:rsidR="00326967" w:rsidRDefault="00326967">
            <w:pPr>
              <w:pBdr>
                <w:top w:val="none" w:sz="0" w:space="0" w:color="auto"/>
                <w:left w:val="none" w:sz="0" w:space="0" w:color="auto"/>
                <w:bottom w:val="none" w:sz="0" w:space="0" w:color="auto"/>
                <w:right w:val="none" w:sz="0" w:space="0" w:color="auto"/>
                <w:between w:val="none" w:sz="0" w:space="0" w:color="auto"/>
              </w:pBdr>
              <w:spacing w:before="80" w:after="80"/>
              <w:jc w:val="left"/>
            </w:pPr>
          </w:p>
        </w:tc>
      </w:tr>
    </w:tbl>
    <w:p w14:paraId="27FD9926" w14:textId="77777777" w:rsidR="005245B0" w:rsidRDefault="005245B0" w:rsidP="007931B2">
      <w:pPr>
        <w:pStyle w:val="ToCSub-Heading"/>
      </w:pPr>
      <w:bookmarkStart w:id="29" w:name="_Toc508366582"/>
      <w:bookmarkStart w:id="30" w:name="_Toc508366653"/>
      <w:bookmarkStart w:id="31" w:name="_Toc508366707"/>
      <w:bookmarkStart w:id="32" w:name="_Toc508368958"/>
      <w:bookmarkStart w:id="33" w:name="_Toc508369013"/>
      <w:bookmarkStart w:id="34" w:name="_Toc508369068"/>
      <w:bookmarkStart w:id="35" w:name="_Toc508369123"/>
      <w:bookmarkStart w:id="36" w:name="_Toc508369178"/>
      <w:bookmarkStart w:id="37" w:name="_Toc508369233"/>
      <w:bookmarkStart w:id="38" w:name="_Toc508369545"/>
      <w:bookmarkEnd w:id="21"/>
      <w:bookmarkEnd w:id="22"/>
      <w:bookmarkEnd w:id="23"/>
      <w:bookmarkEnd w:id="24"/>
      <w:bookmarkEnd w:id="25"/>
      <w:bookmarkEnd w:id="26"/>
      <w:bookmarkEnd w:id="27"/>
      <w:bookmarkEnd w:id="29"/>
      <w:bookmarkEnd w:id="30"/>
      <w:bookmarkEnd w:id="31"/>
      <w:bookmarkEnd w:id="32"/>
      <w:bookmarkEnd w:id="33"/>
      <w:bookmarkEnd w:id="34"/>
      <w:bookmarkEnd w:id="35"/>
      <w:bookmarkEnd w:id="36"/>
      <w:bookmarkEnd w:id="37"/>
      <w:bookmarkEnd w:id="38"/>
    </w:p>
    <w:sectPr w:rsidR="005245B0" w:rsidSect="003670A4">
      <w:footerReference w:type="default" r:id="rId11"/>
      <w:headerReference w:type="first" r:id="rId12"/>
      <w:footerReference w:type="first" r:id="rId13"/>
      <w:endnotePr>
        <w:numFmt w:val="decimal"/>
      </w:endnotePr>
      <w:pgSz w:w="16838" w:h="11906" w:orient="landscape" w:code="9"/>
      <w:pgMar w:top="1440" w:right="1134" w:bottom="1440" w:left="1440"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0B335E" w14:textId="77777777" w:rsidR="00021DB9" w:rsidRDefault="00021DB9" w:rsidP="001A627F">
      <w:r>
        <w:separator/>
      </w:r>
    </w:p>
  </w:endnote>
  <w:endnote w:type="continuationSeparator" w:id="0">
    <w:p w14:paraId="75FE4199" w14:textId="77777777" w:rsidR="00021DB9" w:rsidRDefault="00021DB9" w:rsidP="001A627F">
      <w:r>
        <w:continuationSeparator/>
      </w:r>
    </w:p>
  </w:endnote>
  <w:endnote w:type="continuationNotice" w:id="1">
    <w:p w14:paraId="271AE626" w14:textId="77777777" w:rsidR="00021DB9" w:rsidRDefault="00021DB9" w:rsidP="001A62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Lato">
    <w:panose1 w:val="020F0502020204030203"/>
    <w:charset w:val="00"/>
    <w:family w:val="swiss"/>
    <w:pitch w:val="variable"/>
    <w:sig w:usb0="E10002FF" w:usb1="5000ECFF" w:usb2="00000021"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MT Std">
    <w:panose1 w:val="00000000000000000000"/>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Futura PT Book">
    <w:altName w:val="Futura PT Book"/>
    <w:panose1 w:val="00000000000000000000"/>
    <w:charset w:val="00"/>
    <w:family w:val="swiss"/>
    <w:notTrueType/>
    <w:pitch w:val="default"/>
    <w:sig w:usb0="00000003" w:usb1="00000000" w:usb2="00000000" w:usb3="00000000" w:csb0="00000001" w:csb1="00000000"/>
  </w:font>
  <w:font w:name="Netto Offc">
    <w:altName w:val="Netto Offc"/>
    <w:panose1 w:val="00000000000000000000"/>
    <w:charset w:val="00"/>
    <w:family w:val="swiss"/>
    <w:notTrueType/>
    <w:pitch w:val="default"/>
    <w:sig w:usb0="00000003" w:usb1="00000000" w:usb2="00000000" w:usb3="00000000" w:csb0="00000001" w:csb1="00000000"/>
  </w:font>
  <w:font w:name="Futura PT Medium">
    <w:altName w:val="Futura PT Medium"/>
    <w:panose1 w:val="00000000000000000000"/>
    <w:charset w:val="00"/>
    <w:family w:val="swiss"/>
    <w:notTrueType/>
    <w:pitch w:val="default"/>
    <w:sig w:usb0="00000003" w:usb1="00000000" w:usb2="00000000" w:usb3="00000000" w:csb0="00000001" w:csb1="00000000"/>
  </w:font>
  <w:font w:name="ITC Garamond Std Lt">
    <w:altName w:val="ITC Garamond Std Lt"/>
    <w:panose1 w:val="00000000000000000000"/>
    <w:charset w:val="00"/>
    <w:family w:val="roman"/>
    <w:notTrueType/>
    <w:pitch w:val="default"/>
    <w:sig w:usb0="00000003" w:usb1="00000000" w:usb2="00000000" w:usb3="00000000" w:csb0="00000001" w:csb1="00000000"/>
  </w:font>
  <w:font w:name="Museo">
    <w:altName w:val="Museo"/>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7581567"/>
      <w:docPartObj>
        <w:docPartGallery w:val="Page Numbers (Bottom of Page)"/>
        <w:docPartUnique/>
      </w:docPartObj>
    </w:sdtPr>
    <w:sdtEndPr>
      <w:rPr>
        <w:noProof/>
      </w:rPr>
    </w:sdtEndPr>
    <w:sdtContent>
      <w:p w14:paraId="3DCD8A8B" w14:textId="0DB11495" w:rsidR="00021DB9" w:rsidRDefault="003670A4">
        <w:pPr>
          <w:pStyle w:val="Footer"/>
          <w:jc w:val="right"/>
        </w:pPr>
        <w:r>
          <w:rPr>
            <w:noProof/>
          </w:rPr>
          <w:drawing>
            <wp:anchor distT="0" distB="0" distL="114300" distR="114300" simplePos="0" relativeHeight="251660288" behindDoc="1" locked="0" layoutInCell="1" allowOverlap="1" wp14:anchorId="57CFA938" wp14:editId="29E697E1">
              <wp:simplePos x="0" y="0"/>
              <wp:positionH relativeFrom="column">
                <wp:posOffset>1095375</wp:posOffset>
              </wp:positionH>
              <wp:positionV relativeFrom="paragraph">
                <wp:posOffset>-1170940</wp:posOffset>
              </wp:positionV>
              <wp:extent cx="9057600" cy="2944800"/>
              <wp:effectExtent l="0" t="0" r="0" b="825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Watermar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57600" cy="2944800"/>
                      </a:xfrm>
                      <a:prstGeom prst="rect">
                        <a:avLst/>
                      </a:prstGeom>
                    </pic:spPr>
                  </pic:pic>
                </a:graphicData>
              </a:graphic>
              <wp14:sizeRelH relativeFrom="margin">
                <wp14:pctWidth>0</wp14:pctWidth>
              </wp14:sizeRelH>
              <wp14:sizeRelV relativeFrom="margin">
                <wp14:pctHeight>0</wp14:pctHeight>
              </wp14:sizeRelV>
            </wp:anchor>
          </w:drawing>
        </w:r>
        <w:r w:rsidR="00021DB9">
          <w:fldChar w:fldCharType="begin"/>
        </w:r>
        <w:r w:rsidR="00021DB9">
          <w:instrText xml:space="preserve"> PAGE   \* MERGEFORMAT </w:instrText>
        </w:r>
        <w:r w:rsidR="00021DB9">
          <w:fldChar w:fldCharType="separate"/>
        </w:r>
        <w:r>
          <w:rPr>
            <w:noProof/>
          </w:rPr>
          <w:t>2</w:t>
        </w:r>
        <w:r w:rsidR="00021DB9">
          <w:rPr>
            <w:noProof/>
          </w:rPr>
          <w:fldChar w:fldCharType="end"/>
        </w:r>
      </w:p>
    </w:sdtContent>
  </w:sdt>
  <w:p w14:paraId="1148D73B" w14:textId="77777777" w:rsidR="00021DB9" w:rsidRDefault="00021DB9" w:rsidP="0028103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FFD618" w14:textId="05E9799B" w:rsidR="003670A4" w:rsidRDefault="003670A4">
    <w:pPr>
      <w:pStyle w:val="Footer"/>
    </w:pPr>
    <w:r>
      <w:rPr>
        <w:noProof/>
      </w:rPr>
      <w:drawing>
        <wp:anchor distT="0" distB="0" distL="114300" distR="114300" simplePos="0" relativeHeight="251662336" behindDoc="1" locked="0" layoutInCell="1" allowOverlap="1" wp14:anchorId="68EAD31F" wp14:editId="1F980DE9">
          <wp:simplePos x="0" y="0"/>
          <wp:positionH relativeFrom="column">
            <wp:posOffset>1323975</wp:posOffset>
          </wp:positionH>
          <wp:positionV relativeFrom="paragraph">
            <wp:posOffset>-1524000</wp:posOffset>
          </wp:positionV>
          <wp:extent cx="9057600" cy="2944800"/>
          <wp:effectExtent l="0" t="0" r="0" b="698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Watermar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57600" cy="2944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62220B" w14:textId="77777777" w:rsidR="00021DB9" w:rsidRDefault="00021DB9" w:rsidP="001A627F">
      <w:r>
        <w:separator/>
      </w:r>
    </w:p>
  </w:footnote>
  <w:footnote w:type="continuationSeparator" w:id="0">
    <w:p w14:paraId="71184567" w14:textId="77777777" w:rsidR="00021DB9" w:rsidRDefault="00021DB9" w:rsidP="001A627F">
      <w:r>
        <w:continuationSeparator/>
      </w:r>
    </w:p>
  </w:footnote>
  <w:footnote w:type="continuationNotice" w:id="1">
    <w:p w14:paraId="5A54BA96" w14:textId="77777777" w:rsidR="00021DB9" w:rsidRDefault="00021DB9" w:rsidP="001A627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AB4FEE" w14:textId="255CE795" w:rsidR="00021DB9" w:rsidRPr="007D2942" w:rsidRDefault="003670A4" w:rsidP="000E4B68">
    <w:pPr>
      <w:pStyle w:val="Header"/>
      <w:jc w:val="center"/>
    </w:pPr>
    <w:r>
      <w:rPr>
        <w:noProof/>
      </w:rPr>
      <w:drawing>
        <wp:anchor distT="0" distB="0" distL="114300" distR="114300" simplePos="0" relativeHeight="251659264" behindDoc="1" locked="0" layoutInCell="1" allowOverlap="1" wp14:anchorId="529AFC55" wp14:editId="1C6DA409">
          <wp:simplePos x="0" y="0"/>
          <wp:positionH relativeFrom="column">
            <wp:posOffset>-914400</wp:posOffset>
          </wp:positionH>
          <wp:positionV relativeFrom="paragraph">
            <wp:posOffset>-369570</wp:posOffset>
          </wp:positionV>
          <wp:extent cx="10725150" cy="720409"/>
          <wp:effectExtent l="0" t="0" r="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ction Pla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81063" cy="724165"/>
                  </a:xfrm>
                  <a:prstGeom prst="rect">
                    <a:avLst/>
                  </a:prstGeom>
                </pic:spPr>
              </pic:pic>
            </a:graphicData>
          </a:graphic>
          <wp14:sizeRelH relativeFrom="margin">
            <wp14:pctWidth>0</wp14:pctWidth>
          </wp14:sizeRelH>
          <wp14:sizeRelV relativeFrom="margin">
            <wp14:pctHeight>0</wp14:pctHeight>
          </wp14:sizeRelV>
        </wp:anchor>
      </w:drawing>
    </w:r>
    <w:sdt>
      <w:sdtPr>
        <w:id w:val="512421835"/>
        <w:docPartObj>
          <w:docPartGallery w:val="Watermarks"/>
          <w:docPartUnique/>
        </w:docPartObj>
      </w:sdtPr>
      <w:sdtEndPr/>
      <w:sdtContent>
        <w:r w:rsidR="00021DB9">
          <w:rPr>
            <w:noProof/>
          </w:rPr>
          <mc:AlternateContent>
            <mc:Choice Requires="wps">
              <w:drawing>
                <wp:anchor distT="0" distB="0" distL="114300" distR="114300" simplePos="0" relativeHeight="251658240" behindDoc="1" locked="0" layoutInCell="0" allowOverlap="1" wp14:anchorId="54F68708" wp14:editId="48532973">
                  <wp:simplePos x="0" y="0"/>
                  <wp:positionH relativeFrom="margin">
                    <wp:align>center</wp:align>
                  </wp:positionH>
                  <wp:positionV relativeFrom="margin">
                    <wp:align>center</wp:align>
                  </wp:positionV>
                  <wp:extent cx="5237480" cy="3142615"/>
                  <wp:effectExtent l="0" t="1143000" r="0" b="65786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61C5D48" w14:textId="77777777" w:rsidR="00021DB9" w:rsidRDefault="00021DB9" w:rsidP="0032532D">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4F68708" id="_x0000_t202" coordsize="21600,21600" o:spt="202" path="m,l,21600r21600,l21600,xe">
                  <v:stroke joinstyle="miter"/>
                  <v:path gradientshapeok="t" o:connecttype="rect"/>
                </v:shapetype>
                <v:shape id="Text Box 1" o:spid="_x0000_s1026" type="#_x0000_t202" style="position:absolute;left:0;text-align:left;margin-left:0;margin-top:0;width:412.4pt;height:247.4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" o:allowincell="f" filled="f" stroked="f">
                  <v:stroke joinstyle="round"/>
                  <o:lock v:ext="edit" shapetype="t"/>
                  <v:textbox style="mso-fit-shape-to-text:t">
                    <w:txbxContent>
                      <w:p w14:paraId="161C5D48" w14:textId="77777777" w:rsidR="00021DB9" w:rsidRDefault="00021DB9" w:rsidP="0032532D">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A6E5BE0"/>
    <w:lvl w:ilvl="0">
      <w:start w:val="1"/>
      <w:numFmt w:val="bullet"/>
      <w:pStyle w:val="ListBullet2"/>
      <w:lvlText w:val="o"/>
      <w:lvlJc w:val="left"/>
      <w:pPr>
        <w:ind w:left="643" w:hanging="360"/>
      </w:pPr>
      <w:rPr>
        <w:rFonts w:ascii="Courier New" w:hAnsi="Courier New" w:cs="Courier New" w:hint="default"/>
      </w:rPr>
    </w:lvl>
  </w:abstractNum>
  <w:abstractNum w:abstractNumId="1" w15:restartNumberingAfterBreak="0">
    <w:nsid w:val="FFFFFF89"/>
    <w:multiLevelType w:val="singleLevel"/>
    <w:tmpl w:val="1146F08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683BF7"/>
    <w:multiLevelType w:val="hybridMultilevel"/>
    <w:tmpl w:val="4962AD7A"/>
    <w:lvl w:ilvl="0" w:tplc="80C2FF5E">
      <w:numFmt w:val="bullet"/>
      <w:lvlText w:val="•"/>
      <w:lvlJc w:val="left"/>
      <w:pPr>
        <w:ind w:left="720" w:hanging="360"/>
      </w:pPr>
      <w:rPr>
        <w:rFonts w:ascii="Lato" w:eastAsia="Lato" w:hAnsi="Lato" w:cs="Lato"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23023C6"/>
    <w:multiLevelType w:val="hybridMultilevel"/>
    <w:tmpl w:val="26423E56"/>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C8A85CF6" w:tentative="1">
      <w:start w:val="1"/>
      <w:numFmt w:val="bullet"/>
      <w:lvlText w:val="•"/>
      <w:lvlJc w:val="left"/>
      <w:pPr>
        <w:tabs>
          <w:tab w:val="num" w:pos="2160"/>
        </w:tabs>
        <w:ind w:left="2160" w:hanging="360"/>
      </w:pPr>
      <w:rPr>
        <w:rFonts w:ascii="Arial" w:hAnsi="Arial" w:hint="default"/>
      </w:rPr>
    </w:lvl>
    <w:lvl w:ilvl="3" w:tplc="C2048FD0" w:tentative="1">
      <w:start w:val="1"/>
      <w:numFmt w:val="bullet"/>
      <w:lvlText w:val="•"/>
      <w:lvlJc w:val="left"/>
      <w:pPr>
        <w:tabs>
          <w:tab w:val="num" w:pos="2880"/>
        </w:tabs>
        <w:ind w:left="2880" w:hanging="360"/>
      </w:pPr>
      <w:rPr>
        <w:rFonts w:ascii="Arial" w:hAnsi="Arial" w:hint="default"/>
      </w:rPr>
    </w:lvl>
    <w:lvl w:ilvl="4" w:tplc="A1B2DCBC" w:tentative="1">
      <w:start w:val="1"/>
      <w:numFmt w:val="bullet"/>
      <w:lvlText w:val="•"/>
      <w:lvlJc w:val="left"/>
      <w:pPr>
        <w:tabs>
          <w:tab w:val="num" w:pos="3600"/>
        </w:tabs>
        <w:ind w:left="3600" w:hanging="360"/>
      </w:pPr>
      <w:rPr>
        <w:rFonts w:ascii="Arial" w:hAnsi="Arial" w:hint="default"/>
      </w:rPr>
    </w:lvl>
    <w:lvl w:ilvl="5" w:tplc="AD5ACB86" w:tentative="1">
      <w:start w:val="1"/>
      <w:numFmt w:val="bullet"/>
      <w:lvlText w:val="•"/>
      <w:lvlJc w:val="left"/>
      <w:pPr>
        <w:tabs>
          <w:tab w:val="num" w:pos="4320"/>
        </w:tabs>
        <w:ind w:left="4320" w:hanging="360"/>
      </w:pPr>
      <w:rPr>
        <w:rFonts w:ascii="Arial" w:hAnsi="Arial" w:hint="default"/>
      </w:rPr>
    </w:lvl>
    <w:lvl w:ilvl="6" w:tplc="5150F178" w:tentative="1">
      <w:start w:val="1"/>
      <w:numFmt w:val="bullet"/>
      <w:lvlText w:val="•"/>
      <w:lvlJc w:val="left"/>
      <w:pPr>
        <w:tabs>
          <w:tab w:val="num" w:pos="5040"/>
        </w:tabs>
        <w:ind w:left="5040" w:hanging="360"/>
      </w:pPr>
      <w:rPr>
        <w:rFonts w:ascii="Arial" w:hAnsi="Arial" w:hint="default"/>
      </w:rPr>
    </w:lvl>
    <w:lvl w:ilvl="7" w:tplc="1A6C19C8" w:tentative="1">
      <w:start w:val="1"/>
      <w:numFmt w:val="bullet"/>
      <w:lvlText w:val="•"/>
      <w:lvlJc w:val="left"/>
      <w:pPr>
        <w:tabs>
          <w:tab w:val="num" w:pos="5760"/>
        </w:tabs>
        <w:ind w:left="5760" w:hanging="360"/>
      </w:pPr>
      <w:rPr>
        <w:rFonts w:ascii="Arial" w:hAnsi="Arial" w:hint="default"/>
      </w:rPr>
    </w:lvl>
    <w:lvl w:ilvl="8" w:tplc="706AF05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F5B4550"/>
    <w:multiLevelType w:val="hybridMultilevel"/>
    <w:tmpl w:val="75E8AFDA"/>
    <w:lvl w:ilvl="0" w:tplc="0C090001">
      <w:start w:val="1"/>
      <w:numFmt w:val="bullet"/>
      <w:lvlText w:val=""/>
      <w:lvlJc w:val="left"/>
      <w:pPr>
        <w:tabs>
          <w:tab w:val="num" w:pos="720"/>
        </w:tabs>
        <w:ind w:left="720" w:hanging="360"/>
      </w:pPr>
      <w:rPr>
        <w:rFonts w:ascii="Symbol" w:hAnsi="Symbol" w:hint="default"/>
      </w:rPr>
    </w:lvl>
    <w:lvl w:ilvl="1" w:tplc="137023EE">
      <w:start w:val="55"/>
      <w:numFmt w:val="bullet"/>
      <w:lvlText w:val=""/>
      <w:lvlJc w:val="left"/>
      <w:pPr>
        <w:tabs>
          <w:tab w:val="num" w:pos="1440"/>
        </w:tabs>
        <w:ind w:left="1440" w:hanging="360"/>
      </w:pPr>
      <w:rPr>
        <w:rFonts w:ascii="Symbol" w:hAnsi="Symbol" w:hint="default"/>
      </w:rPr>
    </w:lvl>
    <w:lvl w:ilvl="2" w:tplc="C8A85CF6" w:tentative="1">
      <w:start w:val="1"/>
      <w:numFmt w:val="bullet"/>
      <w:lvlText w:val="•"/>
      <w:lvlJc w:val="left"/>
      <w:pPr>
        <w:tabs>
          <w:tab w:val="num" w:pos="2160"/>
        </w:tabs>
        <w:ind w:left="2160" w:hanging="360"/>
      </w:pPr>
      <w:rPr>
        <w:rFonts w:ascii="Arial" w:hAnsi="Arial" w:hint="default"/>
      </w:rPr>
    </w:lvl>
    <w:lvl w:ilvl="3" w:tplc="C2048FD0" w:tentative="1">
      <w:start w:val="1"/>
      <w:numFmt w:val="bullet"/>
      <w:lvlText w:val="•"/>
      <w:lvlJc w:val="left"/>
      <w:pPr>
        <w:tabs>
          <w:tab w:val="num" w:pos="2880"/>
        </w:tabs>
        <w:ind w:left="2880" w:hanging="360"/>
      </w:pPr>
      <w:rPr>
        <w:rFonts w:ascii="Arial" w:hAnsi="Arial" w:hint="default"/>
      </w:rPr>
    </w:lvl>
    <w:lvl w:ilvl="4" w:tplc="A1B2DCBC" w:tentative="1">
      <w:start w:val="1"/>
      <w:numFmt w:val="bullet"/>
      <w:lvlText w:val="•"/>
      <w:lvlJc w:val="left"/>
      <w:pPr>
        <w:tabs>
          <w:tab w:val="num" w:pos="3600"/>
        </w:tabs>
        <w:ind w:left="3600" w:hanging="360"/>
      </w:pPr>
      <w:rPr>
        <w:rFonts w:ascii="Arial" w:hAnsi="Arial" w:hint="default"/>
      </w:rPr>
    </w:lvl>
    <w:lvl w:ilvl="5" w:tplc="AD5ACB86" w:tentative="1">
      <w:start w:val="1"/>
      <w:numFmt w:val="bullet"/>
      <w:lvlText w:val="•"/>
      <w:lvlJc w:val="left"/>
      <w:pPr>
        <w:tabs>
          <w:tab w:val="num" w:pos="4320"/>
        </w:tabs>
        <w:ind w:left="4320" w:hanging="360"/>
      </w:pPr>
      <w:rPr>
        <w:rFonts w:ascii="Arial" w:hAnsi="Arial" w:hint="default"/>
      </w:rPr>
    </w:lvl>
    <w:lvl w:ilvl="6" w:tplc="5150F178" w:tentative="1">
      <w:start w:val="1"/>
      <w:numFmt w:val="bullet"/>
      <w:lvlText w:val="•"/>
      <w:lvlJc w:val="left"/>
      <w:pPr>
        <w:tabs>
          <w:tab w:val="num" w:pos="5040"/>
        </w:tabs>
        <w:ind w:left="5040" w:hanging="360"/>
      </w:pPr>
      <w:rPr>
        <w:rFonts w:ascii="Arial" w:hAnsi="Arial" w:hint="default"/>
      </w:rPr>
    </w:lvl>
    <w:lvl w:ilvl="7" w:tplc="1A6C19C8" w:tentative="1">
      <w:start w:val="1"/>
      <w:numFmt w:val="bullet"/>
      <w:lvlText w:val="•"/>
      <w:lvlJc w:val="left"/>
      <w:pPr>
        <w:tabs>
          <w:tab w:val="num" w:pos="5760"/>
        </w:tabs>
        <w:ind w:left="5760" w:hanging="360"/>
      </w:pPr>
      <w:rPr>
        <w:rFonts w:ascii="Arial" w:hAnsi="Arial" w:hint="default"/>
      </w:rPr>
    </w:lvl>
    <w:lvl w:ilvl="8" w:tplc="706AF05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30978A3"/>
    <w:multiLevelType w:val="hybridMultilevel"/>
    <w:tmpl w:val="CCA45CD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8117269"/>
    <w:multiLevelType w:val="hybridMultilevel"/>
    <w:tmpl w:val="039CEE70"/>
    <w:lvl w:ilvl="0" w:tplc="80C2FF5E">
      <w:numFmt w:val="bullet"/>
      <w:lvlText w:val="•"/>
      <w:lvlJc w:val="left"/>
      <w:pPr>
        <w:ind w:left="360" w:hanging="360"/>
      </w:pPr>
      <w:rPr>
        <w:rFonts w:ascii="Lato" w:eastAsia="Lato" w:hAnsi="Lato" w:cs="Lato"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C853F06"/>
    <w:multiLevelType w:val="hybridMultilevel"/>
    <w:tmpl w:val="133C5400"/>
    <w:lvl w:ilvl="0" w:tplc="80C2FF5E">
      <w:numFmt w:val="bullet"/>
      <w:lvlText w:val="•"/>
      <w:lvlJc w:val="left"/>
      <w:pPr>
        <w:ind w:left="720" w:hanging="360"/>
      </w:pPr>
      <w:rPr>
        <w:rFonts w:ascii="Lato" w:eastAsia="Lato" w:hAnsi="Lato" w:cs="Lato"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F815EF8"/>
    <w:multiLevelType w:val="hybridMultilevel"/>
    <w:tmpl w:val="4E00C724"/>
    <w:lvl w:ilvl="0" w:tplc="61929688">
      <w:start w:val="1"/>
      <w:numFmt w:val="bullet"/>
      <w:lvlText w:val="•"/>
      <w:lvlJc w:val="left"/>
      <w:pPr>
        <w:tabs>
          <w:tab w:val="num" w:pos="720"/>
        </w:tabs>
        <w:ind w:left="720" w:hanging="360"/>
      </w:pPr>
      <w:rPr>
        <w:rFonts w:ascii="Arial" w:hAnsi="Arial" w:hint="default"/>
      </w:rPr>
    </w:lvl>
    <w:lvl w:ilvl="1" w:tplc="75583972" w:tentative="1">
      <w:start w:val="1"/>
      <w:numFmt w:val="bullet"/>
      <w:lvlText w:val="•"/>
      <w:lvlJc w:val="left"/>
      <w:pPr>
        <w:tabs>
          <w:tab w:val="num" w:pos="1440"/>
        </w:tabs>
        <w:ind w:left="1440" w:hanging="360"/>
      </w:pPr>
      <w:rPr>
        <w:rFonts w:ascii="Arial" w:hAnsi="Arial" w:hint="default"/>
      </w:rPr>
    </w:lvl>
    <w:lvl w:ilvl="2" w:tplc="11CC04E6" w:tentative="1">
      <w:start w:val="1"/>
      <w:numFmt w:val="bullet"/>
      <w:lvlText w:val="•"/>
      <w:lvlJc w:val="left"/>
      <w:pPr>
        <w:tabs>
          <w:tab w:val="num" w:pos="2160"/>
        </w:tabs>
        <w:ind w:left="2160" w:hanging="360"/>
      </w:pPr>
      <w:rPr>
        <w:rFonts w:ascii="Arial" w:hAnsi="Arial" w:hint="default"/>
      </w:rPr>
    </w:lvl>
    <w:lvl w:ilvl="3" w:tplc="3D240328" w:tentative="1">
      <w:start w:val="1"/>
      <w:numFmt w:val="bullet"/>
      <w:lvlText w:val="•"/>
      <w:lvlJc w:val="left"/>
      <w:pPr>
        <w:tabs>
          <w:tab w:val="num" w:pos="2880"/>
        </w:tabs>
        <w:ind w:left="2880" w:hanging="360"/>
      </w:pPr>
      <w:rPr>
        <w:rFonts w:ascii="Arial" w:hAnsi="Arial" w:hint="default"/>
      </w:rPr>
    </w:lvl>
    <w:lvl w:ilvl="4" w:tplc="9042CCB4" w:tentative="1">
      <w:start w:val="1"/>
      <w:numFmt w:val="bullet"/>
      <w:lvlText w:val="•"/>
      <w:lvlJc w:val="left"/>
      <w:pPr>
        <w:tabs>
          <w:tab w:val="num" w:pos="3600"/>
        </w:tabs>
        <w:ind w:left="3600" w:hanging="360"/>
      </w:pPr>
      <w:rPr>
        <w:rFonts w:ascii="Arial" w:hAnsi="Arial" w:hint="default"/>
      </w:rPr>
    </w:lvl>
    <w:lvl w:ilvl="5" w:tplc="B51221E8" w:tentative="1">
      <w:start w:val="1"/>
      <w:numFmt w:val="bullet"/>
      <w:lvlText w:val="•"/>
      <w:lvlJc w:val="left"/>
      <w:pPr>
        <w:tabs>
          <w:tab w:val="num" w:pos="4320"/>
        </w:tabs>
        <w:ind w:left="4320" w:hanging="360"/>
      </w:pPr>
      <w:rPr>
        <w:rFonts w:ascii="Arial" w:hAnsi="Arial" w:hint="default"/>
      </w:rPr>
    </w:lvl>
    <w:lvl w:ilvl="6" w:tplc="22162D0C" w:tentative="1">
      <w:start w:val="1"/>
      <w:numFmt w:val="bullet"/>
      <w:lvlText w:val="•"/>
      <w:lvlJc w:val="left"/>
      <w:pPr>
        <w:tabs>
          <w:tab w:val="num" w:pos="5040"/>
        </w:tabs>
        <w:ind w:left="5040" w:hanging="360"/>
      </w:pPr>
      <w:rPr>
        <w:rFonts w:ascii="Arial" w:hAnsi="Arial" w:hint="default"/>
      </w:rPr>
    </w:lvl>
    <w:lvl w:ilvl="7" w:tplc="A8461B26" w:tentative="1">
      <w:start w:val="1"/>
      <w:numFmt w:val="bullet"/>
      <w:lvlText w:val="•"/>
      <w:lvlJc w:val="left"/>
      <w:pPr>
        <w:tabs>
          <w:tab w:val="num" w:pos="5760"/>
        </w:tabs>
        <w:ind w:left="5760" w:hanging="360"/>
      </w:pPr>
      <w:rPr>
        <w:rFonts w:ascii="Arial" w:hAnsi="Arial" w:hint="default"/>
      </w:rPr>
    </w:lvl>
    <w:lvl w:ilvl="8" w:tplc="EE96AF0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FDF5827"/>
    <w:multiLevelType w:val="hybridMultilevel"/>
    <w:tmpl w:val="2D882C5A"/>
    <w:lvl w:ilvl="0" w:tplc="80C2FF5E">
      <w:numFmt w:val="bullet"/>
      <w:lvlText w:val="•"/>
      <w:lvlJc w:val="left"/>
      <w:pPr>
        <w:ind w:left="720" w:hanging="360"/>
      </w:pPr>
      <w:rPr>
        <w:rFonts w:ascii="Lato" w:eastAsia="Lato" w:hAnsi="Lato" w:cs="Lato"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3327621"/>
    <w:multiLevelType w:val="hybridMultilevel"/>
    <w:tmpl w:val="43742A12"/>
    <w:lvl w:ilvl="0" w:tplc="5914B65A">
      <w:start w:val="1"/>
      <w:numFmt w:val="bullet"/>
      <w:lvlText w:val="•"/>
      <w:lvlJc w:val="left"/>
      <w:pPr>
        <w:tabs>
          <w:tab w:val="num" w:pos="720"/>
        </w:tabs>
        <w:ind w:left="720" w:hanging="360"/>
      </w:pPr>
      <w:rPr>
        <w:rFonts w:ascii="Arial" w:hAnsi="Arial" w:hint="default"/>
      </w:rPr>
    </w:lvl>
    <w:lvl w:ilvl="1" w:tplc="51D84342" w:tentative="1">
      <w:start w:val="1"/>
      <w:numFmt w:val="bullet"/>
      <w:lvlText w:val="•"/>
      <w:lvlJc w:val="left"/>
      <w:pPr>
        <w:tabs>
          <w:tab w:val="num" w:pos="1440"/>
        </w:tabs>
        <w:ind w:left="1440" w:hanging="360"/>
      </w:pPr>
      <w:rPr>
        <w:rFonts w:ascii="Arial" w:hAnsi="Arial" w:hint="default"/>
      </w:rPr>
    </w:lvl>
    <w:lvl w:ilvl="2" w:tplc="85C0AB24" w:tentative="1">
      <w:start w:val="1"/>
      <w:numFmt w:val="bullet"/>
      <w:lvlText w:val="•"/>
      <w:lvlJc w:val="left"/>
      <w:pPr>
        <w:tabs>
          <w:tab w:val="num" w:pos="2160"/>
        </w:tabs>
        <w:ind w:left="2160" w:hanging="360"/>
      </w:pPr>
      <w:rPr>
        <w:rFonts w:ascii="Arial" w:hAnsi="Arial" w:hint="default"/>
      </w:rPr>
    </w:lvl>
    <w:lvl w:ilvl="3" w:tplc="244A6F70" w:tentative="1">
      <w:start w:val="1"/>
      <w:numFmt w:val="bullet"/>
      <w:lvlText w:val="•"/>
      <w:lvlJc w:val="left"/>
      <w:pPr>
        <w:tabs>
          <w:tab w:val="num" w:pos="2880"/>
        </w:tabs>
        <w:ind w:left="2880" w:hanging="360"/>
      </w:pPr>
      <w:rPr>
        <w:rFonts w:ascii="Arial" w:hAnsi="Arial" w:hint="default"/>
      </w:rPr>
    </w:lvl>
    <w:lvl w:ilvl="4" w:tplc="73E0B530" w:tentative="1">
      <w:start w:val="1"/>
      <w:numFmt w:val="bullet"/>
      <w:lvlText w:val="•"/>
      <w:lvlJc w:val="left"/>
      <w:pPr>
        <w:tabs>
          <w:tab w:val="num" w:pos="3600"/>
        </w:tabs>
        <w:ind w:left="3600" w:hanging="360"/>
      </w:pPr>
      <w:rPr>
        <w:rFonts w:ascii="Arial" w:hAnsi="Arial" w:hint="default"/>
      </w:rPr>
    </w:lvl>
    <w:lvl w:ilvl="5" w:tplc="A33CBB22" w:tentative="1">
      <w:start w:val="1"/>
      <w:numFmt w:val="bullet"/>
      <w:lvlText w:val="•"/>
      <w:lvlJc w:val="left"/>
      <w:pPr>
        <w:tabs>
          <w:tab w:val="num" w:pos="4320"/>
        </w:tabs>
        <w:ind w:left="4320" w:hanging="360"/>
      </w:pPr>
      <w:rPr>
        <w:rFonts w:ascii="Arial" w:hAnsi="Arial" w:hint="default"/>
      </w:rPr>
    </w:lvl>
    <w:lvl w:ilvl="6" w:tplc="97B44C86" w:tentative="1">
      <w:start w:val="1"/>
      <w:numFmt w:val="bullet"/>
      <w:lvlText w:val="•"/>
      <w:lvlJc w:val="left"/>
      <w:pPr>
        <w:tabs>
          <w:tab w:val="num" w:pos="5040"/>
        </w:tabs>
        <w:ind w:left="5040" w:hanging="360"/>
      </w:pPr>
      <w:rPr>
        <w:rFonts w:ascii="Arial" w:hAnsi="Arial" w:hint="default"/>
      </w:rPr>
    </w:lvl>
    <w:lvl w:ilvl="7" w:tplc="FE222BF8" w:tentative="1">
      <w:start w:val="1"/>
      <w:numFmt w:val="bullet"/>
      <w:lvlText w:val="•"/>
      <w:lvlJc w:val="left"/>
      <w:pPr>
        <w:tabs>
          <w:tab w:val="num" w:pos="5760"/>
        </w:tabs>
        <w:ind w:left="5760" w:hanging="360"/>
      </w:pPr>
      <w:rPr>
        <w:rFonts w:ascii="Arial" w:hAnsi="Arial" w:hint="default"/>
      </w:rPr>
    </w:lvl>
    <w:lvl w:ilvl="8" w:tplc="3ED27F7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6246335"/>
    <w:multiLevelType w:val="hybridMultilevel"/>
    <w:tmpl w:val="4AF28A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66D4BE7"/>
    <w:multiLevelType w:val="hybridMultilevel"/>
    <w:tmpl w:val="8940F94A"/>
    <w:lvl w:ilvl="0" w:tplc="80C2FF5E">
      <w:numFmt w:val="bullet"/>
      <w:lvlText w:val="•"/>
      <w:lvlJc w:val="left"/>
      <w:pPr>
        <w:ind w:left="720" w:hanging="360"/>
      </w:pPr>
      <w:rPr>
        <w:rFonts w:ascii="Lato" w:eastAsia="Lato" w:hAnsi="Lato" w:cs="Lato"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A6232C5"/>
    <w:multiLevelType w:val="hybridMultilevel"/>
    <w:tmpl w:val="2B920B2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37C41209"/>
    <w:multiLevelType w:val="hybridMultilevel"/>
    <w:tmpl w:val="2452E740"/>
    <w:lvl w:ilvl="0" w:tplc="2DE89476">
      <w:start w:val="1"/>
      <w:numFmt w:val="bullet"/>
      <w:lvlText w:val="•"/>
      <w:lvlJc w:val="left"/>
      <w:pPr>
        <w:tabs>
          <w:tab w:val="num" w:pos="720"/>
        </w:tabs>
        <w:ind w:left="720" w:hanging="360"/>
      </w:pPr>
      <w:rPr>
        <w:rFonts w:ascii="Arial" w:hAnsi="Arial" w:hint="default"/>
      </w:rPr>
    </w:lvl>
    <w:lvl w:ilvl="1" w:tplc="F38E2FA0" w:tentative="1">
      <w:start w:val="1"/>
      <w:numFmt w:val="bullet"/>
      <w:lvlText w:val="•"/>
      <w:lvlJc w:val="left"/>
      <w:pPr>
        <w:tabs>
          <w:tab w:val="num" w:pos="1440"/>
        </w:tabs>
        <w:ind w:left="1440" w:hanging="360"/>
      </w:pPr>
      <w:rPr>
        <w:rFonts w:ascii="Arial" w:hAnsi="Arial" w:hint="default"/>
      </w:rPr>
    </w:lvl>
    <w:lvl w:ilvl="2" w:tplc="7D243500" w:tentative="1">
      <w:start w:val="1"/>
      <w:numFmt w:val="bullet"/>
      <w:lvlText w:val="•"/>
      <w:lvlJc w:val="left"/>
      <w:pPr>
        <w:tabs>
          <w:tab w:val="num" w:pos="2160"/>
        </w:tabs>
        <w:ind w:left="2160" w:hanging="360"/>
      </w:pPr>
      <w:rPr>
        <w:rFonts w:ascii="Arial" w:hAnsi="Arial" w:hint="default"/>
      </w:rPr>
    </w:lvl>
    <w:lvl w:ilvl="3" w:tplc="C0D8A7BE" w:tentative="1">
      <w:start w:val="1"/>
      <w:numFmt w:val="bullet"/>
      <w:lvlText w:val="•"/>
      <w:lvlJc w:val="left"/>
      <w:pPr>
        <w:tabs>
          <w:tab w:val="num" w:pos="2880"/>
        </w:tabs>
        <w:ind w:left="2880" w:hanging="360"/>
      </w:pPr>
      <w:rPr>
        <w:rFonts w:ascii="Arial" w:hAnsi="Arial" w:hint="default"/>
      </w:rPr>
    </w:lvl>
    <w:lvl w:ilvl="4" w:tplc="AC5CEA20" w:tentative="1">
      <w:start w:val="1"/>
      <w:numFmt w:val="bullet"/>
      <w:lvlText w:val="•"/>
      <w:lvlJc w:val="left"/>
      <w:pPr>
        <w:tabs>
          <w:tab w:val="num" w:pos="3600"/>
        </w:tabs>
        <w:ind w:left="3600" w:hanging="360"/>
      </w:pPr>
      <w:rPr>
        <w:rFonts w:ascii="Arial" w:hAnsi="Arial" w:hint="default"/>
      </w:rPr>
    </w:lvl>
    <w:lvl w:ilvl="5" w:tplc="5420E6A6" w:tentative="1">
      <w:start w:val="1"/>
      <w:numFmt w:val="bullet"/>
      <w:lvlText w:val="•"/>
      <w:lvlJc w:val="left"/>
      <w:pPr>
        <w:tabs>
          <w:tab w:val="num" w:pos="4320"/>
        </w:tabs>
        <w:ind w:left="4320" w:hanging="360"/>
      </w:pPr>
      <w:rPr>
        <w:rFonts w:ascii="Arial" w:hAnsi="Arial" w:hint="default"/>
      </w:rPr>
    </w:lvl>
    <w:lvl w:ilvl="6" w:tplc="27F8D47A" w:tentative="1">
      <w:start w:val="1"/>
      <w:numFmt w:val="bullet"/>
      <w:lvlText w:val="•"/>
      <w:lvlJc w:val="left"/>
      <w:pPr>
        <w:tabs>
          <w:tab w:val="num" w:pos="5040"/>
        </w:tabs>
        <w:ind w:left="5040" w:hanging="360"/>
      </w:pPr>
      <w:rPr>
        <w:rFonts w:ascii="Arial" w:hAnsi="Arial" w:hint="default"/>
      </w:rPr>
    </w:lvl>
    <w:lvl w:ilvl="7" w:tplc="0EB8E834" w:tentative="1">
      <w:start w:val="1"/>
      <w:numFmt w:val="bullet"/>
      <w:lvlText w:val="•"/>
      <w:lvlJc w:val="left"/>
      <w:pPr>
        <w:tabs>
          <w:tab w:val="num" w:pos="5760"/>
        </w:tabs>
        <w:ind w:left="5760" w:hanging="360"/>
      </w:pPr>
      <w:rPr>
        <w:rFonts w:ascii="Arial" w:hAnsi="Arial" w:hint="default"/>
      </w:rPr>
    </w:lvl>
    <w:lvl w:ilvl="8" w:tplc="9DD09C8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85A19DC"/>
    <w:multiLevelType w:val="hybridMultilevel"/>
    <w:tmpl w:val="942CC1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CBC455C"/>
    <w:multiLevelType w:val="hybridMultilevel"/>
    <w:tmpl w:val="52C6EA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FFC6177"/>
    <w:multiLevelType w:val="hybridMultilevel"/>
    <w:tmpl w:val="C09468C4"/>
    <w:lvl w:ilvl="0" w:tplc="A1A854EE">
      <w:start w:val="1"/>
      <w:numFmt w:val="bullet"/>
      <w:lvlText w:val=""/>
      <w:lvlJc w:val="left"/>
      <w:pPr>
        <w:tabs>
          <w:tab w:val="num" w:pos="720"/>
        </w:tabs>
        <w:ind w:left="720" w:hanging="360"/>
      </w:pPr>
      <w:rPr>
        <w:rFonts w:ascii="Symbol" w:hAnsi="Symbol" w:hint="default"/>
      </w:rPr>
    </w:lvl>
    <w:lvl w:ilvl="1" w:tplc="A7DE833E" w:tentative="1">
      <w:start w:val="1"/>
      <w:numFmt w:val="bullet"/>
      <w:lvlText w:val=""/>
      <w:lvlJc w:val="left"/>
      <w:pPr>
        <w:tabs>
          <w:tab w:val="num" w:pos="1440"/>
        </w:tabs>
        <w:ind w:left="1440" w:hanging="360"/>
      </w:pPr>
      <w:rPr>
        <w:rFonts w:ascii="Symbol" w:hAnsi="Symbol" w:hint="default"/>
      </w:rPr>
    </w:lvl>
    <w:lvl w:ilvl="2" w:tplc="85B6FF1C" w:tentative="1">
      <w:start w:val="1"/>
      <w:numFmt w:val="bullet"/>
      <w:lvlText w:val=""/>
      <w:lvlJc w:val="left"/>
      <w:pPr>
        <w:tabs>
          <w:tab w:val="num" w:pos="2160"/>
        </w:tabs>
        <w:ind w:left="2160" w:hanging="360"/>
      </w:pPr>
      <w:rPr>
        <w:rFonts w:ascii="Symbol" w:hAnsi="Symbol" w:hint="default"/>
      </w:rPr>
    </w:lvl>
    <w:lvl w:ilvl="3" w:tplc="87344EA6" w:tentative="1">
      <w:start w:val="1"/>
      <w:numFmt w:val="bullet"/>
      <w:lvlText w:val=""/>
      <w:lvlJc w:val="left"/>
      <w:pPr>
        <w:tabs>
          <w:tab w:val="num" w:pos="2880"/>
        </w:tabs>
        <w:ind w:left="2880" w:hanging="360"/>
      </w:pPr>
      <w:rPr>
        <w:rFonts w:ascii="Symbol" w:hAnsi="Symbol" w:hint="default"/>
      </w:rPr>
    </w:lvl>
    <w:lvl w:ilvl="4" w:tplc="94A64EAA" w:tentative="1">
      <w:start w:val="1"/>
      <w:numFmt w:val="bullet"/>
      <w:lvlText w:val=""/>
      <w:lvlJc w:val="left"/>
      <w:pPr>
        <w:tabs>
          <w:tab w:val="num" w:pos="3600"/>
        </w:tabs>
        <w:ind w:left="3600" w:hanging="360"/>
      </w:pPr>
      <w:rPr>
        <w:rFonts w:ascii="Symbol" w:hAnsi="Symbol" w:hint="default"/>
      </w:rPr>
    </w:lvl>
    <w:lvl w:ilvl="5" w:tplc="54280A5A" w:tentative="1">
      <w:start w:val="1"/>
      <w:numFmt w:val="bullet"/>
      <w:lvlText w:val=""/>
      <w:lvlJc w:val="left"/>
      <w:pPr>
        <w:tabs>
          <w:tab w:val="num" w:pos="4320"/>
        </w:tabs>
        <w:ind w:left="4320" w:hanging="360"/>
      </w:pPr>
      <w:rPr>
        <w:rFonts w:ascii="Symbol" w:hAnsi="Symbol" w:hint="default"/>
      </w:rPr>
    </w:lvl>
    <w:lvl w:ilvl="6" w:tplc="66041C0A" w:tentative="1">
      <w:start w:val="1"/>
      <w:numFmt w:val="bullet"/>
      <w:lvlText w:val=""/>
      <w:lvlJc w:val="left"/>
      <w:pPr>
        <w:tabs>
          <w:tab w:val="num" w:pos="5040"/>
        </w:tabs>
        <w:ind w:left="5040" w:hanging="360"/>
      </w:pPr>
      <w:rPr>
        <w:rFonts w:ascii="Symbol" w:hAnsi="Symbol" w:hint="default"/>
      </w:rPr>
    </w:lvl>
    <w:lvl w:ilvl="7" w:tplc="F406552C" w:tentative="1">
      <w:start w:val="1"/>
      <w:numFmt w:val="bullet"/>
      <w:lvlText w:val=""/>
      <w:lvlJc w:val="left"/>
      <w:pPr>
        <w:tabs>
          <w:tab w:val="num" w:pos="5760"/>
        </w:tabs>
        <w:ind w:left="5760" w:hanging="360"/>
      </w:pPr>
      <w:rPr>
        <w:rFonts w:ascii="Symbol" w:hAnsi="Symbol" w:hint="default"/>
      </w:rPr>
    </w:lvl>
    <w:lvl w:ilvl="8" w:tplc="DBD650A4"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42E336FB"/>
    <w:multiLevelType w:val="hybridMultilevel"/>
    <w:tmpl w:val="E8ACA0B4"/>
    <w:lvl w:ilvl="0" w:tplc="80C2FF5E">
      <w:numFmt w:val="bullet"/>
      <w:lvlText w:val="•"/>
      <w:lvlJc w:val="left"/>
      <w:pPr>
        <w:ind w:left="720" w:hanging="360"/>
      </w:pPr>
      <w:rPr>
        <w:rFonts w:ascii="Lato" w:eastAsia="Lato" w:hAnsi="Lato" w:cs="Lato"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49A7A9C"/>
    <w:multiLevelType w:val="hybridMultilevel"/>
    <w:tmpl w:val="7E9822D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463F2021"/>
    <w:multiLevelType w:val="hybridMultilevel"/>
    <w:tmpl w:val="6BF29FFA"/>
    <w:lvl w:ilvl="0" w:tplc="80C2FF5E">
      <w:numFmt w:val="bullet"/>
      <w:lvlText w:val="•"/>
      <w:lvlJc w:val="left"/>
      <w:pPr>
        <w:ind w:left="360" w:hanging="360"/>
      </w:pPr>
      <w:rPr>
        <w:rFonts w:ascii="Lato" w:eastAsia="Lato" w:hAnsi="Lato" w:cs="Lato"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49C97035"/>
    <w:multiLevelType w:val="hybridMultilevel"/>
    <w:tmpl w:val="FE20B9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4E45793E"/>
    <w:multiLevelType w:val="hybridMultilevel"/>
    <w:tmpl w:val="CCAEC30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4F715DE2"/>
    <w:multiLevelType w:val="hybridMultilevel"/>
    <w:tmpl w:val="6FE8B1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1AF7B17"/>
    <w:multiLevelType w:val="hybridMultilevel"/>
    <w:tmpl w:val="19DA2652"/>
    <w:lvl w:ilvl="0" w:tplc="80C2FF5E">
      <w:numFmt w:val="bullet"/>
      <w:lvlText w:val="•"/>
      <w:lvlJc w:val="left"/>
      <w:pPr>
        <w:ind w:left="720" w:hanging="360"/>
      </w:pPr>
      <w:rPr>
        <w:rFonts w:ascii="Lato" w:eastAsia="Lato" w:hAnsi="Lato" w:cs="Lato"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9032350"/>
    <w:multiLevelType w:val="hybridMultilevel"/>
    <w:tmpl w:val="E1D67CF6"/>
    <w:lvl w:ilvl="0" w:tplc="8AA8CA10">
      <w:start w:val="1"/>
      <w:numFmt w:val="bullet"/>
      <w:lvlText w:val=""/>
      <w:lvlJc w:val="left"/>
      <w:pPr>
        <w:tabs>
          <w:tab w:val="num" w:pos="720"/>
        </w:tabs>
        <w:ind w:left="720" w:hanging="360"/>
      </w:pPr>
      <w:rPr>
        <w:rFonts w:ascii="Symbol" w:hAnsi="Symbol" w:hint="default"/>
      </w:rPr>
    </w:lvl>
    <w:lvl w:ilvl="1" w:tplc="69CEA1D0" w:tentative="1">
      <w:start w:val="1"/>
      <w:numFmt w:val="bullet"/>
      <w:lvlText w:val=""/>
      <w:lvlJc w:val="left"/>
      <w:pPr>
        <w:tabs>
          <w:tab w:val="num" w:pos="1440"/>
        </w:tabs>
        <w:ind w:left="1440" w:hanging="360"/>
      </w:pPr>
      <w:rPr>
        <w:rFonts w:ascii="Symbol" w:hAnsi="Symbol" w:hint="default"/>
      </w:rPr>
    </w:lvl>
    <w:lvl w:ilvl="2" w:tplc="2DBE24E8" w:tentative="1">
      <w:start w:val="1"/>
      <w:numFmt w:val="bullet"/>
      <w:lvlText w:val=""/>
      <w:lvlJc w:val="left"/>
      <w:pPr>
        <w:tabs>
          <w:tab w:val="num" w:pos="2160"/>
        </w:tabs>
        <w:ind w:left="2160" w:hanging="360"/>
      </w:pPr>
      <w:rPr>
        <w:rFonts w:ascii="Symbol" w:hAnsi="Symbol" w:hint="default"/>
      </w:rPr>
    </w:lvl>
    <w:lvl w:ilvl="3" w:tplc="568EE5B0" w:tentative="1">
      <w:start w:val="1"/>
      <w:numFmt w:val="bullet"/>
      <w:lvlText w:val=""/>
      <w:lvlJc w:val="left"/>
      <w:pPr>
        <w:tabs>
          <w:tab w:val="num" w:pos="2880"/>
        </w:tabs>
        <w:ind w:left="2880" w:hanging="360"/>
      </w:pPr>
      <w:rPr>
        <w:rFonts w:ascii="Symbol" w:hAnsi="Symbol" w:hint="default"/>
      </w:rPr>
    </w:lvl>
    <w:lvl w:ilvl="4" w:tplc="210C26C2" w:tentative="1">
      <w:start w:val="1"/>
      <w:numFmt w:val="bullet"/>
      <w:lvlText w:val=""/>
      <w:lvlJc w:val="left"/>
      <w:pPr>
        <w:tabs>
          <w:tab w:val="num" w:pos="3600"/>
        </w:tabs>
        <w:ind w:left="3600" w:hanging="360"/>
      </w:pPr>
      <w:rPr>
        <w:rFonts w:ascii="Symbol" w:hAnsi="Symbol" w:hint="default"/>
      </w:rPr>
    </w:lvl>
    <w:lvl w:ilvl="5" w:tplc="3FC832B4" w:tentative="1">
      <w:start w:val="1"/>
      <w:numFmt w:val="bullet"/>
      <w:lvlText w:val=""/>
      <w:lvlJc w:val="left"/>
      <w:pPr>
        <w:tabs>
          <w:tab w:val="num" w:pos="4320"/>
        </w:tabs>
        <w:ind w:left="4320" w:hanging="360"/>
      </w:pPr>
      <w:rPr>
        <w:rFonts w:ascii="Symbol" w:hAnsi="Symbol" w:hint="default"/>
      </w:rPr>
    </w:lvl>
    <w:lvl w:ilvl="6" w:tplc="ADAC4496" w:tentative="1">
      <w:start w:val="1"/>
      <w:numFmt w:val="bullet"/>
      <w:lvlText w:val=""/>
      <w:lvlJc w:val="left"/>
      <w:pPr>
        <w:tabs>
          <w:tab w:val="num" w:pos="5040"/>
        </w:tabs>
        <w:ind w:left="5040" w:hanging="360"/>
      </w:pPr>
      <w:rPr>
        <w:rFonts w:ascii="Symbol" w:hAnsi="Symbol" w:hint="default"/>
      </w:rPr>
    </w:lvl>
    <w:lvl w:ilvl="7" w:tplc="829C1D32" w:tentative="1">
      <w:start w:val="1"/>
      <w:numFmt w:val="bullet"/>
      <w:lvlText w:val=""/>
      <w:lvlJc w:val="left"/>
      <w:pPr>
        <w:tabs>
          <w:tab w:val="num" w:pos="5760"/>
        </w:tabs>
        <w:ind w:left="5760" w:hanging="360"/>
      </w:pPr>
      <w:rPr>
        <w:rFonts w:ascii="Symbol" w:hAnsi="Symbol" w:hint="default"/>
      </w:rPr>
    </w:lvl>
    <w:lvl w:ilvl="8" w:tplc="5008D93E" w:tentative="1">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5BA928AD"/>
    <w:multiLevelType w:val="hybridMultilevel"/>
    <w:tmpl w:val="4BA44502"/>
    <w:lvl w:ilvl="0" w:tplc="0C090003">
      <w:start w:val="1"/>
      <w:numFmt w:val="bullet"/>
      <w:lvlText w:val="o"/>
      <w:lvlJc w:val="left"/>
      <w:pPr>
        <w:tabs>
          <w:tab w:val="num" w:pos="1080"/>
        </w:tabs>
        <w:ind w:left="1080" w:hanging="360"/>
      </w:pPr>
      <w:rPr>
        <w:rFonts w:ascii="Courier New" w:hAnsi="Courier New" w:cs="Courier New" w:hint="default"/>
      </w:rPr>
    </w:lvl>
    <w:lvl w:ilvl="1" w:tplc="A7DE833E" w:tentative="1">
      <w:start w:val="1"/>
      <w:numFmt w:val="bullet"/>
      <w:lvlText w:val=""/>
      <w:lvlJc w:val="left"/>
      <w:pPr>
        <w:tabs>
          <w:tab w:val="num" w:pos="1800"/>
        </w:tabs>
        <w:ind w:left="1800" w:hanging="360"/>
      </w:pPr>
      <w:rPr>
        <w:rFonts w:ascii="Symbol" w:hAnsi="Symbol" w:hint="default"/>
      </w:rPr>
    </w:lvl>
    <w:lvl w:ilvl="2" w:tplc="85B6FF1C" w:tentative="1">
      <w:start w:val="1"/>
      <w:numFmt w:val="bullet"/>
      <w:lvlText w:val=""/>
      <w:lvlJc w:val="left"/>
      <w:pPr>
        <w:tabs>
          <w:tab w:val="num" w:pos="2520"/>
        </w:tabs>
        <w:ind w:left="2520" w:hanging="360"/>
      </w:pPr>
      <w:rPr>
        <w:rFonts w:ascii="Symbol" w:hAnsi="Symbol" w:hint="default"/>
      </w:rPr>
    </w:lvl>
    <w:lvl w:ilvl="3" w:tplc="87344EA6" w:tentative="1">
      <w:start w:val="1"/>
      <w:numFmt w:val="bullet"/>
      <w:lvlText w:val=""/>
      <w:lvlJc w:val="left"/>
      <w:pPr>
        <w:tabs>
          <w:tab w:val="num" w:pos="3240"/>
        </w:tabs>
        <w:ind w:left="3240" w:hanging="360"/>
      </w:pPr>
      <w:rPr>
        <w:rFonts w:ascii="Symbol" w:hAnsi="Symbol" w:hint="default"/>
      </w:rPr>
    </w:lvl>
    <w:lvl w:ilvl="4" w:tplc="94A64EAA" w:tentative="1">
      <w:start w:val="1"/>
      <w:numFmt w:val="bullet"/>
      <w:lvlText w:val=""/>
      <w:lvlJc w:val="left"/>
      <w:pPr>
        <w:tabs>
          <w:tab w:val="num" w:pos="3960"/>
        </w:tabs>
        <w:ind w:left="3960" w:hanging="360"/>
      </w:pPr>
      <w:rPr>
        <w:rFonts w:ascii="Symbol" w:hAnsi="Symbol" w:hint="default"/>
      </w:rPr>
    </w:lvl>
    <w:lvl w:ilvl="5" w:tplc="54280A5A" w:tentative="1">
      <w:start w:val="1"/>
      <w:numFmt w:val="bullet"/>
      <w:lvlText w:val=""/>
      <w:lvlJc w:val="left"/>
      <w:pPr>
        <w:tabs>
          <w:tab w:val="num" w:pos="4680"/>
        </w:tabs>
        <w:ind w:left="4680" w:hanging="360"/>
      </w:pPr>
      <w:rPr>
        <w:rFonts w:ascii="Symbol" w:hAnsi="Symbol" w:hint="default"/>
      </w:rPr>
    </w:lvl>
    <w:lvl w:ilvl="6" w:tplc="66041C0A" w:tentative="1">
      <w:start w:val="1"/>
      <w:numFmt w:val="bullet"/>
      <w:lvlText w:val=""/>
      <w:lvlJc w:val="left"/>
      <w:pPr>
        <w:tabs>
          <w:tab w:val="num" w:pos="5400"/>
        </w:tabs>
        <w:ind w:left="5400" w:hanging="360"/>
      </w:pPr>
      <w:rPr>
        <w:rFonts w:ascii="Symbol" w:hAnsi="Symbol" w:hint="default"/>
      </w:rPr>
    </w:lvl>
    <w:lvl w:ilvl="7" w:tplc="F406552C" w:tentative="1">
      <w:start w:val="1"/>
      <w:numFmt w:val="bullet"/>
      <w:lvlText w:val=""/>
      <w:lvlJc w:val="left"/>
      <w:pPr>
        <w:tabs>
          <w:tab w:val="num" w:pos="6120"/>
        </w:tabs>
        <w:ind w:left="6120" w:hanging="360"/>
      </w:pPr>
      <w:rPr>
        <w:rFonts w:ascii="Symbol" w:hAnsi="Symbol" w:hint="default"/>
      </w:rPr>
    </w:lvl>
    <w:lvl w:ilvl="8" w:tplc="DBD650A4" w:tentative="1">
      <w:start w:val="1"/>
      <w:numFmt w:val="bullet"/>
      <w:lvlText w:val=""/>
      <w:lvlJc w:val="left"/>
      <w:pPr>
        <w:tabs>
          <w:tab w:val="num" w:pos="6840"/>
        </w:tabs>
        <w:ind w:left="6840" w:hanging="360"/>
      </w:pPr>
      <w:rPr>
        <w:rFonts w:ascii="Symbol" w:hAnsi="Symbol" w:hint="default"/>
      </w:rPr>
    </w:lvl>
  </w:abstractNum>
  <w:abstractNum w:abstractNumId="27" w15:restartNumberingAfterBreak="0">
    <w:nsid w:val="5D066F6C"/>
    <w:multiLevelType w:val="hybridMultilevel"/>
    <w:tmpl w:val="1708CB2C"/>
    <w:lvl w:ilvl="0" w:tplc="2CAC49BA">
      <w:start w:val="1"/>
      <w:numFmt w:val="decimal"/>
      <w:pStyle w:val="TableListNumber"/>
      <w:lvlText w:val="%1"/>
      <w:lvlJc w:val="left"/>
      <w:pPr>
        <w:ind w:left="360" w:hanging="360"/>
      </w:pPr>
      <w:rPr>
        <w:rFonts w:ascii="Lato" w:hAnsi="Lato" w:cs="Times New Roman" w:hint="default"/>
        <w:b w:val="0"/>
        <w:i w:val="0"/>
        <w:iCs w:val="0"/>
        <w:caps w:val="0"/>
        <w:strike w:val="0"/>
        <w:dstrike w:val="0"/>
        <w:vanish w:val="0"/>
        <w:color w:val="auto"/>
        <w:spacing w:val="0"/>
        <w:kern w:val="0"/>
        <w:position w:val="0"/>
        <w:sz w:val="2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19A111D"/>
    <w:multiLevelType w:val="hybridMultilevel"/>
    <w:tmpl w:val="7E9822D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646B27F3"/>
    <w:multiLevelType w:val="hybridMultilevel"/>
    <w:tmpl w:val="1CCAE9B2"/>
    <w:lvl w:ilvl="0" w:tplc="FFFFFFFF">
      <w:start w:val="1"/>
      <w:numFmt w:val="bullet"/>
      <w:pStyle w:val="BPBulletInfo"/>
      <w:lvlText w:val="•"/>
      <w:lvlJc w:val="left"/>
      <w:pPr>
        <w:tabs>
          <w:tab w:val="num" w:pos="1871"/>
        </w:tabs>
        <w:ind w:left="1871" w:hanging="170"/>
      </w:pPr>
      <w:rPr>
        <w:rFonts w:ascii="Arial MT Std" w:hAnsi="Arial MT Std" w:hint="default"/>
        <w:b w:val="0"/>
        <w:i w:val="0"/>
        <w:caps w:val="0"/>
        <w:strike w:val="0"/>
        <w:dstrike w:val="0"/>
        <w:outline w:val="0"/>
        <w:shadow w:val="0"/>
        <w:emboss w:val="0"/>
        <w:imprint w:val="0"/>
        <w:vanish w:val="0"/>
        <w:color w:val="auto"/>
        <w:sz w:val="21"/>
        <w:vertAlign w:val="baseline"/>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660403E"/>
    <w:multiLevelType w:val="hybridMultilevel"/>
    <w:tmpl w:val="A9C2EF1C"/>
    <w:lvl w:ilvl="0" w:tplc="80C2FF5E">
      <w:numFmt w:val="bullet"/>
      <w:lvlText w:val="•"/>
      <w:lvlJc w:val="left"/>
      <w:pPr>
        <w:ind w:left="720" w:hanging="360"/>
      </w:pPr>
      <w:rPr>
        <w:rFonts w:ascii="Lato" w:eastAsia="Lato" w:hAnsi="Lato" w:cs="Lato"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7512DC5"/>
    <w:multiLevelType w:val="hybridMultilevel"/>
    <w:tmpl w:val="34D43A2C"/>
    <w:lvl w:ilvl="0" w:tplc="80C2FF5E">
      <w:numFmt w:val="bullet"/>
      <w:lvlText w:val="•"/>
      <w:lvlJc w:val="left"/>
      <w:pPr>
        <w:ind w:left="720" w:hanging="360"/>
      </w:pPr>
      <w:rPr>
        <w:rFonts w:ascii="Lato" w:eastAsia="Lato" w:hAnsi="Lato" w:cs="Lato"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B1A796D"/>
    <w:multiLevelType w:val="multilevel"/>
    <w:tmpl w:val="E954034E"/>
    <w:lvl w:ilvl="0">
      <w:start w:val="1"/>
      <w:numFmt w:val="decimal"/>
      <w:pStyle w:val="Heading1"/>
      <w:lvlText w:val="%1 "/>
      <w:lvlJc w:val="left"/>
      <w:pPr>
        <w:ind w:left="720" w:hanging="360"/>
      </w:pPr>
      <w:rPr>
        <w:rFonts w:hint="default"/>
      </w:rPr>
    </w:lvl>
    <w:lvl w:ilvl="1">
      <w:start w:val="1"/>
      <w:numFmt w:val="decimal"/>
      <w:pStyle w:val="Heading2"/>
      <w:isLgl/>
      <w:lvlText w:val="%1.%2 "/>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7E5858EA"/>
    <w:multiLevelType w:val="hybridMultilevel"/>
    <w:tmpl w:val="9E2C75F6"/>
    <w:lvl w:ilvl="0" w:tplc="F79E0B0C">
      <w:start w:val="1"/>
      <w:numFmt w:val="bullet"/>
      <w:lvlText w:val=""/>
      <w:lvlJc w:val="left"/>
      <w:pPr>
        <w:tabs>
          <w:tab w:val="num" w:pos="720"/>
        </w:tabs>
        <w:ind w:left="720" w:hanging="360"/>
      </w:pPr>
      <w:rPr>
        <w:rFonts w:ascii="Symbol" w:hAnsi="Symbol" w:hint="default"/>
      </w:rPr>
    </w:lvl>
    <w:lvl w:ilvl="1" w:tplc="1996E95A" w:tentative="1">
      <w:start w:val="1"/>
      <w:numFmt w:val="bullet"/>
      <w:lvlText w:val=""/>
      <w:lvlJc w:val="left"/>
      <w:pPr>
        <w:tabs>
          <w:tab w:val="num" w:pos="1440"/>
        </w:tabs>
        <w:ind w:left="1440" w:hanging="360"/>
      </w:pPr>
      <w:rPr>
        <w:rFonts w:ascii="Symbol" w:hAnsi="Symbol" w:hint="default"/>
      </w:rPr>
    </w:lvl>
    <w:lvl w:ilvl="2" w:tplc="C5DE75B4" w:tentative="1">
      <w:start w:val="1"/>
      <w:numFmt w:val="bullet"/>
      <w:lvlText w:val=""/>
      <w:lvlJc w:val="left"/>
      <w:pPr>
        <w:tabs>
          <w:tab w:val="num" w:pos="2160"/>
        </w:tabs>
        <w:ind w:left="2160" w:hanging="360"/>
      </w:pPr>
      <w:rPr>
        <w:rFonts w:ascii="Symbol" w:hAnsi="Symbol" w:hint="default"/>
      </w:rPr>
    </w:lvl>
    <w:lvl w:ilvl="3" w:tplc="F7F40C5A" w:tentative="1">
      <w:start w:val="1"/>
      <w:numFmt w:val="bullet"/>
      <w:lvlText w:val=""/>
      <w:lvlJc w:val="left"/>
      <w:pPr>
        <w:tabs>
          <w:tab w:val="num" w:pos="2880"/>
        </w:tabs>
        <w:ind w:left="2880" w:hanging="360"/>
      </w:pPr>
      <w:rPr>
        <w:rFonts w:ascii="Symbol" w:hAnsi="Symbol" w:hint="default"/>
      </w:rPr>
    </w:lvl>
    <w:lvl w:ilvl="4" w:tplc="1D6CFBC6" w:tentative="1">
      <w:start w:val="1"/>
      <w:numFmt w:val="bullet"/>
      <w:lvlText w:val=""/>
      <w:lvlJc w:val="left"/>
      <w:pPr>
        <w:tabs>
          <w:tab w:val="num" w:pos="3600"/>
        </w:tabs>
        <w:ind w:left="3600" w:hanging="360"/>
      </w:pPr>
      <w:rPr>
        <w:rFonts w:ascii="Symbol" w:hAnsi="Symbol" w:hint="default"/>
      </w:rPr>
    </w:lvl>
    <w:lvl w:ilvl="5" w:tplc="70B69596" w:tentative="1">
      <w:start w:val="1"/>
      <w:numFmt w:val="bullet"/>
      <w:lvlText w:val=""/>
      <w:lvlJc w:val="left"/>
      <w:pPr>
        <w:tabs>
          <w:tab w:val="num" w:pos="4320"/>
        </w:tabs>
        <w:ind w:left="4320" w:hanging="360"/>
      </w:pPr>
      <w:rPr>
        <w:rFonts w:ascii="Symbol" w:hAnsi="Symbol" w:hint="default"/>
      </w:rPr>
    </w:lvl>
    <w:lvl w:ilvl="6" w:tplc="09763232" w:tentative="1">
      <w:start w:val="1"/>
      <w:numFmt w:val="bullet"/>
      <w:lvlText w:val=""/>
      <w:lvlJc w:val="left"/>
      <w:pPr>
        <w:tabs>
          <w:tab w:val="num" w:pos="5040"/>
        </w:tabs>
        <w:ind w:left="5040" w:hanging="360"/>
      </w:pPr>
      <w:rPr>
        <w:rFonts w:ascii="Symbol" w:hAnsi="Symbol" w:hint="default"/>
      </w:rPr>
    </w:lvl>
    <w:lvl w:ilvl="7" w:tplc="14C085FA" w:tentative="1">
      <w:start w:val="1"/>
      <w:numFmt w:val="bullet"/>
      <w:lvlText w:val=""/>
      <w:lvlJc w:val="left"/>
      <w:pPr>
        <w:tabs>
          <w:tab w:val="num" w:pos="5760"/>
        </w:tabs>
        <w:ind w:left="5760" w:hanging="360"/>
      </w:pPr>
      <w:rPr>
        <w:rFonts w:ascii="Symbol" w:hAnsi="Symbol" w:hint="default"/>
      </w:rPr>
    </w:lvl>
    <w:lvl w:ilvl="8" w:tplc="29923D1E" w:tentative="1">
      <w:start w:val="1"/>
      <w:numFmt w:val="bullet"/>
      <w:lvlText w:val=""/>
      <w:lvlJc w:val="left"/>
      <w:pPr>
        <w:tabs>
          <w:tab w:val="num" w:pos="6480"/>
        </w:tabs>
        <w:ind w:left="6480" w:hanging="360"/>
      </w:pPr>
      <w:rPr>
        <w:rFonts w:ascii="Symbol" w:hAnsi="Symbol" w:hint="default"/>
      </w:rPr>
    </w:lvl>
  </w:abstractNum>
  <w:num w:numId="1">
    <w:abstractNumId w:val="32"/>
  </w:num>
  <w:num w:numId="2">
    <w:abstractNumId w:val="1"/>
  </w:num>
  <w:num w:numId="3">
    <w:abstractNumId w:val="27"/>
  </w:num>
  <w:num w:numId="4">
    <w:abstractNumId w:val="0"/>
  </w:num>
  <w:num w:numId="5">
    <w:abstractNumId w:val="29"/>
  </w:num>
  <w:num w:numId="6">
    <w:abstractNumId w:val="10"/>
  </w:num>
  <w:num w:numId="7">
    <w:abstractNumId w:val="14"/>
  </w:num>
  <w:num w:numId="8">
    <w:abstractNumId w:val="8"/>
  </w:num>
  <w:num w:numId="9">
    <w:abstractNumId w:val="30"/>
  </w:num>
  <w:num w:numId="10">
    <w:abstractNumId w:val="6"/>
  </w:num>
  <w:num w:numId="11">
    <w:abstractNumId w:val="31"/>
  </w:num>
  <w:num w:numId="12">
    <w:abstractNumId w:val="18"/>
  </w:num>
  <w:num w:numId="13">
    <w:abstractNumId w:val="24"/>
  </w:num>
  <w:num w:numId="14">
    <w:abstractNumId w:val="7"/>
  </w:num>
  <w:num w:numId="15">
    <w:abstractNumId w:val="2"/>
  </w:num>
  <w:num w:numId="16">
    <w:abstractNumId w:val="9"/>
  </w:num>
  <w:num w:numId="17">
    <w:abstractNumId w:val="12"/>
  </w:num>
  <w:num w:numId="18">
    <w:abstractNumId w:val="19"/>
  </w:num>
  <w:num w:numId="19">
    <w:abstractNumId w:val="13"/>
  </w:num>
  <w:num w:numId="20">
    <w:abstractNumId w:val="22"/>
  </w:num>
  <w:num w:numId="21">
    <w:abstractNumId w:val="28"/>
  </w:num>
  <w:num w:numId="22">
    <w:abstractNumId w:val="20"/>
  </w:num>
  <w:num w:numId="23">
    <w:abstractNumId w:val="11"/>
  </w:num>
  <w:num w:numId="24">
    <w:abstractNumId w:val="5"/>
  </w:num>
  <w:num w:numId="25">
    <w:abstractNumId w:val="33"/>
  </w:num>
  <w:num w:numId="26">
    <w:abstractNumId w:val="17"/>
  </w:num>
  <w:num w:numId="27">
    <w:abstractNumId w:val="4"/>
  </w:num>
  <w:num w:numId="28">
    <w:abstractNumId w:val="25"/>
  </w:num>
  <w:num w:numId="29">
    <w:abstractNumId w:val="3"/>
  </w:num>
  <w:num w:numId="30">
    <w:abstractNumId w:val="26"/>
  </w:num>
  <w:num w:numId="31">
    <w:abstractNumId w:val="32"/>
  </w:num>
  <w:num w:numId="32">
    <w:abstractNumId w:val="16"/>
  </w:num>
  <w:num w:numId="33">
    <w:abstractNumId w:val="15"/>
  </w:num>
  <w:num w:numId="34">
    <w:abstractNumId w:val="21"/>
  </w:num>
  <w:num w:numId="35">
    <w:abstractNumId w:val="2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0241"/>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3BB"/>
    <w:rsid w:val="000000E4"/>
    <w:rsid w:val="00001381"/>
    <w:rsid w:val="00001765"/>
    <w:rsid w:val="000019D9"/>
    <w:rsid w:val="00001C36"/>
    <w:rsid w:val="000028F4"/>
    <w:rsid w:val="00002EAF"/>
    <w:rsid w:val="00002FAD"/>
    <w:rsid w:val="00003F05"/>
    <w:rsid w:val="000044FA"/>
    <w:rsid w:val="000050CC"/>
    <w:rsid w:val="00005980"/>
    <w:rsid w:val="00005A3C"/>
    <w:rsid w:val="0000684E"/>
    <w:rsid w:val="00010819"/>
    <w:rsid w:val="00010E50"/>
    <w:rsid w:val="00011669"/>
    <w:rsid w:val="00011FCB"/>
    <w:rsid w:val="00012C93"/>
    <w:rsid w:val="00012FF8"/>
    <w:rsid w:val="00013872"/>
    <w:rsid w:val="00016711"/>
    <w:rsid w:val="0001701E"/>
    <w:rsid w:val="0001798B"/>
    <w:rsid w:val="0002149A"/>
    <w:rsid w:val="00021DB9"/>
    <w:rsid w:val="000230EB"/>
    <w:rsid w:val="00023986"/>
    <w:rsid w:val="00023CA5"/>
    <w:rsid w:val="0002415C"/>
    <w:rsid w:val="0002418E"/>
    <w:rsid w:val="00025326"/>
    <w:rsid w:val="00025380"/>
    <w:rsid w:val="00026E60"/>
    <w:rsid w:val="00030890"/>
    <w:rsid w:val="000316D5"/>
    <w:rsid w:val="00031E05"/>
    <w:rsid w:val="0003240B"/>
    <w:rsid w:val="000324FF"/>
    <w:rsid w:val="00032E20"/>
    <w:rsid w:val="00033466"/>
    <w:rsid w:val="00033541"/>
    <w:rsid w:val="000335B3"/>
    <w:rsid w:val="00033A31"/>
    <w:rsid w:val="00033F40"/>
    <w:rsid w:val="00034E0F"/>
    <w:rsid w:val="000351FD"/>
    <w:rsid w:val="00036CC4"/>
    <w:rsid w:val="00036F66"/>
    <w:rsid w:val="000405D5"/>
    <w:rsid w:val="00040828"/>
    <w:rsid w:val="00041064"/>
    <w:rsid w:val="0004151A"/>
    <w:rsid w:val="00041808"/>
    <w:rsid w:val="00041CA0"/>
    <w:rsid w:val="000424B5"/>
    <w:rsid w:val="00042BAC"/>
    <w:rsid w:val="00043E5B"/>
    <w:rsid w:val="00044B50"/>
    <w:rsid w:val="00045A30"/>
    <w:rsid w:val="00046EB2"/>
    <w:rsid w:val="00047A05"/>
    <w:rsid w:val="00047C7C"/>
    <w:rsid w:val="0005061C"/>
    <w:rsid w:val="000513D4"/>
    <w:rsid w:val="00051505"/>
    <w:rsid w:val="00053797"/>
    <w:rsid w:val="0005398C"/>
    <w:rsid w:val="000540C5"/>
    <w:rsid w:val="00054777"/>
    <w:rsid w:val="00054807"/>
    <w:rsid w:val="00054A34"/>
    <w:rsid w:val="000554EF"/>
    <w:rsid w:val="00057100"/>
    <w:rsid w:val="0005776D"/>
    <w:rsid w:val="00057CA5"/>
    <w:rsid w:val="0006047E"/>
    <w:rsid w:val="000610E5"/>
    <w:rsid w:val="00063EA7"/>
    <w:rsid w:val="00064C4F"/>
    <w:rsid w:val="00065EFC"/>
    <w:rsid w:val="0006614F"/>
    <w:rsid w:val="000671D2"/>
    <w:rsid w:val="00067CF7"/>
    <w:rsid w:val="00070B05"/>
    <w:rsid w:val="00070E36"/>
    <w:rsid w:val="000714D5"/>
    <w:rsid w:val="000756F5"/>
    <w:rsid w:val="000759FC"/>
    <w:rsid w:val="00076247"/>
    <w:rsid w:val="00080582"/>
    <w:rsid w:val="00080871"/>
    <w:rsid w:val="00081B84"/>
    <w:rsid w:val="000837DE"/>
    <w:rsid w:val="00083CA7"/>
    <w:rsid w:val="00084752"/>
    <w:rsid w:val="00084BD4"/>
    <w:rsid w:val="00084EC5"/>
    <w:rsid w:val="000876F3"/>
    <w:rsid w:val="0009221F"/>
    <w:rsid w:val="000943B4"/>
    <w:rsid w:val="00094E9E"/>
    <w:rsid w:val="00094F69"/>
    <w:rsid w:val="000959ED"/>
    <w:rsid w:val="00095AAA"/>
    <w:rsid w:val="00096F96"/>
    <w:rsid w:val="00097228"/>
    <w:rsid w:val="000974D0"/>
    <w:rsid w:val="000A133B"/>
    <w:rsid w:val="000A3C6B"/>
    <w:rsid w:val="000A63BD"/>
    <w:rsid w:val="000A642B"/>
    <w:rsid w:val="000A7079"/>
    <w:rsid w:val="000A7F6B"/>
    <w:rsid w:val="000B059F"/>
    <w:rsid w:val="000B0F6A"/>
    <w:rsid w:val="000B1352"/>
    <w:rsid w:val="000B1A2D"/>
    <w:rsid w:val="000B4260"/>
    <w:rsid w:val="000B554B"/>
    <w:rsid w:val="000B6E66"/>
    <w:rsid w:val="000B79AF"/>
    <w:rsid w:val="000B7AF8"/>
    <w:rsid w:val="000C0D70"/>
    <w:rsid w:val="000C2106"/>
    <w:rsid w:val="000C37AB"/>
    <w:rsid w:val="000C3C7F"/>
    <w:rsid w:val="000C4293"/>
    <w:rsid w:val="000C55F1"/>
    <w:rsid w:val="000C5C72"/>
    <w:rsid w:val="000C6201"/>
    <w:rsid w:val="000C6384"/>
    <w:rsid w:val="000C643C"/>
    <w:rsid w:val="000D00BC"/>
    <w:rsid w:val="000D194A"/>
    <w:rsid w:val="000D1976"/>
    <w:rsid w:val="000D2A61"/>
    <w:rsid w:val="000D44C6"/>
    <w:rsid w:val="000D6682"/>
    <w:rsid w:val="000D74D5"/>
    <w:rsid w:val="000E07EB"/>
    <w:rsid w:val="000E09B2"/>
    <w:rsid w:val="000E0E94"/>
    <w:rsid w:val="000E2FE0"/>
    <w:rsid w:val="000E3C15"/>
    <w:rsid w:val="000E4B68"/>
    <w:rsid w:val="000E57B0"/>
    <w:rsid w:val="000E6597"/>
    <w:rsid w:val="000F1ADE"/>
    <w:rsid w:val="000F1E9F"/>
    <w:rsid w:val="000F2604"/>
    <w:rsid w:val="000F2EA8"/>
    <w:rsid w:val="001031E8"/>
    <w:rsid w:val="00103506"/>
    <w:rsid w:val="001055BC"/>
    <w:rsid w:val="00106229"/>
    <w:rsid w:val="00107677"/>
    <w:rsid w:val="00111B1F"/>
    <w:rsid w:val="001122C5"/>
    <w:rsid w:val="001125D0"/>
    <w:rsid w:val="001126CA"/>
    <w:rsid w:val="00112D71"/>
    <w:rsid w:val="00112E18"/>
    <w:rsid w:val="00112F8B"/>
    <w:rsid w:val="00113ED8"/>
    <w:rsid w:val="0011426B"/>
    <w:rsid w:val="001142A2"/>
    <w:rsid w:val="001149C9"/>
    <w:rsid w:val="00114E52"/>
    <w:rsid w:val="00114FC7"/>
    <w:rsid w:val="00115284"/>
    <w:rsid w:val="0011622A"/>
    <w:rsid w:val="001167D2"/>
    <w:rsid w:val="001179F0"/>
    <w:rsid w:val="00122663"/>
    <w:rsid w:val="00123314"/>
    <w:rsid w:val="00124207"/>
    <w:rsid w:val="00126402"/>
    <w:rsid w:val="00126E68"/>
    <w:rsid w:val="00126F87"/>
    <w:rsid w:val="00130C54"/>
    <w:rsid w:val="00132152"/>
    <w:rsid w:val="00132686"/>
    <w:rsid w:val="00133727"/>
    <w:rsid w:val="00133B68"/>
    <w:rsid w:val="00134A00"/>
    <w:rsid w:val="00135B43"/>
    <w:rsid w:val="00135E51"/>
    <w:rsid w:val="00136A0E"/>
    <w:rsid w:val="001375DF"/>
    <w:rsid w:val="00141405"/>
    <w:rsid w:val="001417DA"/>
    <w:rsid w:val="00141BD3"/>
    <w:rsid w:val="001432C7"/>
    <w:rsid w:val="00143ED3"/>
    <w:rsid w:val="001443DA"/>
    <w:rsid w:val="00145173"/>
    <w:rsid w:val="001451AB"/>
    <w:rsid w:val="00146031"/>
    <w:rsid w:val="0014632D"/>
    <w:rsid w:val="001479FF"/>
    <w:rsid w:val="00147B60"/>
    <w:rsid w:val="00150315"/>
    <w:rsid w:val="00150613"/>
    <w:rsid w:val="00150703"/>
    <w:rsid w:val="001508AD"/>
    <w:rsid w:val="00150F98"/>
    <w:rsid w:val="00152298"/>
    <w:rsid w:val="00153103"/>
    <w:rsid w:val="0015484A"/>
    <w:rsid w:val="00155BD4"/>
    <w:rsid w:val="001561A6"/>
    <w:rsid w:val="00156480"/>
    <w:rsid w:val="00156591"/>
    <w:rsid w:val="00156D33"/>
    <w:rsid w:val="00156D46"/>
    <w:rsid w:val="00157187"/>
    <w:rsid w:val="0015756A"/>
    <w:rsid w:val="00160B7D"/>
    <w:rsid w:val="00161F28"/>
    <w:rsid w:val="00162C35"/>
    <w:rsid w:val="00162C92"/>
    <w:rsid w:val="001631B8"/>
    <w:rsid w:val="00163A52"/>
    <w:rsid w:val="00164A37"/>
    <w:rsid w:val="00164BB3"/>
    <w:rsid w:val="001651C7"/>
    <w:rsid w:val="001665CE"/>
    <w:rsid w:val="00166D33"/>
    <w:rsid w:val="00167938"/>
    <w:rsid w:val="001705D9"/>
    <w:rsid w:val="001710AA"/>
    <w:rsid w:val="00171819"/>
    <w:rsid w:val="001719F3"/>
    <w:rsid w:val="0017239B"/>
    <w:rsid w:val="0017408C"/>
    <w:rsid w:val="00174A94"/>
    <w:rsid w:val="00175950"/>
    <w:rsid w:val="001767DD"/>
    <w:rsid w:val="00176E35"/>
    <w:rsid w:val="0018156E"/>
    <w:rsid w:val="00181902"/>
    <w:rsid w:val="00181FCD"/>
    <w:rsid w:val="00182AF6"/>
    <w:rsid w:val="001836F8"/>
    <w:rsid w:val="00183733"/>
    <w:rsid w:val="001838A2"/>
    <w:rsid w:val="00184BAD"/>
    <w:rsid w:val="0018526D"/>
    <w:rsid w:val="00185C66"/>
    <w:rsid w:val="00185EB1"/>
    <w:rsid w:val="00186376"/>
    <w:rsid w:val="00186FE1"/>
    <w:rsid w:val="00187A3E"/>
    <w:rsid w:val="00190285"/>
    <w:rsid w:val="00190958"/>
    <w:rsid w:val="00190A5B"/>
    <w:rsid w:val="00191829"/>
    <w:rsid w:val="00191DD2"/>
    <w:rsid w:val="0019236F"/>
    <w:rsid w:val="0019277F"/>
    <w:rsid w:val="00192B6A"/>
    <w:rsid w:val="00192E0E"/>
    <w:rsid w:val="0019401F"/>
    <w:rsid w:val="00194211"/>
    <w:rsid w:val="00194E3E"/>
    <w:rsid w:val="00195308"/>
    <w:rsid w:val="00195909"/>
    <w:rsid w:val="00196A3E"/>
    <w:rsid w:val="00196BAF"/>
    <w:rsid w:val="001976AC"/>
    <w:rsid w:val="00197CF4"/>
    <w:rsid w:val="001A0346"/>
    <w:rsid w:val="001A1F16"/>
    <w:rsid w:val="001A220D"/>
    <w:rsid w:val="001A23D3"/>
    <w:rsid w:val="001A407D"/>
    <w:rsid w:val="001A42C0"/>
    <w:rsid w:val="001A5112"/>
    <w:rsid w:val="001A627F"/>
    <w:rsid w:val="001A6489"/>
    <w:rsid w:val="001A70B1"/>
    <w:rsid w:val="001A76D8"/>
    <w:rsid w:val="001B0094"/>
    <w:rsid w:val="001B23C5"/>
    <w:rsid w:val="001B24AA"/>
    <w:rsid w:val="001B3437"/>
    <w:rsid w:val="001B3F09"/>
    <w:rsid w:val="001B51BE"/>
    <w:rsid w:val="001C08D9"/>
    <w:rsid w:val="001C2C99"/>
    <w:rsid w:val="001C52A7"/>
    <w:rsid w:val="001C5583"/>
    <w:rsid w:val="001C5687"/>
    <w:rsid w:val="001C69A8"/>
    <w:rsid w:val="001C6C7C"/>
    <w:rsid w:val="001C7427"/>
    <w:rsid w:val="001C7BEF"/>
    <w:rsid w:val="001C7DFD"/>
    <w:rsid w:val="001D2A04"/>
    <w:rsid w:val="001D3E79"/>
    <w:rsid w:val="001D49B1"/>
    <w:rsid w:val="001D5159"/>
    <w:rsid w:val="001D52AE"/>
    <w:rsid w:val="001D5572"/>
    <w:rsid w:val="001D6846"/>
    <w:rsid w:val="001D6FAA"/>
    <w:rsid w:val="001D7074"/>
    <w:rsid w:val="001D761A"/>
    <w:rsid w:val="001E009A"/>
    <w:rsid w:val="001E0BBB"/>
    <w:rsid w:val="001E1092"/>
    <w:rsid w:val="001E1135"/>
    <w:rsid w:val="001E14AA"/>
    <w:rsid w:val="001E14AC"/>
    <w:rsid w:val="001E1993"/>
    <w:rsid w:val="001E1F4D"/>
    <w:rsid w:val="001E28B1"/>
    <w:rsid w:val="001E45AB"/>
    <w:rsid w:val="001E469E"/>
    <w:rsid w:val="001E5912"/>
    <w:rsid w:val="001E5B3B"/>
    <w:rsid w:val="001E5F4C"/>
    <w:rsid w:val="001E6858"/>
    <w:rsid w:val="001E689D"/>
    <w:rsid w:val="001E7258"/>
    <w:rsid w:val="001E768E"/>
    <w:rsid w:val="001F123E"/>
    <w:rsid w:val="001F17C9"/>
    <w:rsid w:val="001F212E"/>
    <w:rsid w:val="001F2563"/>
    <w:rsid w:val="001F41F5"/>
    <w:rsid w:val="001F57B4"/>
    <w:rsid w:val="001F6026"/>
    <w:rsid w:val="001F6DA1"/>
    <w:rsid w:val="001F7028"/>
    <w:rsid w:val="001F7089"/>
    <w:rsid w:val="0020054D"/>
    <w:rsid w:val="00200DB4"/>
    <w:rsid w:val="00201542"/>
    <w:rsid w:val="0020162E"/>
    <w:rsid w:val="00202398"/>
    <w:rsid w:val="0020284E"/>
    <w:rsid w:val="0020341C"/>
    <w:rsid w:val="0020361B"/>
    <w:rsid w:val="00203855"/>
    <w:rsid w:val="00203B93"/>
    <w:rsid w:val="00204C89"/>
    <w:rsid w:val="0020506D"/>
    <w:rsid w:val="002051D3"/>
    <w:rsid w:val="00205DED"/>
    <w:rsid w:val="00205F3B"/>
    <w:rsid w:val="002061BA"/>
    <w:rsid w:val="00206687"/>
    <w:rsid w:val="0020673B"/>
    <w:rsid w:val="002103AA"/>
    <w:rsid w:val="00211CA1"/>
    <w:rsid w:val="002123B2"/>
    <w:rsid w:val="002127A7"/>
    <w:rsid w:val="0021314E"/>
    <w:rsid w:val="002141FD"/>
    <w:rsid w:val="00214206"/>
    <w:rsid w:val="002161A4"/>
    <w:rsid w:val="00217D6C"/>
    <w:rsid w:val="00217FDF"/>
    <w:rsid w:val="00220831"/>
    <w:rsid w:val="0022121D"/>
    <w:rsid w:val="0022180B"/>
    <w:rsid w:val="00221B16"/>
    <w:rsid w:val="002240FC"/>
    <w:rsid w:val="0022421B"/>
    <w:rsid w:val="002250A2"/>
    <w:rsid w:val="00225ADD"/>
    <w:rsid w:val="00225BEB"/>
    <w:rsid w:val="00226B6C"/>
    <w:rsid w:val="00226C86"/>
    <w:rsid w:val="0022724E"/>
    <w:rsid w:val="00227F1B"/>
    <w:rsid w:val="00230CE0"/>
    <w:rsid w:val="00230F7F"/>
    <w:rsid w:val="0023153A"/>
    <w:rsid w:val="0023287C"/>
    <w:rsid w:val="00232FA2"/>
    <w:rsid w:val="00233DBE"/>
    <w:rsid w:val="002361CA"/>
    <w:rsid w:val="0023671A"/>
    <w:rsid w:val="00236778"/>
    <w:rsid w:val="002377F2"/>
    <w:rsid w:val="0024046F"/>
    <w:rsid w:val="0024053B"/>
    <w:rsid w:val="00241C09"/>
    <w:rsid w:val="0024239C"/>
    <w:rsid w:val="00243019"/>
    <w:rsid w:val="00243598"/>
    <w:rsid w:val="002437A9"/>
    <w:rsid w:val="002439CD"/>
    <w:rsid w:val="00244BD5"/>
    <w:rsid w:val="002453CA"/>
    <w:rsid w:val="002454AD"/>
    <w:rsid w:val="00247F5E"/>
    <w:rsid w:val="00250F67"/>
    <w:rsid w:val="0025147B"/>
    <w:rsid w:val="0025178E"/>
    <w:rsid w:val="002523B2"/>
    <w:rsid w:val="00253261"/>
    <w:rsid w:val="00253450"/>
    <w:rsid w:val="00253574"/>
    <w:rsid w:val="00254131"/>
    <w:rsid w:val="00255CA8"/>
    <w:rsid w:val="00256409"/>
    <w:rsid w:val="00256AFE"/>
    <w:rsid w:val="00257DC1"/>
    <w:rsid w:val="0026471F"/>
    <w:rsid w:val="002648DF"/>
    <w:rsid w:val="00266903"/>
    <w:rsid w:val="00266E67"/>
    <w:rsid w:val="002677BD"/>
    <w:rsid w:val="00267A29"/>
    <w:rsid w:val="00267A5C"/>
    <w:rsid w:val="00270994"/>
    <w:rsid w:val="00270B53"/>
    <w:rsid w:val="00271290"/>
    <w:rsid w:val="00272F91"/>
    <w:rsid w:val="0027332B"/>
    <w:rsid w:val="002750C4"/>
    <w:rsid w:val="00275423"/>
    <w:rsid w:val="00275F1A"/>
    <w:rsid w:val="00276C3E"/>
    <w:rsid w:val="0027726D"/>
    <w:rsid w:val="00277D3B"/>
    <w:rsid w:val="00280411"/>
    <w:rsid w:val="002809D2"/>
    <w:rsid w:val="0028103B"/>
    <w:rsid w:val="0028245C"/>
    <w:rsid w:val="00283310"/>
    <w:rsid w:val="00284685"/>
    <w:rsid w:val="00284957"/>
    <w:rsid w:val="00284A6F"/>
    <w:rsid w:val="00285166"/>
    <w:rsid w:val="002851E7"/>
    <w:rsid w:val="00285609"/>
    <w:rsid w:val="00287DA9"/>
    <w:rsid w:val="0029033F"/>
    <w:rsid w:val="002904D6"/>
    <w:rsid w:val="002922FA"/>
    <w:rsid w:val="00292813"/>
    <w:rsid w:val="00292A28"/>
    <w:rsid w:val="00292C0D"/>
    <w:rsid w:val="00293AE2"/>
    <w:rsid w:val="002940AE"/>
    <w:rsid w:val="002941EE"/>
    <w:rsid w:val="002943E1"/>
    <w:rsid w:val="00294AB2"/>
    <w:rsid w:val="00295C2E"/>
    <w:rsid w:val="00295CF1"/>
    <w:rsid w:val="0029642B"/>
    <w:rsid w:val="0029645A"/>
    <w:rsid w:val="002A3F5E"/>
    <w:rsid w:val="002A4028"/>
    <w:rsid w:val="002A405E"/>
    <w:rsid w:val="002A4E4D"/>
    <w:rsid w:val="002A6E53"/>
    <w:rsid w:val="002B0D09"/>
    <w:rsid w:val="002B18FC"/>
    <w:rsid w:val="002B30C4"/>
    <w:rsid w:val="002B35A8"/>
    <w:rsid w:val="002B424B"/>
    <w:rsid w:val="002B4515"/>
    <w:rsid w:val="002B493D"/>
    <w:rsid w:val="002B4F0F"/>
    <w:rsid w:val="002B514A"/>
    <w:rsid w:val="002B5789"/>
    <w:rsid w:val="002B5E88"/>
    <w:rsid w:val="002B677D"/>
    <w:rsid w:val="002B7222"/>
    <w:rsid w:val="002B75BE"/>
    <w:rsid w:val="002B772F"/>
    <w:rsid w:val="002B7E7E"/>
    <w:rsid w:val="002C1558"/>
    <w:rsid w:val="002C1B16"/>
    <w:rsid w:val="002C1EBD"/>
    <w:rsid w:val="002C2997"/>
    <w:rsid w:val="002C30F7"/>
    <w:rsid w:val="002C4A53"/>
    <w:rsid w:val="002C50DA"/>
    <w:rsid w:val="002C628C"/>
    <w:rsid w:val="002C7B74"/>
    <w:rsid w:val="002C7C66"/>
    <w:rsid w:val="002D0667"/>
    <w:rsid w:val="002D08D4"/>
    <w:rsid w:val="002D0EF9"/>
    <w:rsid w:val="002D288F"/>
    <w:rsid w:val="002D318B"/>
    <w:rsid w:val="002D5880"/>
    <w:rsid w:val="002D59C2"/>
    <w:rsid w:val="002D6258"/>
    <w:rsid w:val="002D66AE"/>
    <w:rsid w:val="002D722A"/>
    <w:rsid w:val="002D7C2B"/>
    <w:rsid w:val="002E0229"/>
    <w:rsid w:val="002E0A13"/>
    <w:rsid w:val="002E1247"/>
    <w:rsid w:val="002E19AD"/>
    <w:rsid w:val="002E20C8"/>
    <w:rsid w:val="002E2B13"/>
    <w:rsid w:val="002E2B4B"/>
    <w:rsid w:val="002E47FF"/>
    <w:rsid w:val="002E4DE9"/>
    <w:rsid w:val="002E52A3"/>
    <w:rsid w:val="002E623C"/>
    <w:rsid w:val="002E6496"/>
    <w:rsid w:val="002E6C2E"/>
    <w:rsid w:val="002E70E8"/>
    <w:rsid w:val="002E73AE"/>
    <w:rsid w:val="002E7AF3"/>
    <w:rsid w:val="002E7EE6"/>
    <w:rsid w:val="002F13AE"/>
    <w:rsid w:val="002F2193"/>
    <w:rsid w:val="002F2762"/>
    <w:rsid w:val="002F4135"/>
    <w:rsid w:val="002F429F"/>
    <w:rsid w:val="002F606F"/>
    <w:rsid w:val="002F7E59"/>
    <w:rsid w:val="00300BD4"/>
    <w:rsid w:val="00301898"/>
    <w:rsid w:val="00301ED8"/>
    <w:rsid w:val="00303F2A"/>
    <w:rsid w:val="003046A9"/>
    <w:rsid w:val="00305353"/>
    <w:rsid w:val="00305357"/>
    <w:rsid w:val="00305FBC"/>
    <w:rsid w:val="00306869"/>
    <w:rsid w:val="0030686D"/>
    <w:rsid w:val="00307171"/>
    <w:rsid w:val="00310245"/>
    <w:rsid w:val="0031098C"/>
    <w:rsid w:val="003111B9"/>
    <w:rsid w:val="003116F3"/>
    <w:rsid w:val="0031170E"/>
    <w:rsid w:val="00311A3B"/>
    <w:rsid w:val="00311AF4"/>
    <w:rsid w:val="00311F30"/>
    <w:rsid w:val="00312076"/>
    <w:rsid w:val="0031208D"/>
    <w:rsid w:val="0031249F"/>
    <w:rsid w:val="00315126"/>
    <w:rsid w:val="0031578C"/>
    <w:rsid w:val="003175A1"/>
    <w:rsid w:val="00317DBF"/>
    <w:rsid w:val="0032012C"/>
    <w:rsid w:val="0032016A"/>
    <w:rsid w:val="00321652"/>
    <w:rsid w:val="00321F8C"/>
    <w:rsid w:val="003223F3"/>
    <w:rsid w:val="00323002"/>
    <w:rsid w:val="00323028"/>
    <w:rsid w:val="00323CA3"/>
    <w:rsid w:val="00323D5E"/>
    <w:rsid w:val="00323D90"/>
    <w:rsid w:val="003243CA"/>
    <w:rsid w:val="0032532D"/>
    <w:rsid w:val="0032565F"/>
    <w:rsid w:val="00325EC8"/>
    <w:rsid w:val="003265B6"/>
    <w:rsid w:val="00326967"/>
    <w:rsid w:val="003271AE"/>
    <w:rsid w:val="003277C4"/>
    <w:rsid w:val="00330C80"/>
    <w:rsid w:val="003320C4"/>
    <w:rsid w:val="00332A65"/>
    <w:rsid w:val="00333029"/>
    <w:rsid w:val="00333AA0"/>
    <w:rsid w:val="00333BA7"/>
    <w:rsid w:val="003352FB"/>
    <w:rsid w:val="00336A32"/>
    <w:rsid w:val="00337839"/>
    <w:rsid w:val="00340588"/>
    <w:rsid w:val="003408D9"/>
    <w:rsid w:val="00341395"/>
    <w:rsid w:val="003420D4"/>
    <w:rsid w:val="00342DB6"/>
    <w:rsid w:val="0034303A"/>
    <w:rsid w:val="0034315B"/>
    <w:rsid w:val="00343324"/>
    <w:rsid w:val="003433B8"/>
    <w:rsid w:val="00343A31"/>
    <w:rsid w:val="00343DCC"/>
    <w:rsid w:val="003451CA"/>
    <w:rsid w:val="0034635E"/>
    <w:rsid w:val="00351662"/>
    <w:rsid w:val="003539AD"/>
    <w:rsid w:val="00354192"/>
    <w:rsid w:val="00354667"/>
    <w:rsid w:val="00354854"/>
    <w:rsid w:val="0035541F"/>
    <w:rsid w:val="00355BA2"/>
    <w:rsid w:val="00355DD4"/>
    <w:rsid w:val="0035716F"/>
    <w:rsid w:val="003574F9"/>
    <w:rsid w:val="00360357"/>
    <w:rsid w:val="003607C4"/>
    <w:rsid w:val="003616DE"/>
    <w:rsid w:val="003623B4"/>
    <w:rsid w:val="003637E9"/>
    <w:rsid w:val="00365094"/>
    <w:rsid w:val="00365D2F"/>
    <w:rsid w:val="003663C5"/>
    <w:rsid w:val="003669F0"/>
    <w:rsid w:val="0036707E"/>
    <w:rsid w:val="003670A4"/>
    <w:rsid w:val="00367B4E"/>
    <w:rsid w:val="003701B9"/>
    <w:rsid w:val="00370283"/>
    <w:rsid w:val="00371B28"/>
    <w:rsid w:val="003728EE"/>
    <w:rsid w:val="003736FE"/>
    <w:rsid w:val="00373B98"/>
    <w:rsid w:val="0037466A"/>
    <w:rsid w:val="00374A35"/>
    <w:rsid w:val="00375BB7"/>
    <w:rsid w:val="00375CC3"/>
    <w:rsid w:val="003764E1"/>
    <w:rsid w:val="00377200"/>
    <w:rsid w:val="0037773A"/>
    <w:rsid w:val="00380279"/>
    <w:rsid w:val="00380923"/>
    <w:rsid w:val="0038159D"/>
    <w:rsid w:val="00383BBA"/>
    <w:rsid w:val="00383E01"/>
    <w:rsid w:val="0038459F"/>
    <w:rsid w:val="0038491B"/>
    <w:rsid w:val="00386BCC"/>
    <w:rsid w:val="00387460"/>
    <w:rsid w:val="00387CBC"/>
    <w:rsid w:val="00390355"/>
    <w:rsid w:val="00390751"/>
    <w:rsid w:val="00393153"/>
    <w:rsid w:val="00393BEA"/>
    <w:rsid w:val="003942E7"/>
    <w:rsid w:val="003948B3"/>
    <w:rsid w:val="00396656"/>
    <w:rsid w:val="003970B5"/>
    <w:rsid w:val="0039759F"/>
    <w:rsid w:val="003A01DD"/>
    <w:rsid w:val="003A1ADB"/>
    <w:rsid w:val="003A28E6"/>
    <w:rsid w:val="003A29A2"/>
    <w:rsid w:val="003A37D0"/>
    <w:rsid w:val="003A4226"/>
    <w:rsid w:val="003A489A"/>
    <w:rsid w:val="003A48CA"/>
    <w:rsid w:val="003A4AF0"/>
    <w:rsid w:val="003A6030"/>
    <w:rsid w:val="003A6048"/>
    <w:rsid w:val="003A6197"/>
    <w:rsid w:val="003A66E5"/>
    <w:rsid w:val="003B23CB"/>
    <w:rsid w:val="003B305E"/>
    <w:rsid w:val="003B35BE"/>
    <w:rsid w:val="003B4674"/>
    <w:rsid w:val="003B4BA8"/>
    <w:rsid w:val="003B6659"/>
    <w:rsid w:val="003B6A33"/>
    <w:rsid w:val="003B707C"/>
    <w:rsid w:val="003B78F5"/>
    <w:rsid w:val="003B7B5B"/>
    <w:rsid w:val="003B7FA0"/>
    <w:rsid w:val="003C0AE5"/>
    <w:rsid w:val="003C0D42"/>
    <w:rsid w:val="003C0E60"/>
    <w:rsid w:val="003C4B8B"/>
    <w:rsid w:val="003C4C13"/>
    <w:rsid w:val="003C54D8"/>
    <w:rsid w:val="003C5BFD"/>
    <w:rsid w:val="003C6DA0"/>
    <w:rsid w:val="003C70CE"/>
    <w:rsid w:val="003C7F73"/>
    <w:rsid w:val="003D0B39"/>
    <w:rsid w:val="003D1129"/>
    <w:rsid w:val="003D1204"/>
    <w:rsid w:val="003D17CF"/>
    <w:rsid w:val="003D1DBB"/>
    <w:rsid w:val="003D1F29"/>
    <w:rsid w:val="003D246B"/>
    <w:rsid w:val="003D3036"/>
    <w:rsid w:val="003D407D"/>
    <w:rsid w:val="003D7918"/>
    <w:rsid w:val="003E01A5"/>
    <w:rsid w:val="003E23BE"/>
    <w:rsid w:val="003E2BB1"/>
    <w:rsid w:val="003E33CF"/>
    <w:rsid w:val="003E40BF"/>
    <w:rsid w:val="003E4935"/>
    <w:rsid w:val="003E4D15"/>
    <w:rsid w:val="003E4EB7"/>
    <w:rsid w:val="003E4F36"/>
    <w:rsid w:val="003E567D"/>
    <w:rsid w:val="003E6C37"/>
    <w:rsid w:val="003E7005"/>
    <w:rsid w:val="003F04C5"/>
    <w:rsid w:val="003F0C38"/>
    <w:rsid w:val="003F0D4B"/>
    <w:rsid w:val="003F15F0"/>
    <w:rsid w:val="003F30B5"/>
    <w:rsid w:val="003F322E"/>
    <w:rsid w:val="003F3BE5"/>
    <w:rsid w:val="003F4AD6"/>
    <w:rsid w:val="003F4EF4"/>
    <w:rsid w:val="003F5CDF"/>
    <w:rsid w:val="003F6868"/>
    <w:rsid w:val="003F74E1"/>
    <w:rsid w:val="003F76A6"/>
    <w:rsid w:val="003F7783"/>
    <w:rsid w:val="003F7889"/>
    <w:rsid w:val="004031C0"/>
    <w:rsid w:val="00403E96"/>
    <w:rsid w:val="0040400A"/>
    <w:rsid w:val="004040BB"/>
    <w:rsid w:val="00404DB6"/>
    <w:rsid w:val="00405FF2"/>
    <w:rsid w:val="00407339"/>
    <w:rsid w:val="00407524"/>
    <w:rsid w:val="00411306"/>
    <w:rsid w:val="004129B5"/>
    <w:rsid w:val="0041319A"/>
    <w:rsid w:val="00413492"/>
    <w:rsid w:val="00414586"/>
    <w:rsid w:val="00415818"/>
    <w:rsid w:val="00417A37"/>
    <w:rsid w:val="00417EA7"/>
    <w:rsid w:val="0042059E"/>
    <w:rsid w:val="004213FD"/>
    <w:rsid w:val="004214A2"/>
    <w:rsid w:val="0042292A"/>
    <w:rsid w:val="00422F10"/>
    <w:rsid w:val="004249A4"/>
    <w:rsid w:val="00425177"/>
    <w:rsid w:val="004252F8"/>
    <w:rsid w:val="004264C1"/>
    <w:rsid w:val="00431B91"/>
    <w:rsid w:val="00432ADF"/>
    <w:rsid w:val="00432E0F"/>
    <w:rsid w:val="00433577"/>
    <w:rsid w:val="00433AF9"/>
    <w:rsid w:val="00434CBC"/>
    <w:rsid w:val="00436D18"/>
    <w:rsid w:val="00437859"/>
    <w:rsid w:val="00437A02"/>
    <w:rsid w:val="0044002C"/>
    <w:rsid w:val="00440ECB"/>
    <w:rsid w:val="004421A3"/>
    <w:rsid w:val="0044256D"/>
    <w:rsid w:val="004439A3"/>
    <w:rsid w:val="00443BD4"/>
    <w:rsid w:val="00444354"/>
    <w:rsid w:val="00444821"/>
    <w:rsid w:val="004449D3"/>
    <w:rsid w:val="00445D31"/>
    <w:rsid w:val="0044680E"/>
    <w:rsid w:val="004473C8"/>
    <w:rsid w:val="00450E84"/>
    <w:rsid w:val="004533C1"/>
    <w:rsid w:val="004539EA"/>
    <w:rsid w:val="00453E55"/>
    <w:rsid w:val="00453F5E"/>
    <w:rsid w:val="004543DD"/>
    <w:rsid w:val="00455875"/>
    <w:rsid w:val="00456169"/>
    <w:rsid w:val="004561F8"/>
    <w:rsid w:val="00456700"/>
    <w:rsid w:val="00456AF4"/>
    <w:rsid w:val="004575D8"/>
    <w:rsid w:val="00460C3F"/>
    <w:rsid w:val="00460D5C"/>
    <w:rsid w:val="00461D4E"/>
    <w:rsid w:val="00462443"/>
    <w:rsid w:val="0046295A"/>
    <w:rsid w:val="00462B08"/>
    <w:rsid w:val="00463BA4"/>
    <w:rsid w:val="004643B1"/>
    <w:rsid w:val="00464CCC"/>
    <w:rsid w:val="00464CCD"/>
    <w:rsid w:val="00466401"/>
    <w:rsid w:val="00467A38"/>
    <w:rsid w:val="004708FA"/>
    <w:rsid w:val="00471345"/>
    <w:rsid w:val="004713FD"/>
    <w:rsid w:val="004714E5"/>
    <w:rsid w:val="00471621"/>
    <w:rsid w:val="004719F5"/>
    <w:rsid w:val="0047289B"/>
    <w:rsid w:val="00473060"/>
    <w:rsid w:val="0047569E"/>
    <w:rsid w:val="00476A98"/>
    <w:rsid w:val="00476EBE"/>
    <w:rsid w:val="0047736A"/>
    <w:rsid w:val="00477D41"/>
    <w:rsid w:val="004813D1"/>
    <w:rsid w:val="004815E9"/>
    <w:rsid w:val="004823CC"/>
    <w:rsid w:val="00482863"/>
    <w:rsid w:val="00483536"/>
    <w:rsid w:val="00483D23"/>
    <w:rsid w:val="00483F4F"/>
    <w:rsid w:val="0048402D"/>
    <w:rsid w:val="00485CE1"/>
    <w:rsid w:val="00485CE5"/>
    <w:rsid w:val="00486A05"/>
    <w:rsid w:val="00486BFC"/>
    <w:rsid w:val="00486EE3"/>
    <w:rsid w:val="00487327"/>
    <w:rsid w:val="004912A6"/>
    <w:rsid w:val="0049170F"/>
    <w:rsid w:val="0049329B"/>
    <w:rsid w:val="00493C1D"/>
    <w:rsid w:val="0049407C"/>
    <w:rsid w:val="004943F8"/>
    <w:rsid w:val="00495C0B"/>
    <w:rsid w:val="004961BD"/>
    <w:rsid w:val="004A03AE"/>
    <w:rsid w:val="004A176E"/>
    <w:rsid w:val="004A3AFB"/>
    <w:rsid w:val="004A3DC1"/>
    <w:rsid w:val="004A4654"/>
    <w:rsid w:val="004A5075"/>
    <w:rsid w:val="004A634E"/>
    <w:rsid w:val="004A7433"/>
    <w:rsid w:val="004B1DD9"/>
    <w:rsid w:val="004B1F9F"/>
    <w:rsid w:val="004B2932"/>
    <w:rsid w:val="004B296C"/>
    <w:rsid w:val="004B2B05"/>
    <w:rsid w:val="004B31D2"/>
    <w:rsid w:val="004B3205"/>
    <w:rsid w:val="004B3BE6"/>
    <w:rsid w:val="004B4615"/>
    <w:rsid w:val="004B4D3C"/>
    <w:rsid w:val="004B5A4F"/>
    <w:rsid w:val="004B6BC2"/>
    <w:rsid w:val="004B76D5"/>
    <w:rsid w:val="004C26C3"/>
    <w:rsid w:val="004C3686"/>
    <w:rsid w:val="004C3C9D"/>
    <w:rsid w:val="004C4064"/>
    <w:rsid w:val="004C49FE"/>
    <w:rsid w:val="004C4B23"/>
    <w:rsid w:val="004C5355"/>
    <w:rsid w:val="004C539B"/>
    <w:rsid w:val="004C5940"/>
    <w:rsid w:val="004C5BE7"/>
    <w:rsid w:val="004C5E4B"/>
    <w:rsid w:val="004C5F15"/>
    <w:rsid w:val="004C7248"/>
    <w:rsid w:val="004D01E5"/>
    <w:rsid w:val="004D1E2E"/>
    <w:rsid w:val="004D219A"/>
    <w:rsid w:val="004D2646"/>
    <w:rsid w:val="004D2873"/>
    <w:rsid w:val="004D2BEC"/>
    <w:rsid w:val="004D2D72"/>
    <w:rsid w:val="004D3BC4"/>
    <w:rsid w:val="004D43A9"/>
    <w:rsid w:val="004D44F8"/>
    <w:rsid w:val="004D5E00"/>
    <w:rsid w:val="004D78AD"/>
    <w:rsid w:val="004E0CA9"/>
    <w:rsid w:val="004E3285"/>
    <w:rsid w:val="004E3B59"/>
    <w:rsid w:val="004E45CC"/>
    <w:rsid w:val="004E5CF2"/>
    <w:rsid w:val="004E7394"/>
    <w:rsid w:val="004F0121"/>
    <w:rsid w:val="004F1AB4"/>
    <w:rsid w:val="004F2AC0"/>
    <w:rsid w:val="004F308E"/>
    <w:rsid w:val="004F5108"/>
    <w:rsid w:val="004F62CA"/>
    <w:rsid w:val="004F6D43"/>
    <w:rsid w:val="004F6FF5"/>
    <w:rsid w:val="004F7F4C"/>
    <w:rsid w:val="00500708"/>
    <w:rsid w:val="00500EBA"/>
    <w:rsid w:val="0050117C"/>
    <w:rsid w:val="00501675"/>
    <w:rsid w:val="00501E7D"/>
    <w:rsid w:val="00502EDD"/>
    <w:rsid w:val="005040A2"/>
    <w:rsid w:val="0050478E"/>
    <w:rsid w:val="00506F72"/>
    <w:rsid w:val="00507129"/>
    <w:rsid w:val="00510EE3"/>
    <w:rsid w:val="00511301"/>
    <w:rsid w:val="00511313"/>
    <w:rsid w:val="00511B47"/>
    <w:rsid w:val="00513241"/>
    <w:rsid w:val="005132FF"/>
    <w:rsid w:val="00514948"/>
    <w:rsid w:val="005156E7"/>
    <w:rsid w:val="0051674A"/>
    <w:rsid w:val="005167D5"/>
    <w:rsid w:val="0051793A"/>
    <w:rsid w:val="0052065B"/>
    <w:rsid w:val="005211CD"/>
    <w:rsid w:val="0052188C"/>
    <w:rsid w:val="0052269E"/>
    <w:rsid w:val="00522911"/>
    <w:rsid w:val="00523984"/>
    <w:rsid w:val="00523BC1"/>
    <w:rsid w:val="00524413"/>
    <w:rsid w:val="005245B0"/>
    <w:rsid w:val="00524997"/>
    <w:rsid w:val="00526508"/>
    <w:rsid w:val="00526733"/>
    <w:rsid w:val="0053032A"/>
    <w:rsid w:val="00530A4D"/>
    <w:rsid w:val="00531096"/>
    <w:rsid w:val="00531466"/>
    <w:rsid w:val="005314B3"/>
    <w:rsid w:val="00532BBC"/>
    <w:rsid w:val="00533413"/>
    <w:rsid w:val="005339DC"/>
    <w:rsid w:val="00533D73"/>
    <w:rsid w:val="00533F85"/>
    <w:rsid w:val="00534375"/>
    <w:rsid w:val="005344F1"/>
    <w:rsid w:val="00535515"/>
    <w:rsid w:val="00535CB5"/>
    <w:rsid w:val="00535EAB"/>
    <w:rsid w:val="005361C5"/>
    <w:rsid w:val="005367DF"/>
    <w:rsid w:val="00536927"/>
    <w:rsid w:val="00541448"/>
    <w:rsid w:val="00542376"/>
    <w:rsid w:val="005437A1"/>
    <w:rsid w:val="00543844"/>
    <w:rsid w:val="005442A0"/>
    <w:rsid w:val="0054496F"/>
    <w:rsid w:val="00544B14"/>
    <w:rsid w:val="00545AA7"/>
    <w:rsid w:val="00545BDC"/>
    <w:rsid w:val="00545E18"/>
    <w:rsid w:val="00546111"/>
    <w:rsid w:val="0054638E"/>
    <w:rsid w:val="005464E2"/>
    <w:rsid w:val="005477A9"/>
    <w:rsid w:val="00553DD6"/>
    <w:rsid w:val="00554523"/>
    <w:rsid w:val="00554AA3"/>
    <w:rsid w:val="00556DBE"/>
    <w:rsid w:val="00557593"/>
    <w:rsid w:val="005576DA"/>
    <w:rsid w:val="00560207"/>
    <w:rsid w:val="00560EBA"/>
    <w:rsid w:val="00561B5A"/>
    <w:rsid w:val="00561C6D"/>
    <w:rsid w:val="00562137"/>
    <w:rsid w:val="0056231B"/>
    <w:rsid w:val="0056346F"/>
    <w:rsid w:val="0056402D"/>
    <w:rsid w:val="0056486B"/>
    <w:rsid w:val="00564BA1"/>
    <w:rsid w:val="00564C58"/>
    <w:rsid w:val="00565F33"/>
    <w:rsid w:val="00566814"/>
    <w:rsid w:val="005677EA"/>
    <w:rsid w:val="00571411"/>
    <w:rsid w:val="0057256E"/>
    <w:rsid w:val="00572A68"/>
    <w:rsid w:val="00572D81"/>
    <w:rsid w:val="00574A0A"/>
    <w:rsid w:val="00575E41"/>
    <w:rsid w:val="00577483"/>
    <w:rsid w:val="0058062E"/>
    <w:rsid w:val="00580A43"/>
    <w:rsid w:val="00580F54"/>
    <w:rsid w:val="005816CC"/>
    <w:rsid w:val="0058171A"/>
    <w:rsid w:val="005822B6"/>
    <w:rsid w:val="005836E6"/>
    <w:rsid w:val="00584E23"/>
    <w:rsid w:val="00584EFC"/>
    <w:rsid w:val="0058508D"/>
    <w:rsid w:val="005854D0"/>
    <w:rsid w:val="00585520"/>
    <w:rsid w:val="0059097D"/>
    <w:rsid w:val="005917BF"/>
    <w:rsid w:val="00591E6C"/>
    <w:rsid w:val="00592793"/>
    <w:rsid w:val="00592B57"/>
    <w:rsid w:val="00593BCF"/>
    <w:rsid w:val="00594831"/>
    <w:rsid w:val="00594E1C"/>
    <w:rsid w:val="005951EF"/>
    <w:rsid w:val="0059552F"/>
    <w:rsid w:val="005955B6"/>
    <w:rsid w:val="00595BD6"/>
    <w:rsid w:val="00595DDB"/>
    <w:rsid w:val="00595F47"/>
    <w:rsid w:val="005968D5"/>
    <w:rsid w:val="0059706C"/>
    <w:rsid w:val="00597CC4"/>
    <w:rsid w:val="00597F18"/>
    <w:rsid w:val="005A0C58"/>
    <w:rsid w:val="005A0E6E"/>
    <w:rsid w:val="005A310E"/>
    <w:rsid w:val="005A3775"/>
    <w:rsid w:val="005A4544"/>
    <w:rsid w:val="005A58A1"/>
    <w:rsid w:val="005A66DD"/>
    <w:rsid w:val="005A6F79"/>
    <w:rsid w:val="005A7FE7"/>
    <w:rsid w:val="005B1964"/>
    <w:rsid w:val="005B1BE5"/>
    <w:rsid w:val="005B2BD4"/>
    <w:rsid w:val="005B3911"/>
    <w:rsid w:val="005B3EC4"/>
    <w:rsid w:val="005B7CE3"/>
    <w:rsid w:val="005C10D4"/>
    <w:rsid w:val="005C1151"/>
    <w:rsid w:val="005C13E2"/>
    <w:rsid w:val="005C2917"/>
    <w:rsid w:val="005C2FF4"/>
    <w:rsid w:val="005C32DB"/>
    <w:rsid w:val="005C3429"/>
    <w:rsid w:val="005C3717"/>
    <w:rsid w:val="005C39A2"/>
    <w:rsid w:val="005C39E7"/>
    <w:rsid w:val="005C3B05"/>
    <w:rsid w:val="005C3C29"/>
    <w:rsid w:val="005C434B"/>
    <w:rsid w:val="005C5BE9"/>
    <w:rsid w:val="005C7562"/>
    <w:rsid w:val="005C7E0B"/>
    <w:rsid w:val="005D04A3"/>
    <w:rsid w:val="005D0538"/>
    <w:rsid w:val="005D0A41"/>
    <w:rsid w:val="005D0E9D"/>
    <w:rsid w:val="005D0F08"/>
    <w:rsid w:val="005D3662"/>
    <w:rsid w:val="005E0F7C"/>
    <w:rsid w:val="005E1D10"/>
    <w:rsid w:val="005E2764"/>
    <w:rsid w:val="005E382E"/>
    <w:rsid w:val="005E3C4A"/>
    <w:rsid w:val="005E3E97"/>
    <w:rsid w:val="005E4AA2"/>
    <w:rsid w:val="005E5A66"/>
    <w:rsid w:val="005E6A30"/>
    <w:rsid w:val="005F0E47"/>
    <w:rsid w:val="005F124B"/>
    <w:rsid w:val="005F16AB"/>
    <w:rsid w:val="005F342D"/>
    <w:rsid w:val="005F3EDA"/>
    <w:rsid w:val="005F49AE"/>
    <w:rsid w:val="005F4B09"/>
    <w:rsid w:val="005F6126"/>
    <w:rsid w:val="005F71B0"/>
    <w:rsid w:val="005F734E"/>
    <w:rsid w:val="005F74DA"/>
    <w:rsid w:val="005F7C56"/>
    <w:rsid w:val="00600123"/>
    <w:rsid w:val="00600133"/>
    <w:rsid w:val="00600A66"/>
    <w:rsid w:val="006011B4"/>
    <w:rsid w:val="00601C52"/>
    <w:rsid w:val="0060215F"/>
    <w:rsid w:val="0060446A"/>
    <w:rsid w:val="00604B75"/>
    <w:rsid w:val="00604BCC"/>
    <w:rsid w:val="00604DE6"/>
    <w:rsid w:val="0060586B"/>
    <w:rsid w:val="00606132"/>
    <w:rsid w:val="0060652F"/>
    <w:rsid w:val="00606C60"/>
    <w:rsid w:val="006106F9"/>
    <w:rsid w:val="00610CEC"/>
    <w:rsid w:val="00610E47"/>
    <w:rsid w:val="006110F9"/>
    <w:rsid w:val="00611EC4"/>
    <w:rsid w:val="00612455"/>
    <w:rsid w:val="00612675"/>
    <w:rsid w:val="006131F8"/>
    <w:rsid w:val="006132E8"/>
    <w:rsid w:val="00614122"/>
    <w:rsid w:val="006146F1"/>
    <w:rsid w:val="00614DAE"/>
    <w:rsid w:val="006172A1"/>
    <w:rsid w:val="006174CE"/>
    <w:rsid w:val="00617FC4"/>
    <w:rsid w:val="006201C2"/>
    <w:rsid w:val="00623A74"/>
    <w:rsid w:val="006256E2"/>
    <w:rsid w:val="00626300"/>
    <w:rsid w:val="0062673E"/>
    <w:rsid w:val="006267A6"/>
    <w:rsid w:val="00631BF8"/>
    <w:rsid w:val="006326BD"/>
    <w:rsid w:val="00634655"/>
    <w:rsid w:val="00635AEF"/>
    <w:rsid w:val="006364BE"/>
    <w:rsid w:val="0063705C"/>
    <w:rsid w:val="006373FE"/>
    <w:rsid w:val="00637B5E"/>
    <w:rsid w:val="00637BC2"/>
    <w:rsid w:val="006400CD"/>
    <w:rsid w:val="006400DE"/>
    <w:rsid w:val="0064245C"/>
    <w:rsid w:val="0064295D"/>
    <w:rsid w:val="006429B4"/>
    <w:rsid w:val="00643039"/>
    <w:rsid w:val="00644119"/>
    <w:rsid w:val="00644153"/>
    <w:rsid w:val="006455D4"/>
    <w:rsid w:val="00645884"/>
    <w:rsid w:val="0064684C"/>
    <w:rsid w:val="0064684F"/>
    <w:rsid w:val="00646A73"/>
    <w:rsid w:val="00646FD1"/>
    <w:rsid w:val="00646FD4"/>
    <w:rsid w:val="006513BD"/>
    <w:rsid w:val="006514C0"/>
    <w:rsid w:val="00651886"/>
    <w:rsid w:val="0065282D"/>
    <w:rsid w:val="00653BF9"/>
    <w:rsid w:val="006543E3"/>
    <w:rsid w:val="00654758"/>
    <w:rsid w:val="0065573F"/>
    <w:rsid w:val="00656446"/>
    <w:rsid w:val="00657FA0"/>
    <w:rsid w:val="006603C1"/>
    <w:rsid w:val="00660854"/>
    <w:rsid w:val="006610D4"/>
    <w:rsid w:val="0066171F"/>
    <w:rsid w:val="006629BC"/>
    <w:rsid w:val="00662A80"/>
    <w:rsid w:val="006632C5"/>
    <w:rsid w:val="00663D81"/>
    <w:rsid w:val="00663DE1"/>
    <w:rsid w:val="00664C0C"/>
    <w:rsid w:val="00665DA7"/>
    <w:rsid w:val="006662FB"/>
    <w:rsid w:val="00667369"/>
    <w:rsid w:val="00670531"/>
    <w:rsid w:val="006706D9"/>
    <w:rsid w:val="00672722"/>
    <w:rsid w:val="00672C75"/>
    <w:rsid w:val="0067309A"/>
    <w:rsid w:val="00676075"/>
    <w:rsid w:val="0067610F"/>
    <w:rsid w:val="0068094F"/>
    <w:rsid w:val="0068339F"/>
    <w:rsid w:val="006848FC"/>
    <w:rsid w:val="00686894"/>
    <w:rsid w:val="006873EB"/>
    <w:rsid w:val="006879A6"/>
    <w:rsid w:val="00690A33"/>
    <w:rsid w:val="0069108A"/>
    <w:rsid w:val="006910EE"/>
    <w:rsid w:val="006917D9"/>
    <w:rsid w:val="00691ED8"/>
    <w:rsid w:val="00691EFB"/>
    <w:rsid w:val="006923D5"/>
    <w:rsid w:val="00693A87"/>
    <w:rsid w:val="00694011"/>
    <w:rsid w:val="00694AA6"/>
    <w:rsid w:val="0069552C"/>
    <w:rsid w:val="00696376"/>
    <w:rsid w:val="00697065"/>
    <w:rsid w:val="0069770B"/>
    <w:rsid w:val="0069773C"/>
    <w:rsid w:val="006A0CBA"/>
    <w:rsid w:val="006A1281"/>
    <w:rsid w:val="006A144B"/>
    <w:rsid w:val="006A1663"/>
    <w:rsid w:val="006A2285"/>
    <w:rsid w:val="006A2AB7"/>
    <w:rsid w:val="006A377D"/>
    <w:rsid w:val="006A3D98"/>
    <w:rsid w:val="006A4127"/>
    <w:rsid w:val="006A62D3"/>
    <w:rsid w:val="006A6B7C"/>
    <w:rsid w:val="006A741D"/>
    <w:rsid w:val="006A77A5"/>
    <w:rsid w:val="006B0A9B"/>
    <w:rsid w:val="006B1992"/>
    <w:rsid w:val="006B26AE"/>
    <w:rsid w:val="006B2723"/>
    <w:rsid w:val="006B2859"/>
    <w:rsid w:val="006B29C7"/>
    <w:rsid w:val="006B4C04"/>
    <w:rsid w:val="006B552E"/>
    <w:rsid w:val="006B5E17"/>
    <w:rsid w:val="006B75EB"/>
    <w:rsid w:val="006C0116"/>
    <w:rsid w:val="006C034C"/>
    <w:rsid w:val="006C146C"/>
    <w:rsid w:val="006C370A"/>
    <w:rsid w:val="006C396A"/>
    <w:rsid w:val="006C4216"/>
    <w:rsid w:val="006C63A6"/>
    <w:rsid w:val="006C7039"/>
    <w:rsid w:val="006C7A40"/>
    <w:rsid w:val="006C7B62"/>
    <w:rsid w:val="006C7ED3"/>
    <w:rsid w:val="006D07A4"/>
    <w:rsid w:val="006D17EE"/>
    <w:rsid w:val="006D2A29"/>
    <w:rsid w:val="006D32CB"/>
    <w:rsid w:val="006D3449"/>
    <w:rsid w:val="006D549D"/>
    <w:rsid w:val="006D56EE"/>
    <w:rsid w:val="006D58BD"/>
    <w:rsid w:val="006D620D"/>
    <w:rsid w:val="006D6328"/>
    <w:rsid w:val="006E06B8"/>
    <w:rsid w:val="006E1C7C"/>
    <w:rsid w:val="006E27B3"/>
    <w:rsid w:val="006E2973"/>
    <w:rsid w:val="006E2C92"/>
    <w:rsid w:val="006E3A90"/>
    <w:rsid w:val="006E3F2B"/>
    <w:rsid w:val="006E4593"/>
    <w:rsid w:val="006E622C"/>
    <w:rsid w:val="006E65CF"/>
    <w:rsid w:val="006F11B8"/>
    <w:rsid w:val="006F1FDE"/>
    <w:rsid w:val="006F237C"/>
    <w:rsid w:val="006F3F79"/>
    <w:rsid w:val="006F47D5"/>
    <w:rsid w:val="006F52F3"/>
    <w:rsid w:val="006F582D"/>
    <w:rsid w:val="007000EC"/>
    <w:rsid w:val="00700848"/>
    <w:rsid w:val="007024B7"/>
    <w:rsid w:val="00702EAB"/>
    <w:rsid w:val="0070385D"/>
    <w:rsid w:val="00704A9B"/>
    <w:rsid w:val="00705EF9"/>
    <w:rsid w:val="00706EE1"/>
    <w:rsid w:val="007074BC"/>
    <w:rsid w:val="0071078A"/>
    <w:rsid w:val="00712B87"/>
    <w:rsid w:val="00712C16"/>
    <w:rsid w:val="0071400B"/>
    <w:rsid w:val="007144FB"/>
    <w:rsid w:val="00714542"/>
    <w:rsid w:val="00714D51"/>
    <w:rsid w:val="0071655B"/>
    <w:rsid w:val="0071695C"/>
    <w:rsid w:val="007170DB"/>
    <w:rsid w:val="00717619"/>
    <w:rsid w:val="007203ED"/>
    <w:rsid w:val="00720468"/>
    <w:rsid w:val="007223A7"/>
    <w:rsid w:val="00722C24"/>
    <w:rsid w:val="0072318D"/>
    <w:rsid w:val="00723C65"/>
    <w:rsid w:val="007244EC"/>
    <w:rsid w:val="00724AB3"/>
    <w:rsid w:val="0072554F"/>
    <w:rsid w:val="00726E5D"/>
    <w:rsid w:val="00727CC4"/>
    <w:rsid w:val="00727F3C"/>
    <w:rsid w:val="00730554"/>
    <w:rsid w:val="00730B32"/>
    <w:rsid w:val="007310B1"/>
    <w:rsid w:val="00731126"/>
    <w:rsid w:val="007324C8"/>
    <w:rsid w:val="007326AF"/>
    <w:rsid w:val="00733606"/>
    <w:rsid w:val="007336D5"/>
    <w:rsid w:val="0073406F"/>
    <w:rsid w:val="0073503C"/>
    <w:rsid w:val="007350A4"/>
    <w:rsid w:val="00737013"/>
    <w:rsid w:val="00737854"/>
    <w:rsid w:val="00740219"/>
    <w:rsid w:val="00742BE2"/>
    <w:rsid w:val="00743717"/>
    <w:rsid w:val="00743994"/>
    <w:rsid w:val="00743E88"/>
    <w:rsid w:val="0074490A"/>
    <w:rsid w:val="00744B29"/>
    <w:rsid w:val="00745E36"/>
    <w:rsid w:val="00746D48"/>
    <w:rsid w:val="00746DEB"/>
    <w:rsid w:val="00747824"/>
    <w:rsid w:val="00747F91"/>
    <w:rsid w:val="007502FE"/>
    <w:rsid w:val="00750C8A"/>
    <w:rsid w:val="00750F30"/>
    <w:rsid w:val="0075273F"/>
    <w:rsid w:val="00752F5F"/>
    <w:rsid w:val="0075416E"/>
    <w:rsid w:val="00754D45"/>
    <w:rsid w:val="007558EF"/>
    <w:rsid w:val="00755A93"/>
    <w:rsid w:val="007560D6"/>
    <w:rsid w:val="0075681C"/>
    <w:rsid w:val="00760834"/>
    <w:rsid w:val="007612D9"/>
    <w:rsid w:val="00761CA1"/>
    <w:rsid w:val="00763812"/>
    <w:rsid w:val="00763E8E"/>
    <w:rsid w:val="007641F3"/>
    <w:rsid w:val="0076516E"/>
    <w:rsid w:val="007659CB"/>
    <w:rsid w:val="0076621B"/>
    <w:rsid w:val="007666BE"/>
    <w:rsid w:val="00767336"/>
    <w:rsid w:val="007703BA"/>
    <w:rsid w:val="00770B74"/>
    <w:rsid w:val="00770D04"/>
    <w:rsid w:val="0077178F"/>
    <w:rsid w:val="00771DFD"/>
    <w:rsid w:val="007721AD"/>
    <w:rsid w:val="00773C4C"/>
    <w:rsid w:val="00774F49"/>
    <w:rsid w:val="00776704"/>
    <w:rsid w:val="00777D92"/>
    <w:rsid w:val="00780967"/>
    <w:rsid w:val="00780E26"/>
    <w:rsid w:val="00782D6C"/>
    <w:rsid w:val="007831FC"/>
    <w:rsid w:val="00783ADB"/>
    <w:rsid w:val="007855CF"/>
    <w:rsid w:val="00786848"/>
    <w:rsid w:val="007901DC"/>
    <w:rsid w:val="00790C08"/>
    <w:rsid w:val="007913F5"/>
    <w:rsid w:val="00791A71"/>
    <w:rsid w:val="007924DF"/>
    <w:rsid w:val="007926EF"/>
    <w:rsid w:val="007931B2"/>
    <w:rsid w:val="0079382C"/>
    <w:rsid w:val="007943EC"/>
    <w:rsid w:val="00794CC0"/>
    <w:rsid w:val="00795334"/>
    <w:rsid w:val="007953B7"/>
    <w:rsid w:val="0079540B"/>
    <w:rsid w:val="00795A36"/>
    <w:rsid w:val="007964E3"/>
    <w:rsid w:val="00796B74"/>
    <w:rsid w:val="007977A0"/>
    <w:rsid w:val="007A0251"/>
    <w:rsid w:val="007A0A9E"/>
    <w:rsid w:val="007A2FDE"/>
    <w:rsid w:val="007A3C0D"/>
    <w:rsid w:val="007A4701"/>
    <w:rsid w:val="007A48FC"/>
    <w:rsid w:val="007A4957"/>
    <w:rsid w:val="007A49D6"/>
    <w:rsid w:val="007A5338"/>
    <w:rsid w:val="007A7B31"/>
    <w:rsid w:val="007B05F9"/>
    <w:rsid w:val="007B117F"/>
    <w:rsid w:val="007B140F"/>
    <w:rsid w:val="007B19CB"/>
    <w:rsid w:val="007B2644"/>
    <w:rsid w:val="007B2D44"/>
    <w:rsid w:val="007B2DB1"/>
    <w:rsid w:val="007B312E"/>
    <w:rsid w:val="007B526A"/>
    <w:rsid w:val="007B6037"/>
    <w:rsid w:val="007B6C9A"/>
    <w:rsid w:val="007B701C"/>
    <w:rsid w:val="007B7652"/>
    <w:rsid w:val="007B7702"/>
    <w:rsid w:val="007C0503"/>
    <w:rsid w:val="007C05C1"/>
    <w:rsid w:val="007C098E"/>
    <w:rsid w:val="007C1B24"/>
    <w:rsid w:val="007C2CDB"/>
    <w:rsid w:val="007C3D7C"/>
    <w:rsid w:val="007C44B7"/>
    <w:rsid w:val="007C45E7"/>
    <w:rsid w:val="007C4956"/>
    <w:rsid w:val="007C4FDC"/>
    <w:rsid w:val="007C73E4"/>
    <w:rsid w:val="007C753F"/>
    <w:rsid w:val="007C75E7"/>
    <w:rsid w:val="007C7752"/>
    <w:rsid w:val="007D027F"/>
    <w:rsid w:val="007D17BD"/>
    <w:rsid w:val="007D28D6"/>
    <w:rsid w:val="007D2FE5"/>
    <w:rsid w:val="007D425A"/>
    <w:rsid w:val="007D69E6"/>
    <w:rsid w:val="007D733D"/>
    <w:rsid w:val="007D7758"/>
    <w:rsid w:val="007E0ADC"/>
    <w:rsid w:val="007E0BA1"/>
    <w:rsid w:val="007E0C7F"/>
    <w:rsid w:val="007E0F89"/>
    <w:rsid w:val="007E2410"/>
    <w:rsid w:val="007E5EE6"/>
    <w:rsid w:val="007F08B7"/>
    <w:rsid w:val="007F0B40"/>
    <w:rsid w:val="007F19FE"/>
    <w:rsid w:val="007F1CCE"/>
    <w:rsid w:val="007F219D"/>
    <w:rsid w:val="007F2280"/>
    <w:rsid w:val="007F297C"/>
    <w:rsid w:val="007F2DD6"/>
    <w:rsid w:val="007F2EDB"/>
    <w:rsid w:val="007F3E5B"/>
    <w:rsid w:val="007F3F17"/>
    <w:rsid w:val="007F457A"/>
    <w:rsid w:val="007F46B9"/>
    <w:rsid w:val="007F49D6"/>
    <w:rsid w:val="007F5266"/>
    <w:rsid w:val="007F5567"/>
    <w:rsid w:val="008008EB"/>
    <w:rsid w:val="00800913"/>
    <w:rsid w:val="00801884"/>
    <w:rsid w:val="008028AE"/>
    <w:rsid w:val="008028E8"/>
    <w:rsid w:val="00804BB8"/>
    <w:rsid w:val="00805211"/>
    <w:rsid w:val="008069AA"/>
    <w:rsid w:val="00813C41"/>
    <w:rsid w:val="008153F1"/>
    <w:rsid w:val="00815EDA"/>
    <w:rsid w:val="008165A8"/>
    <w:rsid w:val="00816E86"/>
    <w:rsid w:val="008171E9"/>
    <w:rsid w:val="0082108E"/>
    <w:rsid w:val="00821784"/>
    <w:rsid w:val="00821961"/>
    <w:rsid w:val="0082196C"/>
    <w:rsid w:val="0082341F"/>
    <w:rsid w:val="00823669"/>
    <w:rsid w:val="00825944"/>
    <w:rsid w:val="0082652E"/>
    <w:rsid w:val="00826643"/>
    <w:rsid w:val="008275EC"/>
    <w:rsid w:val="008310FD"/>
    <w:rsid w:val="0083220F"/>
    <w:rsid w:val="00832AE2"/>
    <w:rsid w:val="00832DF3"/>
    <w:rsid w:val="008331C2"/>
    <w:rsid w:val="008346AF"/>
    <w:rsid w:val="008351DE"/>
    <w:rsid w:val="00835A37"/>
    <w:rsid w:val="00835EE4"/>
    <w:rsid w:val="00836428"/>
    <w:rsid w:val="0083667A"/>
    <w:rsid w:val="00836791"/>
    <w:rsid w:val="00837058"/>
    <w:rsid w:val="0083739D"/>
    <w:rsid w:val="00840462"/>
    <w:rsid w:val="00840BDB"/>
    <w:rsid w:val="00841159"/>
    <w:rsid w:val="008413D2"/>
    <w:rsid w:val="00842682"/>
    <w:rsid w:val="00842AE9"/>
    <w:rsid w:val="00843185"/>
    <w:rsid w:val="008452C4"/>
    <w:rsid w:val="00845E32"/>
    <w:rsid w:val="00846E8C"/>
    <w:rsid w:val="0084739B"/>
    <w:rsid w:val="00847A13"/>
    <w:rsid w:val="00850F8B"/>
    <w:rsid w:val="008513D6"/>
    <w:rsid w:val="00852CBC"/>
    <w:rsid w:val="00853A68"/>
    <w:rsid w:val="00855234"/>
    <w:rsid w:val="00855414"/>
    <w:rsid w:val="008605D5"/>
    <w:rsid w:val="00861A58"/>
    <w:rsid w:val="00861E70"/>
    <w:rsid w:val="00861F51"/>
    <w:rsid w:val="00862179"/>
    <w:rsid w:val="008628A2"/>
    <w:rsid w:val="00862AFA"/>
    <w:rsid w:val="00862E95"/>
    <w:rsid w:val="008633BB"/>
    <w:rsid w:val="0086380D"/>
    <w:rsid w:val="00863BA8"/>
    <w:rsid w:val="008655C5"/>
    <w:rsid w:val="0086692E"/>
    <w:rsid w:val="00866C9F"/>
    <w:rsid w:val="00867CC8"/>
    <w:rsid w:val="00871162"/>
    <w:rsid w:val="0087142E"/>
    <w:rsid w:val="00872C24"/>
    <w:rsid w:val="00872D0F"/>
    <w:rsid w:val="00873240"/>
    <w:rsid w:val="008733DE"/>
    <w:rsid w:val="00873506"/>
    <w:rsid w:val="0087386A"/>
    <w:rsid w:val="00875910"/>
    <w:rsid w:val="00875EFE"/>
    <w:rsid w:val="0087601C"/>
    <w:rsid w:val="00876A63"/>
    <w:rsid w:val="008806A8"/>
    <w:rsid w:val="00882DD1"/>
    <w:rsid w:val="00883B09"/>
    <w:rsid w:val="00883CEA"/>
    <w:rsid w:val="00883F6A"/>
    <w:rsid w:val="008849FA"/>
    <w:rsid w:val="00884BE4"/>
    <w:rsid w:val="00885076"/>
    <w:rsid w:val="008855C4"/>
    <w:rsid w:val="008862C5"/>
    <w:rsid w:val="00886C22"/>
    <w:rsid w:val="00887E45"/>
    <w:rsid w:val="00887EDF"/>
    <w:rsid w:val="00890291"/>
    <w:rsid w:val="008903CB"/>
    <w:rsid w:val="00890536"/>
    <w:rsid w:val="008913C4"/>
    <w:rsid w:val="00892077"/>
    <w:rsid w:val="008927FD"/>
    <w:rsid w:val="00892B6C"/>
    <w:rsid w:val="00893367"/>
    <w:rsid w:val="00893634"/>
    <w:rsid w:val="008939AC"/>
    <w:rsid w:val="0089609B"/>
    <w:rsid w:val="00897C69"/>
    <w:rsid w:val="00897D9A"/>
    <w:rsid w:val="008A17CE"/>
    <w:rsid w:val="008A1CFC"/>
    <w:rsid w:val="008A1DCF"/>
    <w:rsid w:val="008A2B05"/>
    <w:rsid w:val="008A2C33"/>
    <w:rsid w:val="008A2EC9"/>
    <w:rsid w:val="008A47EC"/>
    <w:rsid w:val="008A508E"/>
    <w:rsid w:val="008A60D3"/>
    <w:rsid w:val="008A723A"/>
    <w:rsid w:val="008A793B"/>
    <w:rsid w:val="008B01DC"/>
    <w:rsid w:val="008B0781"/>
    <w:rsid w:val="008B2838"/>
    <w:rsid w:val="008B4ABD"/>
    <w:rsid w:val="008B4B79"/>
    <w:rsid w:val="008B51BA"/>
    <w:rsid w:val="008B5746"/>
    <w:rsid w:val="008B5B9F"/>
    <w:rsid w:val="008B641F"/>
    <w:rsid w:val="008B6AAA"/>
    <w:rsid w:val="008B780B"/>
    <w:rsid w:val="008C0DCA"/>
    <w:rsid w:val="008C0EDF"/>
    <w:rsid w:val="008C12DA"/>
    <w:rsid w:val="008C153D"/>
    <w:rsid w:val="008C447C"/>
    <w:rsid w:val="008C49FF"/>
    <w:rsid w:val="008C6148"/>
    <w:rsid w:val="008C661A"/>
    <w:rsid w:val="008D0348"/>
    <w:rsid w:val="008D2962"/>
    <w:rsid w:val="008D2ECE"/>
    <w:rsid w:val="008D41A6"/>
    <w:rsid w:val="008D4504"/>
    <w:rsid w:val="008D4EE8"/>
    <w:rsid w:val="008D4FF2"/>
    <w:rsid w:val="008D519C"/>
    <w:rsid w:val="008D63EA"/>
    <w:rsid w:val="008D77E8"/>
    <w:rsid w:val="008D7CC7"/>
    <w:rsid w:val="008E14BB"/>
    <w:rsid w:val="008E3378"/>
    <w:rsid w:val="008E50C1"/>
    <w:rsid w:val="008E64FC"/>
    <w:rsid w:val="008E68EA"/>
    <w:rsid w:val="008E704A"/>
    <w:rsid w:val="008E72C8"/>
    <w:rsid w:val="008E7605"/>
    <w:rsid w:val="008F09BE"/>
    <w:rsid w:val="008F1383"/>
    <w:rsid w:val="008F3218"/>
    <w:rsid w:val="008F3C0A"/>
    <w:rsid w:val="008F5107"/>
    <w:rsid w:val="008F6146"/>
    <w:rsid w:val="008F64F1"/>
    <w:rsid w:val="008F6C62"/>
    <w:rsid w:val="008F7216"/>
    <w:rsid w:val="008F7709"/>
    <w:rsid w:val="008F79D7"/>
    <w:rsid w:val="00900133"/>
    <w:rsid w:val="009005DC"/>
    <w:rsid w:val="00902361"/>
    <w:rsid w:val="00902CF5"/>
    <w:rsid w:val="00903034"/>
    <w:rsid w:val="009032D5"/>
    <w:rsid w:val="009038F6"/>
    <w:rsid w:val="0090433F"/>
    <w:rsid w:val="0090574F"/>
    <w:rsid w:val="009061D5"/>
    <w:rsid w:val="00906921"/>
    <w:rsid w:val="00906FFB"/>
    <w:rsid w:val="00907758"/>
    <w:rsid w:val="0090796F"/>
    <w:rsid w:val="00907CC1"/>
    <w:rsid w:val="00910B12"/>
    <w:rsid w:val="00910EF7"/>
    <w:rsid w:val="00913CED"/>
    <w:rsid w:val="00913F7D"/>
    <w:rsid w:val="009143FC"/>
    <w:rsid w:val="0091690D"/>
    <w:rsid w:val="009200BE"/>
    <w:rsid w:val="009206AE"/>
    <w:rsid w:val="00920B68"/>
    <w:rsid w:val="00923BA2"/>
    <w:rsid w:val="009240E8"/>
    <w:rsid w:val="00924697"/>
    <w:rsid w:val="00927E14"/>
    <w:rsid w:val="00931B68"/>
    <w:rsid w:val="00932451"/>
    <w:rsid w:val="00932F60"/>
    <w:rsid w:val="00933C04"/>
    <w:rsid w:val="00934EF4"/>
    <w:rsid w:val="0093527E"/>
    <w:rsid w:val="00935F59"/>
    <w:rsid w:val="00936A08"/>
    <w:rsid w:val="00937E68"/>
    <w:rsid w:val="00940D91"/>
    <w:rsid w:val="009418CE"/>
    <w:rsid w:val="00941C19"/>
    <w:rsid w:val="00941D80"/>
    <w:rsid w:val="009428F5"/>
    <w:rsid w:val="00942B7E"/>
    <w:rsid w:val="00943564"/>
    <w:rsid w:val="00944B43"/>
    <w:rsid w:val="00945691"/>
    <w:rsid w:val="0094592E"/>
    <w:rsid w:val="00945947"/>
    <w:rsid w:val="00946286"/>
    <w:rsid w:val="0095116A"/>
    <w:rsid w:val="0095133B"/>
    <w:rsid w:val="00951F58"/>
    <w:rsid w:val="00952228"/>
    <w:rsid w:val="009524F0"/>
    <w:rsid w:val="00952727"/>
    <w:rsid w:val="00952F30"/>
    <w:rsid w:val="009539E1"/>
    <w:rsid w:val="009543C1"/>
    <w:rsid w:val="00954810"/>
    <w:rsid w:val="00957548"/>
    <w:rsid w:val="009603D5"/>
    <w:rsid w:val="009607AE"/>
    <w:rsid w:val="00961583"/>
    <w:rsid w:val="00961A25"/>
    <w:rsid w:val="00962FC4"/>
    <w:rsid w:val="009632DF"/>
    <w:rsid w:val="009640D4"/>
    <w:rsid w:val="0096576B"/>
    <w:rsid w:val="00965DEC"/>
    <w:rsid w:val="0096633D"/>
    <w:rsid w:val="00966595"/>
    <w:rsid w:val="009667BD"/>
    <w:rsid w:val="00967C2C"/>
    <w:rsid w:val="0097074C"/>
    <w:rsid w:val="00970CE0"/>
    <w:rsid w:val="00970D8D"/>
    <w:rsid w:val="00970D94"/>
    <w:rsid w:val="00972000"/>
    <w:rsid w:val="0097225B"/>
    <w:rsid w:val="00972584"/>
    <w:rsid w:val="00973160"/>
    <w:rsid w:val="00974043"/>
    <w:rsid w:val="009743EC"/>
    <w:rsid w:val="00974FB9"/>
    <w:rsid w:val="00975B18"/>
    <w:rsid w:val="00975B56"/>
    <w:rsid w:val="009760E5"/>
    <w:rsid w:val="00976470"/>
    <w:rsid w:val="0097652A"/>
    <w:rsid w:val="00977246"/>
    <w:rsid w:val="009808FF"/>
    <w:rsid w:val="009819AC"/>
    <w:rsid w:val="00983888"/>
    <w:rsid w:val="00983987"/>
    <w:rsid w:val="00983AE0"/>
    <w:rsid w:val="00983C25"/>
    <w:rsid w:val="00984E4B"/>
    <w:rsid w:val="00985BBA"/>
    <w:rsid w:val="009869C0"/>
    <w:rsid w:val="00986D6D"/>
    <w:rsid w:val="0098701E"/>
    <w:rsid w:val="0098727C"/>
    <w:rsid w:val="00987CE9"/>
    <w:rsid w:val="00991E58"/>
    <w:rsid w:val="00992052"/>
    <w:rsid w:val="0099208D"/>
    <w:rsid w:val="00992096"/>
    <w:rsid w:val="00992B60"/>
    <w:rsid w:val="009934F3"/>
    <w:rsid w:val="00995233"/>
    <w:rsid w:val="00995C47"/>
    <w:rsid w:val="00996D4D"/>
    <w:rsid w:val="00996FD2"/>
    <w:rsid w:val="009A058C"/>
    <w:rsid w:val="009A05F1"/>
    <w:rsid w:val="009A0A07"/>
    <w:rsid w:val="009A2066"/>
    <w:rsid w:val="009A260A"/>
    <w:rsid w:val="009A27F2"/>
    <w:rsid w:val="009A2D15"/>
    <w:rsid w:val="009A2D61"/>
    <w:rsid w:val="009A3D99"/>
    <w:rsid w:val="009A4892"/>
    <w:rsid w:val="009A4A8F"/>
    <w:rsid w:val="009A50EC"/>
    <w:rsid w:val="009A5B40"/>
    <w:rsid w:val="009A746E"/>
    <w:rsid w:val="009A7A9C"/>
    <w:rsid w:val="009A7ECB"/>
    <w:rsid w:val="009B068A"/>
    <w:rsid w:val="009B0845"/>
    <w:rsid w:val="009B0867"/>
    <w:rsid w:val="009B1EA4"/>
    <w:rsid w:val="009B2DA6"/>
    <w:rsid w:val="009B34E8"/>
    <w:rsid w:val="009B35AB"/>
    <w:rsid w:val="009B3B46"/>
    <w:rsid w:val="009B43FF"/>
    <w:rsid w:val="009B4C00"/>
    <w:rsid w:val="009B4C50"/>
    <w:rsid w:val="009B5291"/>
    <w:rsid w:val="009B5FAA"/>
    <w:rsid w:val="009B61CC"/>
    <w:rsid w:val="009B6D0A"/>
    <w:rsid w:val="009C0D17"/>
    <w:rsid w:val="009C194B"/>
    <w:rsid w:val="009C2306"/>
    <w:rsid w:val="009C3817"/>
    <w:rsid w:val="009C4317"/>
    <w:rsid w:val="009C5451"/>
    <w:rsid w:val="009C55EB"/>
    <w:rsid w:val="009C5EE9"/>
    <w:rsid w:val="009C667C"/>
    <w:rsid w:val="009C6A8D"/>
    <w:rsid w:val="009D0AEC"/>
    <w:rsid w:val="009D1400"/>
    <w:rsid w:val="009D2C3B"/>
    <w:rsid w:val="009D3761"/>
    <w:rsid w:val="009D3A53"/>
    <w:rsid w:val="009D3FC7"/>
    <w:rsid w:val="009D4C08"/>
    <w:rsid w:val="009D525E"/>
    <w:rsid w:val="009D56E1"/>
    <w:rsid w:val="009D5F55"/>
    <w:rsid w:val="009D7456"/>
    <w:rsid w:val="009D7631"/>
    <w:rsid w:val="009E14FC"/>
    <w:rsid w:val="009E230C"/>
    <w:rsid w:val="009E35A0"/>
    <w:rsid w:val="009E3F8E"/>
    <w:rsid w:val="009E50B8"/>
    <w:rsid w:val="009E6165"/>
    <w:rsid w:val="009E6D1C"/>
    <w:rsid w:val="009F0175"/>
    <w:rsid w:val="009F01C2"/>
    <w:rsid w:val="009F0464"/>
    <w:rsid w:val="009F0FC1"/>
    <w:rsid w:val="009F108A"/>
    <w:rsid w:val="009F31CD"/>
    <w:rsid w:val="009F33E7"/>
    <w:rsid w:val="009F3A23"/>
    <w:rsid w:val="009F4B42"/>
    <w:rsid w:val="009F7030"/>
    <w:rsid w:val="009F7935"/>
    <w:rsid w:val="00A0051A"/>
    <w:rsid w:val="00A010E9"/>
    <w:rsid w:val="00A01F07"/>
    <w:rsid w:val="00A029A0"/>
    <w:rsid w:val="00A02CF8"/>
    <w:rsid w:val="00A031E8"/>
    <w:rsid w:val="00A037BB"/>
    <w:rsid w:val="00A03C76"/>
    <w:rsid w:val="00A048A5"/>
    <w:rsid w:val="00A04FF5"/>
    <w:rsid w:val="00A05742"/>
    <w:rsid w:val="00A067D9"/>
    <w:rsid w:val="00A0737F"/>
    <w:rsid w:val="00A10286"/>
    <w:rsid w:val="00A11B80"/>
    <w:rsid w:val="00A1246A"/>
    <w:rsid w:val="00A12CD0"/>
    <w:rsid w:val="00A13DCA"/>
    <w:rsid w:val="00A15F75"/>
    <w:rsid w:val="00A16860"/>
    <w:rsid w:val="00A16C37"/>
    <w:rsid w:val="00A20182"/>
    <w:rsid w:val="00A22954"/>
    <w:rsid w:val="00A23D37"/>
    <w:rsid w:val="00A23FA2"/>
    <w:rsid w:val="00A25319"/>
    <w:rsid w:val="00A254BB"/>
    <w:rsid w:val="00A26825"/>
    <w:rsid w:val="00A26968"/>
    <w:rsid w:val="00A27816"/>
    <w:rsid w:val="00A30EAD"/>
    <w:rsid w:val="00A31539"/>
    <w:rsid w:val="00A318B8"/>
    <w:rsid w:val="00A3206B"/>
    <w:rsid w:val="00A336F3"/>
    <w:rsid w:val="00A33D0B"/>
    <w:rsid w:val="00A34076"/>
    <w:rsid w:val="00A34310"/>
    <w:rsid w:val="00A348AE"/>
    <w:rsid w:val="00A34FF9"/>
    <w:rsid w:val="00A3504C"/>
    <w:rsid w:val="00A353C7"/>
    <w:rsid w:val="00A361D2"/>
    <w:rsid w:val="00A3648A"/>
    <w:rsid w:val="00A36A6D"/>
    <w:rsid w:val="00A36F37"/>
    <w:rsid w:val="00A372CA"/>
    <w:rsid w:val="00A37985"/>
    <w:rsid w:val="00A41CA3"/>
    <w:rsid w:val="00A42D26"/>
    <w:rsid w:val="00A433EF"/>
    <w:rsid w:val="00A44BF6"/>
    <w:rsid w:val="00A45DBF"/>
    <w:rsid w:val="00A471A0"/>
    <w:rsid w:val="00A47A72"/>
    <w:rsid w:val="00A501D1"/>
    <w:rsid w:val="00A5041E"/>
    <w:rsid w:val="00A50AC5"/>
    <w:rsid w:val="00A5191B"/>
    <w:rsid w:val="00A51EE9"/>
    <w:rsid w:val="00A5238C"/>
    <w:rsid w:val="00A525D8"/>
    <w:rsid w:val="00A53BC7"/>
    <w:rsid w:val="00A55326"/>
    <w:rsid w:val="00A5537F"/>
    <w:rsid w:val="00A556DF"/>
    <w:rsid w:val="00A55C5B"/>
    <w:rsid w:val="00A56369"/>
    <w:rsid w:val="00A56D68"/>
    <w:rsid w:val="00A61370"/>
    <w:rsid w:val="00A61EC1"/>
    <w:rsid w:val="00A62E11"/>
    <w:rsid w:val="00A62FFA"/>
    <w:rsid w:val="00A63AF9"/>
    <w:rsid w:val="00A63C53"/>
    <w:rsid w:val="00A64308"/>
    <w:rsid w:val="00A649D4"/>
    <w:rsid w:val="00A707EF"/>
    <w:rsid w:val="00A70909"/>
    <w:rsid w:val="00A70DD9"/>
    <w:rsid w:val="00A70FFF"/>
    <w:rsid w:val="00A71FF5"/>
    <w:rsid w:val="00A72855"/>
    <w:rsid w:val="00A72B3A"/>
    <w:rsid w:val="00A74821"/>
    <w:rsid w:val="00A751AA"/>
    <w:rsid w:val="00A75952"/>
    <w:rsid w:val="00A76B6B"/>
    <w:rsid w:val="00A76D92"/>
    <w:rsid w:val="00A77037"/>
    <w:rsid w:val="00A80A41"/>
    <w:rsid w:val="00A81147"/>
    <w:rsid w:val="00A8125C"/>
    <w:rsid w:val="00A8322F"/>
    <w:rsid w:val="00A83300"/>
    <w:rsid w:val="00A8354D"/>
    <w:rsid w:val="00A838AF"/>
    <w:rsid w:val="00A84368"/>
    <w:rsid w:val="00A8442D"/>
    <w:rsid w:val="00A84A4C"/>
    <w:rsid w:val="00A855FD"/>
    <w:rsid w:val="00A85A16"/>
    <w:rsid w:val="00A86388"/>
    <w:rsid w:val="00A867E9"/>
    <w:rsid w:val="00A86BD4"/>
    <w:rsid w:val="00A874B7"/>
    <w:rsid w:val="00A87769"/>
    <w:rsid w:val="00A903AC"/>
    <w:rsid w:val="00A908DB"/>
    <w:rsid w:val="00A90C58"/>
    <w:rsid w:val="00A91F4F"/>
    <w:rsid w:val="00A92EC4"/>
    <w:rsid w:val="00A938DD"/>
    <w:rsid w:val="00A943BB"/>
    <w:rsid w:val="00A94B63"/>
    <w:rsid w:val="00A94C60"/>
    <w:rsid w:val="00A960F8"/>
    <w:rsid w:val="00A966C8"/>
    <w:rsid w:val="00A9685D"/>
    <w:rsid w:val="00A96E82"/>
    <w:rsid w:val="00A97487"/>
    <w:rsid w:val="00AA0516"/>
    <w:rsid w:val="00AA0B2A"/>
    <w:rsid w:val="00AA0D3C"/>
    <w:rsid w:val="00AA0E82"/>
    <w:rsid w:val="00AA1A1A"/>
    <w:rsid w:val="00AA1F40"/>
    <w:rsid w:val="00AA1FB0"/>
    <w:rsid w:val="00AA256B"/>
    <w:rsid w:val="00AA4BF3"/>
    <w:rsid w:val="00AA518C"/>
    <w:rsid w:val="00AA5D54"/>
    <w:rsid w:val="00AA7520"/>
    <w:rsid w:val="00AB022C"/>
    <w:rsid w:val="00AB047F"/>
    <w:rsid w:val="00AB085E"/>
    <w:rsid w:val="00AB0DD7"/>
    <w:rsid w:val="00AB0F83"/>
    <w:rsid w:val="00AB11EE"/>
    <w:rsid w:val="00AB174D"/>
    <w:rsid w:val="00AB2676"/>
    <w:rsid w:val="00AB3FA6"/>
    <w:rsid w:val="00AC01A5"/>
    <w:rsid w:val="00AC0338"/>
    <w:rsid w:val="00AC0789"/>
    <w:rsid w:val="00AC1227"/>
    <w:rsid w:val="00AC26D4"/>
    <w:rsid w:val="00AC3486"/>
    <w:rsid w:val="00AC446E"/>
    <w:rsid w:val="00AC4670"/>
    <w:rsid w:val="00AC55E9"/>
    <w:rsid w:val="00AC572A"/>
    <w:rsid w:val="00AC614F"/>
    <w:rsid w:val="00AC69AE"/>
    <w:rsid w:val="00AC73A6"/>
    <w:rsid w:val="00AC7470"/>
    <w:rsid w:val="00AD0115"/>
    <w:rsid w:val="00AD0C80"/>
    <w:rsid w:val="00AD22BA"/>
    <w:rsid w:val="00AD324D"/>
    <w:rsid w:val="00AD403B"/>
    <w:rsid w:val="00AD47BA"/>
    <w:rsid w:val="00AD5EE6"/>
    <w:rsid w:val="00AD64BC"/>
    <w:rsid w:val="00AD75F6"/>
    <w:rsid w:val="00AE03EE"/>
    <w:rsid w:val="00AE05EE"/>
    <w:rsid w:val="00AE0A0B"/>
    <w:rsid w:val="00AE1D79"/>
    <w:rsid w:val="00AE264D"/>
    <w:rsid w:val="00AE2A67"/>
    <w:rsid w:val="00AE2B75"/>
    <w:rsid w:val="00AE3803"/>
    <w:rsid w:val="00AE469B"/>
    <w:rsid w:val="00AE4FD6"/>
    <w:rsid w:val="00AE6307"/>
    <w:rsid w:val="00AE74E0"/>
    <w:rsid w:val="00AE74EE"/>
    <w:rsid w:val="00AE797C"/>
    <w:rsid w:val="00AF1044"/>
    <w:rsid w:val="00AF26F0"/>
    <w:rsid w:val="00AF2B89"/>
    <w:rsid w:val="00AF3313"/>
    <w:rsid w:val="00AF37FC"/>
    <w:rsid w:val="00AF396F"/>
    <w:rsid w:val="00AF3BF0"/>
    <w:rsid w:val="00AF44A8"/>
    <w:rsid w:val="00AF4AA3"/>
    <w:rsid w:val="00AF4C4F"/>
    <w:rsid w:val="00AF4CC4"/>
    <w:rsid w:val="00AF5163"/>
    <w:rsid w:val="00AF69AE"/>
    <w:rsid w:val="00AF6A2D"/>
    <w:rsid w:val="00B00544"/>
    <w:rsid w:val="00B00794"/>
    <w:rsid w:val="00B0094D"/>
    <w:rsid w:val="00B01196"/>
    <w:rsid w:val="00B0293E"/>
    <w:rsid w:val="00B02D6C"/>
    <w:rsid w:val="00B02F6E"/>
    <w:rsid w:val="00B030B7"/>
    <w:rsid w:val="00B03277"/>
    <w:rsid w:val="00B0346A"/>
    <w:rsid w:val="00B03792"/>
    <w:rsid w:val="00B03A37"/>
    <w:rsid w:val="00B03D77"/>
    <w:rsid w:val="00B040EC"/>
    <w:rsid w:val="00B06A5A"/>
    <w:rsid w:val="00B06B38"/>
    <w:rsid w:val="00B06FF1"/>
    <w:rsid w:val="00B10FF0"/>
    <w:rsid w:val="00B11A62"/>
    <w:rsid w:val="00B11B13"/>
    <w:rsid w:val="00B13261"/>
    <w:rsid w:val="00B13437"/>
    <w:rsid w:val="00B13F6D"/>
    <w:rsid w:val="00B142BC"/>
    <w:rsid w:val="00B14A39"/>
    <w:rsid w:val="00B15490"/>
    <w:rsid w:val="00B1585F"/>
    <w:rsid w:val="00B17731"/>
    <w:rsid w:val="00B17791"/>
    <w:rsid w:val="00B21C12"/>
    <w:rsid w:val="00B21F53"/>
    <w:rsid w:val="00B22024"/>
    <w:rsid w:val="00B2264D"/>
    <w:rsid w:val="00B23B54"/>
    <w:rsid w:val="00B23B8B"/>
    <w:rsid w:val="00B23E1E"/>
    <w:rsid w:val="00B24B90"/>
    <w:rsid w:val="00B24E4D"/>
    <w:rsid w:val="00B253BA"/>
    <w:rsid w:val="00B262FA"/>
    <w:rsid w:val="00B26CD6"/>
    <w:rsid w:val="00B271D4"/>
    <w:rsid w:val="00B300B7"/>
    <w:rsid w:val="00B33228"/>
    <w:rsid w:val="00B3471A"/>
    <w:rsid w:val="00B35703"/>
    <w:rsid w:val="00B36D7F"/>
    <w:rsid w:val="00B4182C"/>
    <w:rsid w:val="00B425C2"/>
    <w:rsid w:val="00B42A75"/>
    <w:rsid w:val="00B42D88"/>
    <w:rsid w:val="00B44762"/>
    <w:rsid w:val="00B44D2B"/>
    <w:rsid w:val="00B453D1"/>
    <w:rsid w:val="00B4551E"/>
    <w:rsid w:val="00B47924"/>
    <w:rsid w:val="00B53418"/>
    <w:rsid w:val="00B53D6A"/>
    <w:rsid w:val="00B548B7"/>
    <w:rsid w:val="00B5510C"/>
    <w:rsid w:val="00B5527A"/>
    <w:rsid w:val="00B552DC"/>
    <w:rsid w:val="00B5602C"/>
    <w:rsid w:val="00B578ED"/>
    <w:rsid w:val="00B60047"/>
    <w:rsid w:val="00B6117C"/>
    <w:rsid w:val="00B62407"/>
    <w:rsid w:val="00B6272D"/>
    <w:rsid w:val="00B630E0"/>
    <w:rsid w:val="00B6366F"/>
    <w:rsid w:val="00B63A38"/>
    <w:rsid w:val="00B647D7"/>
    <w:rsid w:val="00B64CDC"/>
    <w:rsid w:val="00B64FC2"/>
    <w:rsid w:val="00B650D8"/>
    <w:rsid w:val="00B663A9"/>
    <w:rsid w:val="00B665C2"/>
    <w:rsid w:val="00B67BB6"/>
    <w:rsid w:val="00B70E91"/>
    <w:rsid w:val="00B71974"/>
    <w:rsid w:val="00B72869"/>
    <w:rsid w:val="00B739A6"/>
    <w:rsid w:val="00B73CC9"/>
    <w:rsid w:val="00B7756E"/>
    <w:rsid w:val="00B77C56"/>
    <w:rsid w:val="00B77EB8"/>
    <w:rsid w:val="00B80F71"/>
    <w:rsid w:val="00B81C77"/>
    <w:rsid w:val="00B82147"/>
    <w:rsid w:val="00B822C4"/>
    <w:rsid w:val="00B82340"/>
    <w:rsid w:val="00B829EB"/>
    <w:rsid w:val="00B82AD7"/>
    <w:rsid w:val="00B83718"/>
    <w:rsid w:val="00B839F6"/>
    <w:rsid w:val="00B841C1"/>
    <w:rsid w:val="00B8437C"/>
    <w:rsid w:val="00B84A6E"/>
    <w:rsid w:val="00B85C5C"/>
    <w:rsid w:val="00B85FCD"/>
    <w:rsid w:val="00B8604A"/>
    <w:rsid w:val="00B86092"/>
    <w:rsid w:val="00B86683"/>
    <w:rsid w:val="00B86AE2"/>
    <w:rsid w:val="00B87212"/>
    <w:rsid w:val="00B87304"/>
    <w:rsid w:val="00B8737C"/>
    <w:rsid w:val="00B87C32"/>
    <w:rsid w:val="00B90242"/>
    <w:rsid w:val="00B90DAC"/>
    <w:rsid w:val="00B91AF9"/>
    <w:rsid w:val="00B91CA5"/>
    <w:rsid w:val="00B91DBB"/>
    <w:rsid w:val="00B921CE"/>
    <w:rsid w:val="00B92A19"/>
    <w:rsid w:val="00B93383"/>
    <w:rsid w:val="00B935B6"/>
    <w:rsid w:val="00B94CD7"/>
    <w:rsid w:val="00B94D3A"/>
    <w:rsid w:val="00B95702"/>
    <w:rsid w:val="00B95A54"/>
    <w:rsid w:val="00B971E2"/>
    <w:rsid w:val="00B97F26"/>
    <w:rsid w:val="00BA1867"/>
    <w:rsid w:val="00BA196E"/>
    <w:rsid w:val="00BA2EA7"/>
    <w:rsid w:val="00BA4166"/>
    <w:rsid w:val="00BA41B8"/>
    <w:rsid w:val="00BA48C4"/>
    <w:rsid w:val="00BA4A15"/>
    <w:rsid w:val="00BB0CBF"/>
    <w:rsid w:val="00BB18D2"/>
    <w:rsid w:val="00BB1F70"/>
    <w:rsid w:val="00BB27FC"/>
    <w:rsid w:val="00BB30E0"/>
    <w:rsid w:val="00BB314A"/>
    <w:rsid w:val="00BB3365"/>
    <w:rsid w:val="00BB47DB"/>
    <w:rsid w:val="00BB489B"/>
    <w:rsid w:val="00BB60C2"/>
    <w:rsid w:val="00BB61E6"/>
    <w:rsid w:val="00BB669A"/>
    <w:rsid w:val="00BB714C"/>
    <w:rsid w:val="00BC0113"/>
    <w:rsid w:val="00BC0B8B"/>
    <w:rsid w:val="00BC15CF"/>
    <w:rsid w:val="00BC2692"/>
    <w:rsid w:val="00BC2F2C"/>
    <w:rsid w:val="00BC3393"/>
    <w:rsid w:val="00BC6A36"/>
    <w:rsid w:val="00BC6D42"/>
    <w:rsid w:val="00BC7682"/>
    <w:rsid w:val="00BD08C5"/>
    <w:rsid w:val="00BD0905"/>
    <w:rsid w:val="00BD2112"/>
    <w:rsid w:val="00BD2236"/>
    <w:rsid w:val="00BD27BB"/>
    <w:rsid w:val="00BD2BD8"/>
    <w:rsid w:val="00BD2ED2"/>
    <w:rsid w:val="00BD3D47"/>
    <w:rsid w:val="00BD3EC1"/>
    <w:rsid w:val="00BD45EC"/>
    <w:rsid w:val="00BD54E7"/>
    <w:rsid w:val="00BD58E8"/>
    <w:rsid w:val="00BD5979"/>
    <w:rsid w:val="00BD6850"/>
    <w:rsid w:val="00BD6E94"/>
    <w:rsid w:val="00BD789D"/>
    <w:rsid w:val="00BE012F"/>
    <w:rsid w:val="00BE08EE"/>
    <w:rsid w:val="00BE0EE2"/>
    <w:rsid w:val="00BE1400"/>
    <w:rsid w:val="00BE4A40"/>
    <w:rsid w:val="00BE554F"/>
    <w:rsid w:val="00BE637E"/>
    <w:rsid w:val="00BF0849"/>
    <w:rsid w:val="00BF2213"/>
    <w:rsid w:val="00BF223D"/>
    <w:rsid w:val="00BF2254"/>
    <w:rsid w:val="00BF360E"/>
    <w:rsid w:val="00BF37D7"/>
    <w:rsid w:val="00BF3B03"/>
    <w:rsid w:val="00BF3C30"/>
    <w:rsid w:val="00BF3FE9"/>
    <w:rsid w:val="00BF5882"/>
    <w:rsid w:val="00BF622D"/>
    <w:rsid w:val="00BF6D21"/>
    <w:rsid w:val="00C00CD0"/>
    <w:rsid w:val="00C0189F"/>
    <w:rsid w:val="00C023C8"/>
    <w:rsid w:val="00C0257A"/>
    <w:rsid w:val="00C025F1"/>
    <w:rsid w:val="00C04F7E"/>
    <w:rsid w:val="00C0631C"/>
    <w:rsid w:val="00C06A63"/>
    <w:rsid w:val="00C06CC0"/>
    <w:rsid w:val="00C06FD4"/>
    <w:rsid w:val="00C0713B"/>
    <w:rsid w:val="00C11251"/>
    <w:rsid w:val="00C12D7E"/>
    <w:rsid w:val="00C133E3"/>
    <w:rsid w:val="00C14805"/>
    <w:rsid w:val="00C14B83"/>
    <w:rsid w:val="00C155F8"/>
    <w:rsid w:val="00C16803"/>
    <w:rsid w:val="00C17292"/>
    <w:rsid w:val="00C178C0"/>
    <w:rsid w:val="00C17F1A"/>
    <w:rsid w:val="00C20058"/>
    <w:rsid w:val="00C20453"/>
    <w:rsid w:val="00C20C37"/>
    <w:rsid w:val="00C21F30"/>
    <w:rsid w:val="00C22858"/>
    <w:rsid w:val="00C23122"/>
    <w:rsid w:val="00C243B7"/>
    <w:rsid w:val="00C2530D"/>
    <w:rsid w:val="00C25A8A"/>
    <w:rsid w:val="00C25B8F"/>
    <w:rsid w:val="00C25C47"/>
    <w:rsid w:val="00C27245"/>
    <w:rsid w:val="00C279FA"/>
    <w:rsid w:val="00C27D80"/>
    <w:rsid w:val="00C317B7"/>
    <w:rsid w:val="00C31EF3"/>
    <w:rsid w:val="00C3446F"/>
    <w:rsid w:val="00C34A86"/>
    <w:rsid w:val="00C35484"/>
    <w:rsid w:val="00C364B9"/>
    <w:rsid w:val="00C369A3"/>
    <w:rsid w:val="00C36FD9"/>
    <w:rsid w:val="00C41A88"/>
    <w:rsid w:val="00C421CA"/>
    <w:rsid w:val="00C42787"/>
    <w:rsid w:val="00C4500A"/>
    <w:rsid w:val="00C46C0B"/>
    <w:rsid w:val="00C46CC7"/>
    <w:rsid w:val="00C47E12"/>
    <w:rsid w:val="00C50B45"/>
    <w:rsid w:val="00C50FC8"/>
    <w:rsid w:val="00C521C5"/>
    <w:rsid w:val="00C54A31"/>
    <w:rsid w:val="00C5579B"/>
    <w:rsid w:val="00C55843"/>
    <w:rsid w:val="00C561CA"/>
    <w:rsid w:val="00C562A4"/>
    <w:rsid w:val="00C56786"/>
    <w:rsid w:val="00C60886"/>
    <w:rsid w:val="00C614CA"/>
    <w:rsid w:val="00C61B1C"/>
    <w:rsid w:val="00C61BF7"/>
    <w:rsid w:val="00C6257C"/>
    <w:rsid w:val="00C626AA"/>
    <w:rsid w:val="00C62DE8"/>
    <w:rsid w:val="00C63B79"/>
    <w:rsid w:val="00C65160"/>
    <w:rsid w:val="00C67CC0"/>
    <w:rsid w:val="00C716C6"/>
    <w:rsid w:val="00C719AA"/>
    <w:rsid w:val="00C72166"/>
    <w:rsid w:val="00C722CF"/>
    <w:rsid w:val="00C72B6E"/>
    <w:rsid w:val="00C72B9B"/>
    <w:rsid w:val="00C72EAD"/>
    <w:rsid w:val="00C733BA"/>
    <w:rsid w:val="00C74DD7"/>
    <w:rsid w:val="00C75036"/>
    <w:rsid w:val="00C7534F"/>
    <w:rsid w:val="00C75883"/>
    <w:rsid w:val="00C775E2"/>
    <w:rsid w:val="00C81D2D"/>
    <w:rsid w:val="00C822C6"/>
    <w:rsid w:val="00C8272A"/>
    <w:rsid w:val="00C852C5"/>
    <w:rsid w:val="00C85581"/>
    <w:rsid w:val="00C8567D"/>
    <w:rsid w:val="00C860C3"/>
    <w:rsid w:val="00C866AA"/>
    <w:rsid w:val="00C86A2F"/>
    <w:rsid w:val="00C8779D"/>
    <w:rsid w:val="00C87F10"/>
    <w:rsid w:val="00C9020E"/>
    <w:rsid w:val="00C9095F"/>
    <w:rsid w:val="00C914C8"/>
    <w:rsid w:val="00C91A65"/>
    <w:rsid w:val="00C92E3F"/>
    <w:rsid w:val="00C93404"/>
    <w:rsid w:val="00C93489"/>
    <w:rsid w:val="00C93B56"/>
    <w:rsid w:val="00C94ED3"/>
    <w:rsid w:val="00C96015"/>
    <w:rsid w:val="00C968BF"/>
    <w:rsid w:val="00C96BBA"/>
    <w:rsid w:val="00C96E79"/>
    <w:rsid w:val="00C97289"/>
    <w:rsid w:val="00C975AD"/>
    <w:rsid w:val="00CA0381"/>
    <w:rsid w:val="00CA12DA"/>
    <w:rsid w:val="00CA18E3"/>
    <w:rsid w:val="00CA19BE"/>
    <w:rsid w:val="00CA1C89"/>
    <w:rsid w:val="00CA354A"/>
    <w:rsid w:val="00CA440C"/>
    <w:rsid w:val="00CA502B"/>
    <w:rsid w:val="00CA63F9"/>
    <w:rsid w:val="00CA6563"/>
    <w:rsid w:val="00CA7168"/>
    <w:rsid w:val="00CA73A9"/>
    <w:rsid w:val="00CA7FF5"/>
    <w:rsid w:val="00CB02AE"/>
    <w:rsid w:val="00CB12B8"/>
    <w:rsid w:val="00CB23D6"/>
    <w:rsid w:val="00CB2790"/>
    <w:rsid w:val="00CB4A74"/>
    <w:rsid w:val="00CB4C7A"/>
    <w:rsid w:val="00CB6458"/>
    <w:rsid w:val="00CB711A"/>
    <w:rsid w:val="00CB7881"/>
    <w:rsid w:val="00CC1BA9"/>
    <w:rsid w:val="00CC32EA"/>
    <w:rsid w:val="00CC4A65"/>
    <w:rsid w:val="00CC54E8"/>
    <w:rsid w:val="00CC5F67"/>
    <w:rsid w:val="00CC6256"/>
    <w:rsid w:val="00CC6919"/>
    <w:rsid w:val="00CC6B63"/>
    <w:rsid w:val="00CC7D65"/>
    <w:rsid w:val="00CD108B"/>
    <w:rsid w:val="00CD1C03"/>
    <w:rsid w:val="00CD2508"/>
    <w:rsid w:val="00CD2B82"/>
    <w:rsid w:val="00CD3593"/>
    <w:rsid w:val="00CD3834"/>
    <w:rsid w:val="00CD49DD"/>
    <w:rsid w:val="00CD4F88"/>
    <w:rsid w:val="00CD62B8"/>
    <w:rsid w:val="00CD64DD"/>
    <w:rsid w:val="00CD689C"/>
    <w:rsid w:val="00CD6F6F"/>
    <w:rsid w:val="00CD7B29"/>
    <w:rsid w:val="00CE00B7"/>
    <w:rsid w:val="00CE30DB"/>
    <w:rsid w:val="00CE36C1"/>
    <w:rsid w:val="00CE462B"/>
    <w:rsid w:val="00CE48EB"/>
    <w:rsid w:val="00CE49C8"/>
    <w:rsid w:val="00CE4E38"/>
    <w:rsid w:val="00CE5ED6"/>
    <w:rsid w:val="00CE69D0"/>
    <w:rsid w:val="00CE6A27"/>
    <w:rsid w:val="00CE6F18"/>
    <w:rsid w:val="00CE75EA"/>
    <w:rsid w:val="00CE7AEF"/>
    <w:rsid w:val="00CF18A5"/>
    <w:rsid w:val="00CF18FA"/>
    <w:rsid w:val="00CF3401"/>
    <w:rsid w:val="00CF3647"/>
    <w:rsid w:val="00CF36A1"/>
    <w:rsid w:val="00CF39FB"/>
    <w:rsid w:val="00CF48E5"/>
    <w:rsid w:val="00CF4D88"/>
    <w:rsid w:val="00CF53D7"/>
    <w:rsid w:val="00CF5603"/>
    <w:rsid w:val="00CF6209"/>
    <w:rsid w:val="00CF64AB"/>
    <w:rsid w:val="00CF7508"/>
    <w:rsid w:val="00CF757E"/>
    <w:rsid w:val="00D006F5"/>
    <w:rsid w:val="00D01CBD"/>
    <w:rsid w:val="00D01D43"/>
    <w:rsid w:val="00D039FA"/>
    <w:rsid w:val="00D03E57"/>
    <w:rsid w:val="00D04E67"/>
    <w:rsid w:val="00D06DDA"/>
    <w:rsid w:val="00D07299"/>
    <w:rsid w:val="00D10D7E"/>
    <w:rsid w:val="00D11F38"/>
    <w:rsid w:val="00D1353C"/>
    <w:rsid w:val="00D155A3"/>
    <w:rsid w:val="00D1599F"/>
    <w:rsid w:val="00D159A2"/>
    <w:rsid w:val="00D15E76"/>
    <w:rsid w:val="00D16077"/>
    <w:rsid w:val="00D16EB8"/>
    <w:rsid w:val="00D1725E"/>
    <w:rsid w:val="00D20C5C"/>
    <w:rsid w:val="00D20DC1"/>
    <w:rsid w:val="00D21993"/>
    <w:rsid w:val="00D2295F"/>
    <w:rsid w:val="00D2565B"/>
    <w:rsid w:val="00D2587E"/>
    <w:rsid w:val="00D25B47"/>
    <w:rsid w:val="00D2609F"/>
    <w:rsid w:val="00D262EA"/>
    <w:rsid w:val="00D27202"/>
    <w:rsid w:val="00D30547"/>
    <w:rsid w:val="00D30C51"/>
    <w:rsid w:val="00D322D0"/>
    <w:rsid w:val="00D32A47"/>
    <w:rsid w:val="00D32FE6"/>
    <w:rsid w:val="00D3377B"/>
    <w:rsid w:val="00D33BFA"/>
    <w:rsid w:val="00D3400C"/>
    <w:rsid w:val="00D34F3D"/>
    <w:rsid w:val="00D3523E"/>
    <w:rsid w:val="00D3540F"/>
    <w:rsid w:val="00D3648C"/>
    <w:rsid w:val="00D37CAC"/>
    <w:rsid w:val="00D400A8"/>
    <w:rsid w:val="00D42006"/>
    <w:rsid w:val="00D4277A"/>
    <w:rsid w:val="00D4292A"/>
    <w:rsid w:val="00D431DE"/>
    <w:rsid w:val="00D431E3"/>
    <w:rsid w:val="00D446C3"/>
    <w:rsid w:val="00D4470E"/>
    <w:rsid w:val="00D44C87"/>
    <w:rsid w:val="00D44DA3"/>
    <w:rsid w:val="00D45088"/>
    <w:rsid w:val="00D45969"/>
    <w:rsid w:val="00D46C96"/>
    <w:rsid w:val="00D50A7C"/>
    <w:rsid w:val="00D51EE9"/>
    <w:rsid w:val="00D53324"/>
    <w:rsid w:val="00D550EF"/>
    <w:rsid w:val="00D60521"/>
    <w:rsid w:val="00D609D5"/>
    <w:rsid w:val="00D6173F"/>
    <w:rsid w:val="00D62913"/>
    <w:rsid w:val="00D62EDC"/>
    <w:rsid w:val="00D6356E"/>
    <w:rsid w:val="00D63C69"/>
    <w:rsid w:val="00D63C83"/>
    <w:rsid w:val="00D63CE2"/>
    <w:rsid w:val="00D63DC5"/>
    <w:rsid w:val="00D64AEB"/>
    <w:rsid w:val="00D65F95"/>
    <w:rsid w:val="00D66F96"/>
    <w:rsid w:val="00D6719F"/>
    <w:rsid w:val="00D6765A"/>
    <w:rsid w:val="00D70BCC"/>
    <w:rsid w:val="00D72F6E"/>
    <w:rsid w:val="00D7521A"/>
    <w:rsid w:val="00D759A5"/>
    <w:rsid w:val="00D76486"/>
    <w:rsid w:val="00D76D39"/>
    <w:rsid w:val="00D779C2"/>
    <w:rsid w:val="00D802A0"/>
    <w:rsid w:val="00D80F7D"/>
    <w:rsid w:val="00D819A2"/>
    <w:rsid w:val="00D820DF"/>
    <w:rsid w:val="00D8263F"/>
    <w:rsid w:val="00D82953"/>
    <w:rsid w:val="00D82C2C"/>
    <w:rsid w:val="00D8338A"/>
    <w:rsid w:val="00D8396F"/>
    <w:rsid w:val="00D85417"/>
    <w:rsid w:val="00D86CE2"/>
    <w:rsid w:val="00D87F53"/>
    <w:rsid w:val="00D90D6D"/>
    <w:rsid w:val="00D923A9"/>
    <w:rsid w:val="00D9249F"/>
    <w:rsid w:val="00D92F42"/>
    <w:rsid w:val="00D93258"/>
    <w:rsid w:val="00D9381A"/>
    <w:rsid w:val="00D93A56"/>
    <w:rsid w:val="00D93CD0"/>
    <w:rsid w:val="00D944C6"/>
    <w:rsid w:val="00D94DAE"/>
    <w:rsid w:val="00D94ECC"/>
    <w:rsid w:val="00D95FF8"/>
    <w:rsid w:val="00D97C5A"/>
    <w:rsid w:val="00DA03C5"/>
    <w:rsid w:val="00DA1919"/>
    <w:rsid w:val="00DA1E73"/>
    <w:rsid w:val="00DA2728"/>
    <w:rsid w:val="00DA2FD6"/>
    <w:rsid w:val="00DA3463"/>
    <w:rsid w:val="00DA34DA"/>
    <w:rsid w:val="00DA3A3E"/>
    <w:rsid w:val="00DA5492"/>
    <w:rsid w:val="00DA5695"/>
    <w:rsid w:val="00DA7732"/>
    <w:rsid w:val="00DB1129"/>
    <w:rsid w:val="00DB2B50"/>
    <w:rsid w:val="00DB33BF"/>
    <w:rsid w:val="00DB3754"/>
    <w:rsid w:val="00DB3B91"/>
    <w:rsid w:val="00DB3E57"/>
    <w:rsid w:val="00DB4A73"/>
    <w:rsid w:val="00DB543D"/>
    <w:rsid w:val="00DB65CA"/>
    <w:rsid w:val="00DB67B0"/>
    <w:rsid w:val="00DB6B58"/>
    <w:rsid w:val="00DB6FC9"/>
    <w:rsid w:val="00DC0C70"/>
    <w:rsid w:val="00DC0EF7"/>
    <w:rsid w:val="00DC157D"/>
    <w:rsid w:val="00DC2A83"/>
    <w:rsid w:val="00DC2F2F"/>
    <w:rsid w:val="00DC45B0"/>
    <w:rsid w:val="00DC47F5"/>
    <w:rsid w:val="00DC4855"/>
    <w:rsid w:val="00DC4E7C"/>
    <w:rsid w:val="00DC68BC"/>
    <w:rsid w:val="00DC7C83"/>
    <w:rsid w:val="00DD0108"/>
    <w:rsid w:val="00DD0326"/>
    <w:rsid w:val="00DD0C70"/>
    <w:rsid w:val="00DD110D"/>
    <w:rsid w:val="00DD192D"/>
    <w:rsid w:val="00DD1FB5"/>
    <w:rsid w:val="00DD2D89"/>
    <w:rsid w:val="00DD46A5"/>
    <w:rsid w:val="00DD46DF"/>
    <w:rsid w:val="00DD639E"/>
    <w:rsid w:val="00DD693D"/>
    <w:rsid w:val="00DD7DAE"/>
    <w:rsid w:val="00DE049A"/>
    <w:rsid w:val="00DE0F44"/>
    <w:rsid w:val="00DE14C7"/>
    <w:rsid w:val="00DE1B93"/>
    <w:rsid w:val="00DE22A1"/>
    <w:rsid w:val="00DE2BB3"/>
    <w:rsid w:val="00DE34D6"/>
    <w:rsid w:val="00DE3E40"/>
    <w:rsid w:val="00DE4B7E"/>
    <w:rsid w:val="00DE5ED0"/>
    <w:rsid w:val="00DE6A0A"/>
    <w:rsid w:val="00DE7E24"/>
    <w:rsid w:val="00DF1121"/>
    <w:rsid w:val="00DF14AF"/>
    <w:rsid w:val="00DF16B3"/>
    <w:rsid w:val="00DF1BDB"/>
    <w:rsid w:val="00DF1BDC"/>
    <w:rsid w:val="00DF5693"/>
    <w:rsid w:val="00DF5C10"/>
    <w:rsid w:val="00DF5C4A"/>
    <w:rsid w:val="00DF78E6"/>
    <w:rsid w:val="00E00C39"/>
    <w:rsid w:val="00E01B5C"/>
    <w:rsid w:val="00E02090"/>
    <w:rsid w:val="00E027FC"/>
    <w:rsid w:val="00E04AC3"/>
    <w:rsid w:val="00E05972"/>
    <w:rsid w:val="00E10EA3"/>
    <w:rsid w:val="00E117EB"/>
    <w:rsid w:val="00E11824"/>
    <w:rsid w:val="00E11DA0"/>
    <w:rsid w:val="00E11EE3"/>
    <w:rsid w:val="00E12F9E"/>
    <w:rsid w:val="00E142EB"/>
    <w:rsid w:val="00E15399"/>
    <w:rsid w:val="00E157F5"/>
    <w:rsid w:val="00E1591B"/>
    <w:rsid w:val="00E15BED"/>
    <w:rsid w:val="00E15DB2"/>
    <w:rsid w:val="00E16098"/>
    <w:rsid w:val="00E17AF5"/>
    <w:rsid w:val="00E20330"/>
    <w:rsid w:val="00E20802"/>
    <w:rsid w:val="00E21B71"/>
    <w:rsid w:val="00E21E2F"/>
    <w:rsid w:val="00E231FB"/>
    <w:rsid w:val="00E238CF"/>
    <w:rsid w:val="00E24656"/>
    <w:rsid w:val="00E2491D"/>
    <w:rsid w:val="00E253C6"/>
    <w:rsid w:val="00E25648"/>
    <w:rsid w:val="00E26061"/>
    <w:rsid w:val="00E26167"/>
    <w:rsid w:val="00E2655E"/>
    <w:rsid w:val="00E265CB"/>
    <w:rsid w:val="00E2663F"/>
    <w:rsid w:val="00E26AC8"/>
    <w:rsid w:val="00E30000"/>
    <w:rsid w:val="00E30389"/>
    <w:rsid w:val="00E30BA3"/>
    <w:rsid w:val="00E31ADC"/>
    <w:rsid w:val="00E32923"/>
    <w:rsid w:val="00E32FC9"/>
    <w:rsid w:val="00E334BF"/>
    <w:rsid w:val="00E35BCD"/>
    <w:rsid w:val="00E35C75"/>
    <w:rsid w:val="00E365AE"/>
    <w:rsid w:val="00E3724E"/>
    <w:rsid w:val="00E372A8"/>
    <w:rsid w:val="00E375E6"/>
    <w:rsid w:val="00E40180"/>
    <w:rsid w:val="00E4027A"/>
    <w:rsid w:val="00E40923"/>
    <w:rsid w:val="00E42A44"/>
    <w:rsid w:val="00E42A66"/>
    <w:rsid w:val="00E4305E"/>
    <w:rsid w:val="00E44B20"/>
    <w:rsid w:val="00E46C01"/>
    <w:rsid w:val="00E47509"/>
    <w:rsid w:val="00E476FD"/>
    <w:rsid w:val="00E5033C"/>
    <w:rsid w:val="00E51F55"/>
    <w:rsid w:val="00E5460F"/>
    <w:rsid w:val="00E552B1"/>
    <w:rsid w:val="00E562A4"/>
    <w:rsid w:val="00E56A1D"/>
    <w:rsid w:val="00E57460"/>
    <w:rsid w:val="00E6003B"/>
    <w:rsid w:val="00E60346"/>
    <w:rsid w:val="00E609D5"/>
    <w:rsid w:val="00E61058"/>
    <w:rsid w:val="00E617C5"/>
    <w:rsid w:val="00E62E5C"/>
    <w:rsid w:val="00E6394C"/>
    <w:rsid w:val="00E64C51"/>
    <w:rsid w:val="00E65701"/>
    <w:rsid w:val="00E668B3"/>
    <w:rsid w:val="00E66B5F"/>
    <w:rsid w:val="00E66B7F"/>
    <w:rsid w:val="00E67947"/>
    <w:rsid w:val="00E701BE"/>
    <w:rsid w:val="00E70B88"/>
    <w:rsid w:val="00E71A1E"/>
    <w:rsid w:val="00E71EE5"/>
    <w:rsid w:val="00E72057"/>
    <w:rsid w:val="00E7224E"/>
    <w:rsid w:val="00E72D3B"/>
    <w:rsid w:val="00E73B13"/>
    <w:rsid w:val="00E73B46"/>
    <w:rsid w:val="00E73D8F"/>
    <w:rsid w:val="00E73F54"/>
    <w:rsid w:val="00E76716"/>
    <w:rsid w:val="00E77E36"/>
    <w:rsid w:val="00E77FB5"/>
    <w:rsid w:val="00E807FF"/>
    <w:rsid w:val="00E80BF6"/>
    <w:rsid w:val="00E8112B"/>
    <w:rsid w:val="00E81209"/>
    <w:rsid w:val="00E81ACB"/>
    <w:rsid w:val="00E82A09"/>
    <w:rsid w:val="00E83520"/>
    <w:rsid w:val="00E83D20"/>
    <w:rsid w:val="00E840B0"/>
    <w:rsid w:val="00E84C24"/>
    <w:rsid w:val="00E84F8B"/>
    <w:rsid w:val="00E85155"/>
    <w:rsid w:val="00E85870"/>
    <w:rsid w:val="00E85CE2"/>
    <w:rsid w:val="00E85D18"/>
    <w:rsid w:val="00E86D99"/>
    <w:rsid w:val="00E873C4"/>
    <w:rsid w:val="00E90A23"/>
    <w:rsid w:val="00E91EBD"/>
    <w:rsid w:val="00E923AF"/>
    <w:rsid w:val="00E929EB"/>
    <w:rsid w:val="00E93D81"/>
    <w:rsid w:val="00E941A9"/>
    <w:rsid w:val="00E94230"/>
    <w:rsid w:val="00E94F7F"/>
    <w:rsid w:val="00E95497"/>
    <w:rsid w:val="00E971C4"/>
    <w:rsid w:val="00E97368"/>
    <w:rsid w:val="00E975E5"/>
    <w:rsid w:val="00E976E6"/>
    <w:rsid w:val="00E97869"/>
    <w:rsid w:val="00E97A22"/>
    <w:rsid w:val="00E97AB2"/>
    <w:rsid w:val="00EA09BA"/>
    <w:rsid w:val="00EA0A32"/>
    <w:rsid w:val="00EA3E66"/>
    <w:rsid w:val="00EA5089"/>
    <w:rsid w:val="00EA61BB"/>
    <w:rsid w:val="00EA76D1"/>
    <w:rsid w:val="00EB02FD"/>
    <w:rsid w:val="00EB15BA"/>
    <w:rsid w:val="00EB3B3B"/>
    <w:rsid w:val="00EB40E5"/>
    <w:rsid w:val="00EB5C70"/>
    <w:rsid w:val="00EB6A47"/>
    <w:rsid w:val="00EB6B01"/>
    <w:rsid w:val="00EC0119"/>
    <w:rsid w:val="00EC022A"/>
    <w:rsid w:val="00EC109B"/>
    <w:rsid w:val="00EC135E"/>
    <w:rsid w:val="00EC1FCC"/>
    <w:rsid w:val="00EC26EF"/>
    <w:rsid w:val="00EC31E8"/>
    <w:rsid w:val="00EC334E"/>
    <w:rsid w:val="00EC3484"/>
    <w:rsid w:val="00EC4607"/>
    <w:rsid w:val="00EC4D76"/>
    <w:rsid w:val="00EC668D"/>
    <w:rsid w:val="00EC73BB"/>
    <w:rsid w:val="00EC76A9"/>
    <w:rsid w:val="00ED02DA"/>
    <w:rsid w:val="00ED1AC0"/>
    <w:rsid w:val="00ED1F59"/>
    <w:rsid w:val="00ED2A29"/>
    <w:rsid w:val="00ED313A"/>
    <w:rsid w:val="00ED3D65"/>
    <w:rsid w:val="00ED67FE"/>
    <w:rsid w:val="00EE009C"/>
    <w:rsid w:val="00EE0A37"/>
    <w:rsid w:val="00EE19F3"/>
    <w:rsid w:val="00EE1CE3"/>
    <w:rsid w:val="00EE2C4A"/>
    <w:rsid w:val="00EE2CCE"/>
    <w:rsid w:val="00EE31D0"/>
    <w:rsid w:val="00EE455A"/>
    <w:rsid w:val="00EE5E46"/>
    <w:rsid w:val="00EE6E79"/>
    <w:rsid w:val="00EE7A76"/>
    <w:rsid w:val="00EF0469"/>
    <w:rsid w:val="00EF0ADC"/>
    <w:rsid w:val="00EF164C"/>
    <w:rsid w:val="00EF1DF8"/>
    <w:rsid w:val="00EF22C0"/>
    <w:rsid w:val="00EF4C7C"/>
    <w:rsid w:val="00EF7334"/>
    <w:rsid w:val="00EF7FF4"/>
    <w:rsid w:val="00F01420"/>
    <w:rsid w:val="00F01EF8"/>
    <w:rsid w:val="00F0230B"/>
    <w:rsid w:val="00F02AAE"/>
    <w:rsid w:val="00F030EE"/>
    <w:rsid w:val="00F0328F"/>
    <w:rsid w:val="00F0352D"/>
    <w:rsid w:val="00F0398D"/>
    <w:rsid w:val="00F03B67"/>
    <w:rsid w:val="00F03C60"/>
    <w:rsid w:val="00F04C46"/>
    <w:rsid w:val="00F04D45"/>
    <w:rsid w:val="00F04FBE"/>
    <w:rsid w:val="00F05F1C"/>
    <w:rsid w:val="00F06A74"/>
    <w:rsid w:val="00F06CF7"/>
    <w:rsid w:val="00F07A38"/>
    <w:rsid w:val="00F07BC6"/>
    <w:rsid w:val="00F07DB8"/>
    <w:rsid w:val="00F07DBC"/>
    <w:rsid w:val="00F10A77"/>
    <w:rsid w:val="00F1415B"/>
    <w:rsid w:val="00F14CFB"/>
    <w:rsid w:val="00F14DDC"/>
    <w:rsid w:val="00F17A15"/>
    <w:rsid w:val="00F2048F"/>
    <w:rsid w:val="00F20540"/>
    <w:rsid w:val="00F20DEF"/>
    <w:rsid w:val="00F21067"/>
    <w:rsid w:val="00F220CE"/>
    <w:rsid w:val="00F2358F"/>
    <w:rsid w:val="00F236A8"/>
    <w:rsid w:val="00F23F15"/>
    <w:rsid w:val="00F24C93"/>
    <w:rsid w:val="00F24CF5"/>
    <w:rsid w:val="00F250D9"/>
    <w:rsid w:val="00F2513E"/>
    <w:rsid w:val="00F2614A"/>
    <w:rsid w:val="00F26AC5"/>
    <w:rsid w:val="00F26F7A"/>
    <w:rsid w:val="00F27782"/>
    <w:rsid w:val="00F27D61"/>
    <w:rsid w:val="00F306DF"/>
    <w:rsid w:val="00F31B3E"/>
    <w:rsid w:val="00F32B73"/>
    <w:rsid w:val="00F3456E"/>
    <w:rsid w:val="00F34B90"/>
    <w:rsid w:val="00F34BAF"/>
    <w:rsid w:val="00F35654"/>
    <w:rsid w:val="00F3565D"/>
    <w:rsid w:val="00F3623B"/>
    <w:rsid w:val="00F367FD"/>
    <w:rsid w:val="00F4024B"/>
    <w:rsid w:val="00F408CD"/>
    <w:rsid w:val="00F40C15"/>
    <w:rsid w:val="00F40DD0"/>
    <w:rsid w:val="00F41298"/>
    <w:rsid w:val="00F415B8"/>
    <w:rsid w:val="00F43A2A"/>
    <w:rsid w:val="00F43A50"/>
    <w:rsid w:val="00F4526A"/>
    <w:rsid w:val="00F46CE8"/>
    <w:rsid w:val="00F47940"/>
    <w:rsid w:val="00F47EC1"/>
    <w:rsid w:val="00F50A7A"/>
    <w:rsid w:val="00F523C0"/>
    <w:rsid w:val="00F52960"/>
    <w:rsid w:val="00F52CDD"/>
    <w:rsid w:val="00F53CFF"/>
    <w:rsid w:val="00F54E6F"/>
    <w:rsid w:val="00F56763"/>
    <w:rsid w:val="00F56FF8"/>
    <w:rsid w:val="00F5723A"/>
    <w:rsid w:val="00F57904"/>
    <w:rsid w:val="00F6075C"/>
    <w:rsid w:val="00F60D7F"/>
    <w:rsid w:val="00F621DB"/>
    <w:rsid w:val="00F6336B"/>
    <w:rsid w:val="00F638EF"/>
    <w:rsid w:val="00F65F34"/>
    <w:rsid w:val="00F6633C"/>
    <w:rsid w:val="00F67335"/>
    <w:rsid w:val="00F71101"/>
    <w:rsid w:val="00F7203E"/>
    <w:rsid w:val="00F72088"/>
    <w:rsid w:val="00F72424"/>
    <w:rsid w:val="00F72731"/>
    <w:rsid w:val="00F75187"/>
    <w:rsid w:val="00F75BB6"/>
    <w:rsid w:val="00F75F8A"/>
    <w:rsid w:val="00F801DE"/>
    <w:rsid w:val="00F8070F"/>
    <w:rsid w:val="00F80CD4"/>
    <w:rsid w:val="00F82326"/>
    <w:rsid w:val="00F8255C"/>
    <w:rsid w:val="00F83175"/>
    <w:rsid w:val="00F837BF"/>
    <w:rsid w:val="00F83FD2"/>
    <w:rsid w:val="00F852D5"/>
    <w:rsid w:val="00F8626D"/>
    <w:rsid w:val="00F8653B"/>
    <w:rsid w:val="00F87A30"/>
    <w:rsid w:val="00F901C9"/>
    <w:rsid w:val="00F9030A"/>
    <w:rsid w:val="00F91110"/>
    <w:rsid w:val="00F916B3"/>
    <w:rsid w:val="00F927CF"/>
    <w:rsid w:val="00F939F3"/>
    <w:rsid w:val="00F93CF5"/>
    <w:rsid w:val="00F954B9"/>
    <w:rsid w:val="00F957EA"/>
    <w:rsid w:val="00F962AE"/>
    <w:rsid w:val="00F966D7"/>
    <w:rsid w:val="00F96A2A"/>
    <w:rsid w:val="00F96A91"/>
    <w:rsid w:val="00F96F71"/>
    <w:rsid w:val="00F9711E"/>
    <w:rsid w:val="00F97308"/>
    <w:rsid w:val="00F97F40"/>
    <w:rsid w:val="00FA04E6"/>
    <w:rsid w:val="00FA0FC0"/>
    <w:rsid w:val="00FA22F3"/>
    <w:rsid w:val="00FA2EC6"/>
    <w:rsid w:val="00FA3322"/>
    <w:rsid w:val="00FA36B0"/>
    <w:rsid w:val="00FA3759"/>
    <w:rsid w:val="00FA37F3"/>
    <w:rsid w:val="00FA3A92"/>
    <w:rsid w:val="00FA3E88"/>
    <w:rsid w:val="00FA3FF5"/>
    <w:rsid w:val="00FA4549"/>
    <w:rsid w:val="00FA5000"/>
    <w:rsid w:val="00FA6285"/>
    <w:rsid w:val="00FA6DFE"/>
    <w:rsid w:val="00FA73BB"/>
    <w:rsid w:val="00FA7A84"/>
    <w:rsid w:val="00FB0341"/>
    <w:rsid w:val="00FB0551"/>
    <w:rsid w:val="00FB0B56"/>
    <w:rsid w:val="00FB0B7B"/>
    <w:rsid w:val="00FB1162"/>
    <w:rsid w:val="00FB15DF"/>
    <w:rsid w:val="00FB1D41"/>
    <w:rsid w:val="00FB20A5"/>
    <w:rsid w:val="00FB3F5A"/>
    <w:rsid w:val="00FB4285"/>
    <w:rsid w:val="00FB47BE"/>
    <w:rsid w:val="00FB4870"/>
    <w:rsid w:val="00FB5018"/>
    <w:rsid w:val="00FB68EB"/>
    <w:rsid w:val="00FB6B74"/>
    <w:rsid w:val="00FC092C"/>
    <w:rsid w:val="00FC1037"/>
    <w:rsid w:val="00FC1343"/>
    <w:rsid w:val="00FC1853"/>
    <w:rsid w:val="00FC1E93"/>
    <w:rsid w:val="00FC2460"/>
    <w:rsid w:val="00FC2DBD"/>
    <w:rsid w:val="00FC3248"/>
    <w:rsid w:val="00FC3512"/>
    <w:rsid w:val="00FC3923"/>
    <w:rsid w:val="00FC404C"/>
    <w:rsid w:val="00FC7017"/>
    <w:rsid w:val="00FC7A7D"/>
    <w:rsid w:val="00FD019B"/>
    <w:rsid w:val="00FD02B9"/>
    <w:rsid w:val="00FD1F1D"/>
    <w:rsid w:val="00FD2033"/>
    <w:rsid w:val="00FD2967"/>
    <w:rsid w:val="00FD4685"/>
    <w:rsid w:val="00FD5AE0"/>
    <w:rsid w:val="00FD5DF0"/>
    <w:rsid w:val="00FD61BC"/>
    <w:rsid w:val="00FE196F"/>
    <w:rsid w:val="00FE2FD7"/>
    <w:rsid w:val="00FE3506"/>
    <w:rsid w:val="00FE4AED"/>
    <w:rsid w:val="00FE4E8D"/>
    <w:rsid w:val="00FE526A"/>
    <w:rsid w:val="00FE5E62"/>
    <w:rsid w:val="00FE60F8"/>
    <w:rsid w:val="00FE66BE"/>
    <w:rsid w:val="00FE6A81"/>
    <w:rsid w:val="00FE73E6"/>
    <w:rsid w:val="00FF0221"/>
    <w:rsid w:val="00FF0EAD"/>
    <w:rsid w:val="00FF0F49"/>
    <w:rsid w:val="00FF20FD"/>
    <w:rsid w:val="00FF32E3"/>
    <w:rsid w:val="00FF3A3A"/>
    <w:rsid w:val="00FF4B5D"/>
    <w:rsid w:val="00FF533F"/>
    <w:rsid w:val="00FF6195"/>
    <w:rsid w:val="00FF716C"/>
    <w:rsid w:val="00FF78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EEB6302"/>
  <w15:docId w15:val="{7DDF5571-BE0E-421A-B383-A30D558CD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ato" w:eastAsia="Lato" w:hAnsi="Lato" w:cs="Lato"/>
        <w:color w:val="000000"/>
        <w:sz w:val="22"/>
        <w:szCs w:val="22"/>
        <w:lang w:val="en-AU" w:eastAsia="en-AU" w:bidi="ar-SA"/>
      </w:rPr>
    </w:rPrDefault>
    <w:pPrDefault>
      <w:pPr>
        <w:keepLines/>
        <w:pBdr>
          <w:top w:val="nil"/>
          <w:left w:val="nil"/>
          <w:bottom w:val="nil"/>
          <w:right w:val="nil"/>
          <w:between w:val="nil"/>
        </w:pBdr>
        <w:spacing w:after="200" w:line="264"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069AA"/>
    <w:pPr>
      <w:keepLines w:val="0"/>
      <w:jc w:val="both"/>
    </w:pPr>
  </w:style>
  <w:style w:type="paragraph" w:styleId="Heading1">
    <w:name w:val="heading 1"/>
    <w:basedOn w:val="TOCHeading1"/>
    <w:next w:val="Normal"/>
    <w:link w:val="Heading1Char"/>
    <w:rsid w:val="00C96BBA"/>
    <w:pPr>
      <w:keepNext/>
      <w:numPr>
        <w:numId w:val="1"/>
      </w:numPr>
      <w:spacing w:after="240" w:line="240" w:lineRule="auto"/>
      <w:ind w:left="426" w:hanging="426"/>
    </w:pPr>
    <w:rPr>
      <w:b/>
      <w:smallCaps/>
      <w:sz w:val="32"/>
    </w:rPr>
  </w:style>
  <w:style w:type="paragraph" w:styleId="Heading2">
    <w:name w:val="heading 2"/>
    <w:next w:val="Normal"/>
    <w:link w:val="Heading2Char"/>
    <w:rsid w:val="008D519C"/>
    <w:pPr>
      <w:keepNext/>
      <w:numPr>
        <w:ilvl w:val="1"/>
        <w:numId w:val="1"/>
      </w:numPr>
      <w:spacing w:before="120" w:after="120" w:line="240" w:lineRule="auto"/>
      <w:outlineLvl w:val="1"/>
    </w:pPr>
    <w:rPr>
      <w:b/>
      <w:color w:val="CB6015"/>
    </w:rPr>
  </w:style>
  <w:style w:type="paragraph" w:styleId="Heading3">
    <w:name w:val="heading 3"/>
    <w:basedOn w:val="Normal"/>
    <w:next w:val="Normal"/>
    <w:pPr>
      <w:spacing w:before="120" w:after="0" w:line="240" w:lineRule="auto"/>
      <w:ind w:left="784" w:hanging="252"/>
      <w:outlineLvl w:val="2"/>
    </w:pPr>
  </w:style>
  <w:style w:type="paragraph" w:styleId="Heading4">
    <w:name w:val="heading 4"/>
    <w:basedOn w:val="Normal"/>
    <w:next w:val="Normal"/>
    <w:pPr>
      <w:keepNext/>
      <w:spacing w:before="200" w:after="0"/>
      <w:outlineLvl w:val="3"/>
    </w:pPr>
    <w:rPr>
      <w:rFonts w:ascii="Cambria" w:eastAsia="Cambria" w:hAnsi="Cambria" w:cs="Cambria"/>
      <w:b/>
      <w:i/>
      <w:color w:val="4F81BD"/>
    </w:rPr>
  </w:style>
  <w:style w:type="paragraph" w:styleId="Heading5">
    <w:name w:val="heading 5"/>
    <w:next w:val="Normal"/>
    <w:rsid w:val="00D07299"/>
    <w:pPr>
      <w:keepNext/>
      <w:spacing w:after="120"/>
      <w:outlineLvl w:val="4"/>
    </w:pPr>
    <w:rPr>
      <w:b/>
    </w:rPr>
  </w:style>
  <w:style w:type="paragraph" w:styleId="Heading6">
    <w:name w:val="heading 6"/>
    <w:basedOn w:val="Normal"/>
    <w:next w:val="Normal"/>
    <w:pPr>
      <w:keepNext/>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pPr>
      <w:pBdr>
        <w:bottom w:val="single" w:sz="8" w:space="4" w:color="CB6015"/>
      </w:pBdr>
      <w:spacing w:before="3200" w:after="300" w:line="240" w:lineRule="auto"/>
      <w:contextualSpacing/>
      <w:jc w:val="center"/>
    </w:pPr>
    <w:rPr>
      <w:rFonts w:ascii="Cambria" w:eastAsia="Cambria" w:hAnsi="Cambria" w:cs="Cambria"/>
      <w:color w:val="CB6015"/>
      <w:sz w:val="52"/>
      <w:szCs w:val="52"/>
    </w:rPr>
  </w:style>
  <w:style w:type="paragraph" w:styleId="Subtitle">
    <w:name w:val="Subtitle"/>
    <w:basedOn w:val="Normal"/>
    <w:next w:val="Normal"/>
    <w:link w:val="SubtitleChar"/>
    <w:rsid w:val="00E334BF"/>
    <w:pPr>
      <w:jc w:val="left"/>
    </w:pPr>
    <w:rPr>
      <w:i/>
      <w:color w:val="CB6015"/>
    </w:rPr>
  </w:style>
  <w:style w:type="table" w:customStyle="1" w:styleId="7">
    <w:name w:val="7"/>
    <w:basedOn w:val="TableNormal"/>
    <w:pPr>
      <w:spacing w:after="0" w:line="240" w:lineRule="auto"/>
    </w:pPr>
    <w:rPr>
      <w:sz w:val="20"/>
      <w:szCs w:val="20"/>
    </w:rPr>
    <w:tblPr>
      <w:tblStyleRowBandSize w:val="1"/>
      <w:tblStyleColBandSize w:val="1"/>
      <w:tblCellMar>
        <w:top w:w="113" w:type="dxa"/>
        <w:left w:w="113" w:type="dxa"/>
        <w:bottom w:w="113" w:type="dxa"/>
        <w:right w:w="113" w:type="dxa"/>
      </w:tblCellMar>
    </w:tblPr>
  </w:style>
  <w:style w:type="table" w:customStyle="1" w:styleId="6">
    <w:name w:val="6"/>
    <w:basedOn w:val="TableNormal"/>
    <w:pPr>
      <w:spacing w:after="0" w:line="240" w:lineRule="auto"/>
    </w:pPr>
    <w:rPr>
      <w:sz w:val="20"/>
      <w:szCs w:val="20"/>
    </w:rPr>
    <w:tblPr>
      <w:tblStyleRowBandSize w:val="1"/>
      <w:tblStyleColBandSize w:val="1"/>
      <w:tblCellMar>
        <w:top w:w="113" w:type="dxa"/>
        <w:left w:w="113" w:type="dxa"/>
        <w:bottom w:w="113" w:type="dxa"/>
        <w:right w:w="113" w:type="dxa"/>
      </w:tblCellMar>
    </w:tblPr>
  </w:style>
  <w:style w:type="table" w:customStyle="1" w:styleId="5">
    <w:name w:val="5"/>
    <w:basedOn w:val="TableNormal"/>
    <w:pPr>
      <w:spacing w:after="0" w:line="240" w:lineRule="auto"/>
    </w:pPr>
    <w:rPr>
      <w:sz w:val="20"/>
      <w:szCs w:val="20"/>
    </w:rPr>
    <w:tblPr>
      <w:tblStyleRowBandSize w:val="1"/>
      <w:tblStyleColBandSize w:val="1"/>
    </w:tblPr>
  </w:style>
  <w:style w:type="table" w:customStyle="1" w:styleId="4">
    <w:name w:val="4"/>
    <w:basedOn w:val="TableNormal"/>
    <w:tblPr>
      <w:tblStyleRowBandSize w:val="1"/>
      <w:tblStyleColBandSize w:val="1"/>
      <w:tblCellMar>
        <w:top w:w="15" w:type="dxa"/>
        <w:left w:w="15" w:type="dxa"/>
        <w:bottom w:w="15" w:type="dxa"/>
        <w:right w:w="15" w:type="dxa"/>
      </w:tblCellMar>
    </w:tblPr>
  </w:style>
  <w:style w:type="table" w:customStyle="1" w:styleId="3">
    <w:name w:val="3"/>
    <w:basedOn w:val="TableNormal"/>
    <w:pPr>
      <w:spacing w:after="0" w:line="240" w:lineRule="auto"/>
    </w:pPr>
    <w:rPr>
      <w:sz w:val="20"/>
      <w:szCs w:val="20"/>
    </w:rPr>
    <w:tblPr>
      <w:tblStyleRowBandSize w:val="1"/>
      <w:tblStyleColBandSize w:val="1"/>
    </w:tblPr>
  </w:style>
  <w:style w:type="table" w:customStyle="1" w:styleId="2">
    <w:name w:val="2"/>
    <w:basedOn w:val="TableNormal"/>
    <w:pPr>
      <w:spacing w:after="0" w:line="240" w:lineRule="auto"/>
    </w:pPr>
    <w:rPr>
      <w:sz w:val="20"/>
      <w:szCs w:val="20"/>
    </w:rPr>
    <w:tblPr>
      <w:tblStyleRowBandSize w:val="1"/>
      <w:tblStyleColBandSize w:val="1"/>
    </w:tblPr>
  </w:style>
  <w:style w:type="table" w:customStyle="1" w:styleId="1">
    <w:name w:val="1"/>
    <w:basedOn w:val="TableNormal"/>
    <w:tblPr>
      <w:tblStyleRowBandSize w:val="1"/>
      <w:tblStyleColBandSize w:val="1"/>
      <w:tblCellMar>
        <w:top w:w="15" w:type="dxa"/>
        <w:left w:w="15" w:type="dxa"/>
        <w:bottom w:w="15" w:type="dxa"/>
        <w:right w:w="15"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746D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6D48"/>
    <w:rPr>
      <w:rFonts w:ascii="Segoe UI" w:hAnsi="Segoe UI" w:cs="Segoe UI"/>
      <w:sz w:val="18"/>
      <w:szCs w:val="18"/>
    </w:rPr>
  </w:style>
  <w:style w:type="character" w:styleId="Hyperlink">
    <w:name w:val="Hyperlink"/>
    <w:basedOn w:val="DefaultParagraphFont"/>
    <w:uiPriority w:val="99"/>
    <w:unhideWhenUsed/>
    <w:rsid w:val="00DD0326"/>
    <w:rPr>
      <w:color w:val="0000FF" w:themeColor="hyperlink"/>
      <w:u w:val="single"/>
    </w:rPr>
  </w:style>
  <w:style w:type="paragraph" w:styleId="ListNumber">
    <w:name w:val="List Number"/>
    <w:basedOn w:val="Normal"/>
    <w:link w:val="ListNumberChar"/>
    <w:uiPriority w:val="99"/>
    <w:unhideWhenUsed/>
    <w:qFormat/>
    <w:rsid w:val="00DD0326"/>
    <w:pPr>
      <w:pBdr>
        <w:top w:val="none" w:sz="0" w:space="0" w:color="auto"/>
        <w:left w:val="none" w:sz="0" w:space="0" w:color="auto"/>
        <w:bottom w:val="none" w:sz="0" w:space="0" w:color="auto"/>
        <w:right w:val="none" w:sz="0" w:space="0" w:color="auto"/>
        <w:between w:val="none" w:sz="0" w:space="0" w:color="auto"/>
      </w:pBdr>
      <w:tabs>
        <w:tab w:val="num" w:pos="360"/>
      </w:tabs>
      <w:spacing w:after="120" w:line="240" w:lineRule="auto"/>
      <w:ind w:left="357" w:hanging="357"/>
    </w:pPr>
    <w:rPr>
      <w:rFonts w:eastAsia="Calibri" w:cs="Times New Roman"/>
      <w:bCs/>
      <w:color w:val="auto"/>
      <w:lang w:eastAsia="en-US"/>
    </w:rPr>
  </w:style>
  <w:style w:type="character" w:customStyle="1" w:styleId="ListNumberChar">
    <w:name w:val="List Number Char"/>
    <w:basedOn w:val="DefaultParagraphFont"/>
    <w:link w:val="ListNumber"/>
    <w:uiPriority w:val="99"/>
    <w:rsid w:val="00DD0326"/>
    <w:rPr>
      <w:rFonts w:eastAsia="Calibri" w:cs="Times New Roman"/>
      <w:bCs/>
      <w:color w:val="auto"/>
      <w:lang w:eastAsia="en-US"/>
    </w:rPr>
  </w:style>
  <w:style w:type="character" w:customStyle="1" w:styleId="A93">
    <w:name w:val="A9+3"/>
    <w:uiPriority w:val="99"/>
    <w:rsid w:val="00DD0326"/>
    <w:rPr>
      <w:rFonts w:cs="Futura PT Book"/>
      <w:color w:val="000000"/>
      <w:sz w:val="16"/>
      <w:szCs w:val="16"/>
    </w:rPr>
  </w:style>
  <w:style w:type="paragraph" w:styleId="ListParagraph">
    <w:name w:val="List Paragraph"/>
    <w:aliases w:val="Recommendation"/>
    <w:basedOn w:val="Normal"/>
    <w:link w:val="ListParagraphChar"/>
    <w:uiPriority w:val="34"/>
    <w:qFormat/>
    <w:rsid w:val="00DD0326"/>
    <w:pPr>
      <w:ind w:left="720"/>
      <w:contextualSpacing/>
    </w:pPr>
  </w:style>
  <w:style w:type="paragraph" w:styleId="FootnoteText">
    <w:name w:val="footnote text"/>
    <w:basedOn w:val="Normal"/>
    <w:link w:val="FootnoteTextChar"/>
    <w:uiPriority w:val="99"/>
    <w:unhideWhenUsed/>
    <w:rsid w:val="0054496F"/>
    <w:pPr>
      <w:spacing w:after="0" w:line="240" w:lineRule="auto"/>
    </w:pPr>
    <w:rPr>
      <w:sz w:val="20"/>
      <w:szCs w:val="20"/>
    </w:rPr>
  </w:style>
  <w:style w:type="character" w:customStyle="1" w:styleId="FootnoteTextChar">
    <w:name w:val="Footnote Text Char"/>
    <w:basedOn w:val="DefaultParagraphFont"/>
    <w:link w:val="FootnoteText"/>
    <w:uiPriority w:val="99"/>
    <w:rsid w:val="0054496F"/>
    <w:rPr>
      <w:sz w:val="20"/>
      <w:szCs w:val="20"/>
    </w:rPr>
  </w:style>
  <w:style w:type="character" w:styleId="FootnoteReference">
    <w:name w:val="footnote reference"/>
    <w:basedOn w:val="DefaultParagraphFont"/>
    <w:uiPriority w:val="99"/>
    <w:semiHidden/>
    <w:unhideWhenUsed/>
    <w:rsid w:val="0054496F"/>
    <w:rPr>
      <w:vertAlign w:val="superscript"/>
    </w:rPr>
  </w:style>
  <w:style w:type="character" w:customStyle="1" w:styleId="A6">
    <w:name w:val="A6"/>
    <w:uiPriority w:val="99"/>
    <w:rsid w:val="00D90D6D"/>
    <w:rPr>
      <w:rFonts w:cs="Netto Offc"/>
      <w:sz w:val="18"/>
      <w:szCs w:val="18"/>
    </w:rPr>
  </w:style>
  <w:style w:type="paragraph" w:styleId="CommentSubject">
    <w:name w:val="annotation subject"/>
    <w:basedOn w:val="CommentText"/>
    <w:next w:val="CommentText"/>
    <w:link w:val="CommentSubjectChar"/>
    <w:uiPriority w:val="99"/>
    <w:semiHidden/>
    <w:unhideWhenUsed/>
    <w:rsid w:val="00D80F7D"/>
    <w:rPr>
      <w:b/>
      <w:bCs/>
    </w:rPr>
  </w:style>
  <w:style w:type="character" w:customStyle="1" w:styleId="CommentSubjectChar">
    <w:name w:val="Comment Subject Char"/>
    <w:basedOn w:val="CommentTextChar"/>
    <w:link w:val="CommentSubject"/>
    <w:uiPriority w:val="99"/>
    <w:semiHidden/>
    <w:rsid w:val="00D80F7D"/>
    <w:rPr>
      <w:b/>
      <w:bCs/>
      <w:sz w:val="20"/>
      <w:szCs w:val="20"/>
    </w:rPr>
  </w:style>
  <w:style w:type="paragraph" w:styleId="Revision">
    <w:name w:val="Revision"/>
    <w:hidden/>
    <w:uiPriority w:val="99"/>
    <w:semiHidden/>
    <w:rsid w:val="00A867E9"/>
    <w:pPr>
      <w:keepLines w:val="0"/>
      <w:pBdr>
        <w:top w:val="none" w:sz="0" w:space="0" w:color="auto"/>
        <w:left w:val="none" w:sz="0" w:space="0" w:color="auto"/>
        <w:bottom w:val="none" w:sz="0" w:space="0" w:color="auto"/>
        <w:right w:val="none" w:sz="0" w:space="0" w:color="auto"/>
        <w:between w:val="none" w:sz="0" w:space="0" w:color="auto"/>
      </w:pBdr>
      <w:spacing w:after="0" w:line="240" w:lineRule="auto"/>
    </w:pPr>
  </w:style>
  <w:style w:type="character" w:customStyle="1" w:styleId="A63">
    <w:name w:val="A6+3"/>
    <w:uiPriority w:val="99"/>
    <w:rsid w:val="00067CF7"/>
    <w:rPr>
      <w:rFonts w:cs="Futura PT Book"/>
      <w:sz w:val="12"/>
      <w:szCs w:val="12"/>
    </w:rPr>
  </w:style>
  <w:style w:type="character" w:customStyle="1" w:styleId="A64">
    <w:name w:val="A6+4"/>
    <w:uiPriority w:val="99"/>
    <w:rsid w:val="006F582D"/>
    <w:rPr>
      <w:rFonts w:cs="Futura PT Book"/>
      <w:sz w:val="12"/>
      <w:szCs w:val="12"/>
    </w:rPr>
  </w:style>
  <w:style w:type="paragraph" w:customStyle="1" w:styleId="Pa64">
    <w:name w:val="Pa6+4"/>
    <w:basedOn w:val="Normal"/>
    <w:next w:val="Normal"/>
    <w:uiPriority w:val="99"/>
    <w:rsid w:val="00EA508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21" w:lineRule="atLeast"/>
    </w:pPr>
    <w:rPr>
      <w:rFonts w:ascii="Futura PT Book" w:hAnsi="Futura PT Book" w:cs="Times New Roman"/>
      <w:sz w:val="24"/>
      <w:szCs w:val="24"/>
    </w:rPr>
  </w:style>
  <w:style w:type="character" w:customStyle="1" w:styleId="A24">
    <w:name w:val="A2+4"/>
    <w:uiPriority w:val="99"/>
    <w:rsid w:val="00EA5089"/>
    <w:rPr>
      <w:rFonts w:ascii="Futura PT Medium" w:hAnsi="Futura PT Medium" w:cs="Futura PT Medium"/>
      <w:sz w:val="17"/>
      <w:szCs w:val="17"/>
    </w:rPr>
  </w:style>
  <w:style w:type="paragraph" w:styleId="TOC1">
    <w:name w:val="toc 1"/>
    <w:basedOn w:val="Normal"/>
    <w:next w:val="Normal"/>
    <w:autoRedefine/>
    <w:uiPriority w:val="39"/>
    <w:unhideWhenUsed/>
    <w:rsid w:val="00C8272A"/>
    <w:pPr>
      <w:tabs>
        <w:tab w:val="right" w:leader="dot" w:pos="9016"/>
      </w:tabs>
      <w:spacing w:after="100"/>
      <w:jc w:val="left"/>
    </w:pPr>
  </w:style>
  <w:style w:type="paragraph" w:styleId="TOC2">
    <w:name w:val="toc 2"/>
    <w:basedOn w:val="Normal"/>
    <w:next w:val="Normal"/>
    <w:autoRedefine/>
    <w:uiPriority w:val="39"/>
    <w:unhideWhenUsed/>
    <w:rsid w:val="00F75F8A"/>
    <w:pPr>
      <w:spacing w:after="100"/>
      <w:ind w:left="220"/>
    </w:pPr>
  </w:style>
  <w:style w:type="paragraph" w:styleId="TOC3">
    <w:name w:val="toc 3"/>
    <w:basedOn w:val="Normal"/>
    <w:next w:val="Normal"/>
    <w:autoRedefine/>
    <w:uiPriority w:val="39"/>
    <w:unhideWhenUsed/>
    <w:rsid w:val="00F75F8A"/>
    <w:pPr>
      <w:spacing w:after="100"/>
      <w:ind w:left="440"/>
    </w:pPr>
  </w:style>
  <w:style w:type="paragraph" w:customStyle="1" w:styleId="Caption1">
    <w:name w:val="Caption 1"/>
    <w:basedOn w:val="Caption"/>
    <w:link w:val="Caption1Char"/>
    <w:qFormat/>
    <w:rsid w:val="00BF5882"/>
    <w:pPr>
      <w:keepNext/>
      <w:pBdr>
        <w:top w:val="none" w:sz="0" w:space="0" w:color="auto"/>
        <w:left w:val="none" w:sz="0" w:space="0" w:color="auto"/>
        <w:bottom w:val="none" w:sz="0" w:space="0" w:color="auto"/>
        <w:right w:val="none" w:sz="0" w:space="0" w:color="auto"/>
        <w:between w:val="none" w:sz="0" w:space="0" w:color="auto"/>
      </w:pBdr>
    </w:pPr>
    <w:rPr>
      <w:rFonts w:eastAsiaTheme="minorHAnsi" w:cstheme="minorBidi"/>
      <w:bCs/>
      <w:iCs w:val="0"/>
      <w:color w:val="CB6015"/>
      <w:sz w:val="22"/>
      <w:lang w:eastAsia="en-US"/>
    </w:rPr>
  </w:style>
  <w:style w:type="character" w:customStyle="1" w:styleId="Caption1Char">
    <w:name w:val="Caption 1 Char"/>
    <w:basedOn w:val="DefaultParagraphFont"/>
    <w:link w:val="Caption1"/>
    <w:rsid w:val="00BF5882"/>
    <w:rPr>
      <w:rFonts w:eastAsiaTheme="minorHAnsi" w:cstheme="minorBidi"/>
      <w:bCs/>
      <w:i/>
      <w:color w:val="CB6015"/>
      <w:szCs w:val="18"/>
      <w:lang w:eastAsia="en-US"/>
    </w:rPr>
  </w:style>
  <w:style w:type="paragraph" w:styleId="Caption">
    <w:name w:val="caption"/>
    <w:basedOn w:val="Normal"/>
    <w:next w:val="Normal"/>
    <w:uiPriority w:val="35"/>
    <w:semiHidden/>
    <w:unhideWhenUsed/>
    <w:qFormat/>
    <w:rsid w:val="00BF5882"/>
    <w:pPr>
      <w:spacing w:line="240" w:lineRule="auto"/>
    </w:pPr>
    <w:rPr>
      <w:i/>
      <w:iCs/>
      <w:color w:val="1F497D" w:themeColor="text2"/>
      <w:sz w:val="18"/>
      <w:szCs w:val="18"/>
    </w:rPr>
  </w:style>
  <w:style w:type="paragraph" w:styleId="Header">
    <w:name w:val="header"/>
    <w:aliases w:val="NTG Page Header"/>
    <w:basedOn w:val="Normal"/>
    <w:link w:val="HeaderChar"/>
    <w:uiPriority w:val="11"/>
    <w:unhideWhenUsed/>
    <w:rsid w:val="001A6489"/>
    <w:pPr>
      <w:tabs>
        <w:tab w:val="center" w:pos="4513"/>
        <w:tab w:val="right" w:pos="9026"/>
      </w:tabs>
      <w:spacing w:after="0" w:line="240" w:lineRule="auto"/>
    </w:pPr>
  </w:style>
  <w:style w:type="character" w:customStyle="1" w:styleId="HeaderChar">
    <w:name w:val="Header Char"/>
    <w:aliases w:val="NTG Page Header Char"/>
    <w:basedOn w:val="DefaultParagraphFont"/>
    <w:link w:val="Header"/>
    <w:uiPriority w:val="11"/>
    <w:rsid w:val="001A6489"/>
  </w:style>
  <w:style w:type="paragraph" w:styleId="Footer">
    <w:name w:val="footer"/>
    <w:basedOn w:val="Normal"/>
    <w:link w:val="FooterChar"/>
    <w:uiPriority w:val="99"/>
    <w:unhideWhenUsed/>
    <w:rsid w:val="001A64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6489"/>
  </w:style>
  <w:style w:type="character" w:customStyle="1" w:styleId="ListParagraphChar">
    <w:name w:val="List Paragraph Char"/>
    <w:aliases w:val="Recommendation Char"/>
    <w:link w:val="ListParagraph"/>
    <w:uiPriority w:val="34"/>
    <w:locked/>
    <w:rsid w:val="006C7A40"/>
  </w:style>
  <w:style w:type="table" w:styleId="TableGrid">
    <w:name w:val="Table Grid"/>
    <w:basedOn w:val="TableNormal"/>
    <w:uiPriority w:val="39"/>
    <w:rsid w:val="00033F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B26CD6"/>
    <w:pPr>
      <w:spacing w:after="0" w:line="240" w:lineRule="auto"/>
    </w:pPr>
  </w:style>
  <w:style w:type="paragraph" w:styleId="NormalWeb">
    <w:name w:val="Normal (Web)"/>
    <w:basedOn w:val="Normal"/>
    <w:uiPriority w:val="99"/>
    <w:unhideWhenUsed/>
    <w:rsid w:val="002437A9"/>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Pa5">
    <w:name w:val="Pa5"/>
    <w:basedOn w:val="Normal"/>
    <w:uiPriority w:val="99"/>
    <w:rsid w:val="00336A32"/>
    <w:pPr>
      <w:pBdr>
        <w:top w:val="none" w:sz="0" w:space="0" w:color="auto"/>
        <w:left w:val="none" w:sz="0" w:space="0" w:color="auto"/>
        <w:bottom w:val="none" w:sz="0" w:space="0" w:color="auto"/>
        <w:right w:val="none" w:sz="0" w:space="0" w:color="auto"/>
        <w:between w:val="none" w:sz="0" w:space="0" w:color="auto"/>
      </w:pBdr>
      <w:autoSpaceDE w:val="0"/>
      <w:autoSpaceDN w:val="0"/>
      <w:spacing w:after="0" w:line="201" w:lineRule="atLeast"/>
    </w:pPr>
    <w:rPr>
      <w:rFonts w:ascii="ITC Garamond Std Lt" w:eastAsiaTheme="minorHAnsi" w:hAnsi="ITC Garamond Std Lt" w:cs="Times New Roman"/>
      <w:color w:val="auto"/>
      <w:sz w:val="24"/>
      <w:szCs w:val="24"/>
      <w:lang w:eastAsia="en-US"/>
    </w:rPr>
  </w:style>
  <w:style w:type="paragraph" w:customStyle="1" w:styleId="Default">
    <w:name w:val="Default"/>
    <w:basedOn w:val="Normal"/>
    <w:rsid w:val="00336A32"/>
    <w:pPr>
      <w:pBdr>
        <w:top w:val="none" w:sz="0" w:space="0" w:color="auto"/>
        <w:left w:val="none" w:sz="0" w:space="0" w:color="auto"/>
        <w:bottom w:val="none" w:sz="0" w:space="0" w:color="auto"/>
        <w:right w:val="none" w:sz="0" w:space="0" w:color="auto"/>
        <w:between w:val="none" w:sz="0" w:space="0" w:color="auto"/>
      </w:pBdr>
      <w:autoSpaceDE w:val="0"/>
      <w:autoSpaceDN w:val="0"/>
      <w:spacing w:after="0" w:line="240" w:lineRule="auto"/>
    </w:pPr>
    <w:rPr>
      <w:rFonts w:ascii="ITC Garamond Std Lt" w:eastAsiaTheme="minorHAnsi" w:hAnsi="ITC Garamond Std Lt" w:cs="Times New Roman"/>
      <w:sz w:val="24"/>
      <w:szCs w:val="24"/>
      <w:lang w:eastAsia="en-US"/>
    </w:rPr>
  </w:style>
  <w:style w:type="paragraph" w:customStyle="1" w:styleId="TOCHeading1">
    <w:name w:val="TOC Heading1"/>
    <w:basedOn w:val="ToCSub-Heading"/>
    <w:next w:val="Normal"/>
    <w:link w:val="ToCHeadingChar"/>
    <w:qFormat/>
    <w:rsid w:val="00031E05"/>
    <w:pPr>
      <w:outlineLvl w:val="0"/>
    </w:pPr>
    <w:rPr>
      <w:b w:val="0"/>
      <w:caps/>
      <w:sz w:val="36"/>
      <w:szCs w:val="36"/>
    </w:rPr>
  </w:style>
  <w:style w:type="paragraph" w:customStyle="1" w:styleId="ToCSub-Heading">
    <w:name w:val="ToC Sub-Heading"/>
    <w:link w:val="ToCSub-HeadingChar"/>
    <w:qFormat/>
    <w:rsid w:val="006D56EE"/>
    <w:pPr>
      <w:jc w:val="both"/>
    </w:pPr>
    <w:rPr>
      <w:b/>
      <w:color w:val="CB6015"/>
      <w:sz w:val="28"/>
    </w:rPr>
  </w:style>
  <w:style w:type="character" w:customStyle="1" w:styleId="Heading1Char">
    <w:name w:val="Heading 1 Char"/>
    <w:basedOn w:val="DefaultParagraphFont"/>
    <w:link w:val="Heading1"/>
    <w:rsid w:val="005339DC"/>
    <w:rPr>
      <w:b/>
      <w:caps/>
      <w:smallCaps/>
      <w:color w:val="CB6015"/>
      <w:sz w:val="32"/>
      <w:szCs w:val="36"/>
    </w:rPr>
  </w:style>
  <w:style w:type="character" w:customStyle="1" w:styleId="ToCHeadingChar">
    <w:name w:val="ToC Heading Char"/>
    <w:basedOn w:val="Heading1Char"/>
    <w:link w:val="TOCHeading1"/>
    <w:rsid w:val="00031E05"/>
    <w:rPr>
      <w:b w:val="0"/>
      <w:caps/>
      <w:smallCaps w:val="0"/>
      <w:color w:val="CB6015"/>
      <w:sz w:val="36"/>
      <w:szCs w:val="36"/>
    </w:rPr>
  </w:style>
  <w:style w:type="paragraph" w:styleId="ListBullet">
    <w:name w:val="List Bullet"/>
    <w:basedOn w:val="Normal"/>
    <w:uiPriority w:val="99"/>
    <w:unhideWhenUsed/>
    <w:rsid w:val="003A1ADB"/>
    <w:pPr>
      <w:numPr>
        <w:numId w:val="2"/>
      </w:numPr>
      <w:spacing w:after="120"/>
      <w:ind w:left="357" w:hanging="357"/>
    </w:pPr>
  </w:style>
  <w:style w:type="character" w:customStyle="1" w:styleId="Heading2Char">
    <w:name w:val="Heading 2 Char"/>
    <w:basedOn w:val="DefaultParagraphFont"/>
    <w:link w:val="Heading2"/>
    <w:rsid w:val="008D519C"/>
    <w:rPr>
      <w:b/>
      <w:color w:val="CB6015"/>
    </w:rPr>
  </w:style>
  <w:style w:type="character" w:customStyle="1" w:styleId="ToCSub-HeadingChar">
    <w:name w:val="ToC Sub-Heading Char"/>
    <w:basedOn w:val="Heading2Char"/>
    <w:link w:val="ToCSub-Heading"/>
    <w:rsid w:val="006D56EE"/>
    <w:rPr>
      <w:b/>
      <w:color w:val="CB6015"/>
      <w:sz w:val="28"/>
    </w:rPr>
  </w:style>
  <w:style w:type="paragraph" w:customStyle="1" w:styleId="TableListNumber">
    <w:name w:val="Table List Number"/>
    <w:link w:val="TableListNumberChar"/>
    <w:qFormat/>
    <w:rsid w:val="006E27B3"/>
    <w:pPr>
      <w:keepLines w:val="0"/>
      <w:numPr>
        <w:numId w:val="3"/>
      </w:numPr>
      <w:pBdr>
        <w:top w:val="none" w:sz="0" w:space="0" w:color="auto"/>
        <w:left w:val="none" w:sz="0" w:space="0" w:color="auto"/>
        <w:bottom w:val="none" w:sz="0" w:space="0" w:color="auto"/>
        <w:right w:val="none" w:sz="0" w:space="0" w:color="auto"/>
        <w:between w:val="none" w:sz="0" w:space="0" w:color="auto"/>
      </w:pBdr>
      <w:spacing w:after="120" w:line="240" w:lineRule="auto"/>
    </w:pPr>
    <w:rPr>
      <w:rFonts w:eastAsia="Calibri" w:cs="Times New Roman"/>
      <w:color w:val="auto"/>
      <w:lang w:eastAsia="en-US"/>
    </w:rPr>
  </w:style>
  <w:style w:type="character" w:customStyle="1" w:styleId="TableListNumberChar">
    <w:name w:val="Table List Number Char"/>
    <w:basedOn w:val="ListNumberChar"/>
    <w:link w:val="TableListNumber"/>
    <w:rsid w:val="006E27B3"/>
    <w:rPr>
      <w:rFonts w:eastAsia="Calibri" w:cs="Times New Roman"/>
      <w:bCs w:val="0"/>
      <w:color w:val="auto"/>
      <w:lang w:eastAsia="en-US"/>
    </w:rPr>
  </w:style>
  <w:style w:type="paragraph" w:styleId="ListBullet2">
    <w:name w:val="List Bullet 2"/>
    <w:basedOn w:val="Normal"/>
    <w:uiPriority w:val="99"/>
    <w:unhideWhenUsed/>
    <w:rsid w:val="0056231B"/>
    <w:pPr>
      <w:numPr>
        <w:numId w:val="4"/>
      </w:numPr>
      <w:contextualSpacing/>
    </w:pPr>
  </w:style>
  <w:style w:type="paragraph" w:customStyle="1" w:styleId="gmail-msonormal">
    <w:name w:val="gmail-msonormal"/>
    <w:basedOn w:val="Normal"/>
    <w:rsid w:val="00084EC5"/>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jc w:val="left"/>
    </w:pPr>
    <w:rPr>
      <w:rFonts w:ascii="Times New Roman" w:eastAsiaTheme="minorHAnsi" w:hAnsi="Times New Roman" w:cs="Times New Roman"/>
      <w:color w:val="auto"/>
      <w:sz w:val="24"/>
      <w:szCs w:val="24"/>
    </w:rPr>
  </w:style>
  <w:style w:type="paragraph" w:customStyle="1" w:styleId="gmail-msolistparagraph">
    <w:name w:val="gmail-msolistparagraph"/>
    <w:basedOn w:val="Normal"/>
    <w:rsid w:val="00084EC5"/>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jc w:val="left"/>
    </w:pPr>
    <w:rPr>
      <w:rFonts w:ascii="Times New Roman" w:eastAsiaTheme="minorHAnsi" w:hAnsi="Times New Roman" w:cs="Times New Roman"/>
      <w:color w:val="auto"/>
      <w:sz w:val="24"/>
      <w:szCs w:val="24"/>
    </w:rPr>
  </w:style>
  <w:style w:type="character" w:customStyle="1" w:styleId="SubtitleChar">
    <w:name w:val="Subtitle Char"/>
    <w:basedOn w:val="DefaultParagraphFont"/>
    <w:link w:val="Subtitle"/>
    <w:rsid w:val="00BF0849"/>
    <w:rPr>
      <w:i/>
      <w:color w:val="CB6015"/>
    </w:rPr>
  </w:style>
  <w:style w:type="paragraph" w:styleId="EndnoteText">
    <w:name w:val="endnote text"/>
    <w:basedOn w:val="Normal"/>
    <w:link w:val="EndnoteTextChar"/>
    <w:uiPriority w:val="99"/>
    <w:unhideWhenUsed/>
    <w:rsid w:val="0041319A"/>
    <w:pPr>
      <w:spacing w:after="0" w:line="240" w:lineRule="auto"/>
    </w:pPr>
    <w:rPr>
      <w:sz w:val="20"/>
      <w:szCs w:val="20"/>
    </w:rPr>
  </w:style>
  <w:style w:type="character" w:customStyle="1" w:styleId="EndnoteTextChar">
    <w:name w:val="Endnote Text Char"/>
    <w:basedOn w:val="DefaultParagraphFont"/>
    <w:link w:val="EndnoteText"/>
    <w:uiPriority w:val="99"/>
    <w:rsid w:val="0041319A"/>
    <w:rPr>
      <w:sz w:val="20"/>
      <w:szCs w:val="20"/>
    </w:rPr>
  </w:style>
  <w:style w:type="character" w:styleId="EndnoteReference">
    <w:name w:val="endnote reference"/>
    <w:basedOn w:val="DefaultParagraphFont"/>
    <w:uiPriority w:val="99"/>
    <w:unhideWhenUsed/>
    <w:rsid w:val="0041319A"/>
    <w:rPr>
      <w:vertAlign w:val="superscript"/>
    </w:rPr>
  </w:style>
  <w:style w:type="paragraph" w:customStyle="1" w:styleId="Normal1">
    <w:name w:val="Normal1"/>
    <w:rsid w:val="00724AB3"/>
    <w:pPr>
      <w:keepLines w:val="0"/>
      <w:jc w:val="both"/>
    </w:pPr>
    <w:rPr>
      <w:lang w:eastAsia="en-US"/>
    </w:rPr>
  </w:style>
  <w:style w:type="character" w:customStyle="1" w:styleId="TitleChar">
    <w:name w:val="Title Char"/>
    <w:basedOn w:val="DefaultParagraphFont"/>
    <w:link w:val="Title"/>
    <w:uiPriority w:val="10"/>
    <w:rsid w:val="00C3446F"/>
    <w:rPr>
      <w:rFonts w:ascii="Cambria" w:eastAsia="Cambria" w:hAnsi="Cambria" w:cs="Cambria"/>
      <w:color w:val="CB6015"/>
      <w:sz w:val="52"/>
      <w:szCs w:val="52"/>
    </w:rPr>
  </w:style>
  <w:style w:type="paragraph" w:customStyle="1" w:styleId="NTGFooter2deptpagenum">
    <w:name w:val="NTG Footer 2 dept &amp; page num"/>
    <w:basedOn w:val="Normal"/>
    <w:link w:val="NTGFooter2deptpagenumChar"/>
    <w:uiPriority w:val="7"/>
    <w:rsid w:val="00C3446F"/>
    <w:pPr>
      <w:pBdr>
        <w:top w:val="none" w:sz="0" w:space="0" w:color="auto"/>
        <w:left w:val="none" w:sz="0" w:space="0" w:color="auto"/>
        <w:bottom w:val="none" w:sz="0" w:space="0" w:color="auto"/>
        <w:right w:val="none" w:sz="0" w:space="0" w:color="auto"/>
        <w:between w:val="none" w:sz="0" w:space="0" w:color="auto"/>
      </w:pBdr>
      <w:tabs>
        <w:tab w:val="right" w:pos="9639"/>
      </w:tabs>
      <w:spacing w:after="0" w:line="276" w:lineRule="auto"/>
      <w:jc w:val="left"/>
    </w:pPr>
    <w:rPr>
      <w:rFonts w:asciiTheme="minorHAnsi" w:eastAsiaTheme="minorHAnsi" w:hAnsiTheme="minorHAnsi" w:cstheme="minorBidi"/>
      <w:color w:val="auto"/>
      <w:sz w:val="20"/>
      <w:lang w:eastAsia="en-US"/>
    </w:rPr>
  </w:style>
  <w:style w:type="character" w:customStyle="1" w:styleId="NTGFooter2deptpagenumChar">
    <w:name w:val="NTG Footer 2 dept &amp; page num Char"/>
    <w:basedOn w:val="DefaultParagraphFont"/>
    <w:link w:val="NTGFooter2deptpagenum"/>
    <w:uiPriority w:val="7"/>
    <w:rsid w:val="00C3446F"/>
    <w:rPr>
      <w:rFonts w:asciiTheme="minorHAnsi" w:eastAsiaTheme="minorHAnsi" w:hAnsiTheme="minorHAnsi" w:cstheme="minorBidi"/>
      <w:color w:val="auto"/>
      <w:sz w:val="20"/>
      <w:lang w:eastAsia="en-US"/>
    </w:rPr>
  </w:style>
  <w:style w:type="paragraph" w:customStyle="1" w:styleId="StyleLatinCambria35ptCustomColorRGB2039621Before">
    <w:name w:val="Style (Latin) Cambria 35 pt Custom Color(RGB(2039621)) Before:..."/>
    <w:basedOn w:val="Normal"/>
    <w:rsid w:val="00C3446F"/>
    <w:pPr>
      <w:pBdr>
        <w:bottom w:val="none" w:sz="0" w:space="0" w:color="auto"/>
      </w:pBdr>
      <w:spacing w:before="3200" w:after="300" w:line="240" w:lineRule="auto"/>
      <w:jc w:val="left"/>
    </w:pPr>
    <w:rPr>
      <w:rFonts w:ascii="Cambria" w:eastAsia="Times New Roman" w:hAnsi="Cambria" w:cs="Times New Roman"/>
      <w:color w:val="CB6015"/>
      <w:sz w:val="70"/>
      <w:szCs w:val="20"/>
      <w:lang w:eastAsia="en-US"/>
    </w:rPr>
  </w:style>
  <w:style w:type="character" w:styleId="FollowedHyperlink">
    <w:name w:val="FollowedHyperlink"/>
    <w:basedOn w:val="DefaultParagraphFont"/>
    <w:uiPriority w:val="99"/>
    <w:semiHidden/>
    <w:unhideWhenUsed/>
    <w:rsid w:val="00634655"/>
    <w:rPr>
      <w:color w:val="800080" w:themeColor="followedHyperlink"/>
      <w:u w:val="single"/>
    </w:rPr>
  </w:style>
  <w:style w:type="character" w:styleId="Emphasis">
    <w:name w:val="Emphasis"/>
    <w:basedOn w:val="DefaultParagraphFont"/>
    <w:uiPriority w:val="20"/>
    <w:qFormat/>
    <w:rsid w:val="002851E7"/>
    <w:rPr>
      <w:i/>
      <w:iCs/>
    </w:rPr>
  </w:style>
  <w:style w:type="character" w:styleId="Strong">
    <w:name w:val="Strong"/>
    <w:basedOn w:val="DefaultParagraphFont"/>
    <w:uiPriority w:val="22"/>
    <w:qFormat/>
    <w:rsid w:val="00354667"/>
    <w:rPr>
      <w:b/>
      <w:bCs/>
    </w:rPr>
  </w:style>
  <w:style w:type="paragraph" w:customStyle="1" w:styleId="Pa3">
    <w:name w:val="Pa3"/>
    <w:basedOn w:val="Default"/>
    <w:next w:val="Default"/>
    <w:uiPriority w:val="99"/>
    <w:rsid w:val="006131F8"/>
    <w:pPr>
      <w:adjustRightInd w:val="0"/>
      <w:spacing w:line="181" w:lineRule="atLeast"/>
      <w:jc w:val="left"/>
    </w:pPr>
    <w:rPr>
      <w:rFonts w:ascii="Museo" w:eastAsia="Lato" w:hAnsi="Museo"/>
      <w:lang w:eastAsia="en-AU"/>
    </w:rPr>
  </w:style>
  <w:style w:type="paragraph" w:customStyle="1" w:styleId="BPBulletInfo">
    <w:name w:val="BP Bullet Info."/>
    <w:rsid w:val="008B5B9F"/>
    <w:pPr>
      <w:keepLines w:val="0"/>
      <w:numPr>
        <w:numId w:val="5"/>
      </w:numPr>
      <w:pBdr>
        <w:top w:val="none" w:sz="0" w:space="0" w:color="auto"/>
        <w:left w:val="none" w:sz="0" w:space="0" w:color="auto"/>
        <w:bottom w:val="none" w:sz="0" w:space="0" w:color="auto"/>
        <w:right w:val="none" w:sz="0" w:space="0" w:color="auto"/>
        <w:between w:val="none" w:sz="0" w:space="0" w:color="auto"/>
      </w:pBdr>
      <w:spacing w:after="120" w:line="290" w:lineRule="exact"/>
    </w:pPr>
    <w:rPr>
      <w:rFonts w:ascii="Arial MT Std" w:eastAsia="Times New Roman" w:hAnsi="Arial MT Std" w:cs="Times New Roman"/>
      <w:color w:val="auto"/>
      <w:sz w:val="21"/>
      <w:szCs w:val="20"/>
      <w:lang w:eastAsia="en-US"/>
    </w:rPr>
  </w:style>
  <w:style w:type="table" w:customStyle="1" w:styleId="TableGrid1">
    <w:name w:val="Table Grid1"/>
    <w:basedOn w:val="TableNormal"/>
    <w:next w:val="TableGrid"/>
    <w:uiPriority w:val="39"/>
    <w:rsid w:val="00A02CF8"/>
    <w:pPr>
      <w:keepLines w:val="0"/>
      <w:pBdr>
        <w:top w:val="none" w:sz="0" w:space="0" w:color="auto"/>
        <w:left w:val="none" w:sz="0" w:space="0" w:color="auto"/>
        <w:bottom w:val="none" w:sz="0" w:space="0" w:color="auto"/>
        <w:right w:val="none" w:sz="0" w:space="0" w:color="auto"/>
        <w:between w:val="none" w:sz="0" w:space="0" w:color="auto"/>
      </w:pBdr>
      <w:spacing w:after="0" w:line="240" w:lineRule="auto"/>
    </w:pPr>
    <w:rPr>
      <w:rFonts w:ascii="Calibri" w:eastAsia="Calibri" w:hAnsi="Calibri" w:cs="Times New Roman"/>
      <w:color w:val="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8069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8069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B971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rsid w:val="006F237C"/>
  </w:style>
  <w:style w:type="character" w:styleId="PlaceholderText">
    <w:name w:val="Placeholder Text"/>
    <w:basedOn w:val="DefaultParagraphFont"/>
    <w:uiPriority w:val="99"/>
    <w:semiHidden/>
    <w:rsid w:val="00A72B3A"/>
    <w:rPr>
      <w:color w:val="808080"/>
    </w:rPr>
  </w:style>
  <w:style w:type="paragraph" w:styleId="TOCHeading">
    <w:name w:val="TOC Heading"/>
    <w:basedOn w:val="Heading1"/>
    <w:next w:val="Normal"/>
    <w:uiPriority w:val="39"/>
    <w:unhideWhenUsed/>
    <w:qFormat/>
    <w:rsid w:val="00DE2BB3"/>
    <w:pPr>
      <w:numPr>
        <w:numId w:val="0"/>
      </w:numPr>
      <w:pBdr>
        <w:top w:val="none" w:sz="0" w:space="0" w:color="auto"/>
        <w:left w:val="none" w:sz="0" w:space="0" w:color="auto"/>
        <w:bottom w:val="none" w:sz="0" w:space="0" w:color="auto"/>
        <w:right w:val="none" w:sz="0" w:space="0" w:color="auto"/>
        <w:between w:val="none" w:sz="0" w:space="0" w:color="auto"/>
      </w:pBdr>
      <w:spacing w:before="240" w:after="0" w:line="259" w:lineRule="auto"/>
      <w:jc w:val="left"/>
      <w:outlineLvl w:val="9"/>
    </w:pPr>
    <w:rPr>
      <w:rFonts w:asciiTheme="majorHAnsi" w:eastAsiaTheme="majorEastAsia" w:hAnsiTheme="majorHAnsi" w:cstheme="majorBidi"/>
      <w:b w:val="0"/>
      <w:caps w:val="0"/>
      <w:smallCaps w:val="0"/>
      <w:color w:val="365F91" w:themeColor="accent1" w:themeShade="BF"/>
      <w:szCs w:val="32"/>
      <w:lang w:val="en-US" w:eastAsia="en-US"/>
    </w:rPr>
  </w:style>
  <w:style w:type="table" w:styleId="GridTable5Dark-Accent6">
    <w:name w:val="Grid Table 5 Dark Accent 6"/>
    <w:basedOn w:val="TableNormal"/>
    <w:uiPriority w:val="50"/>
    <w:rsid w:val="00EC26E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91171">
      <w:bodyDiv w:val="1"/>
      <w:marLeft w:val="0"/>
      <w:marRight w:val="0"/>
      <w:marTop w:val="0"/>
      <w:marBottom w:val="0"/>
      <w:divBdr>
        <w:top w:val="none" w:sz="0" w:space="0" w:color="auto"/>
        <w:left w:val="none" w:sz="0" w:space="0" w:color="auto"/>
        <w:bottom w:val="none" w:sz="0" w:space="0" w:color="auto"/>
        <w:right w:val="none" w:sz="0" w:space="0" w:color="auto"/>
      </w:divBdr>
    </w:div>
    <w:div w:id="41558153">
      <w:bodyDiv w:val="1"/>
      <w:marLeft w:val="0"/>
      <w:marRight w:val="0"/>
      <w:marTop w:val="0"/>
      <w:marBottom w:val="0"/>
      <w:divBdr>
        <w:top w:val="none" w:sz="0" w:space="0" w:color="auto"/>
        <w:left w:val="none" w:sz="0" w:space="0" w:color="auto"/>
        <w:bottom w:val="none" w:sz="0" w:space="0" w:color="auto"/>
        <w:right w:val="none" w:sz="0" w:space="0" w:color="auto"/>
      </w:divBdr>
    </w:div>
    <w:div w:id="63525671">
      <w:bodyDiv w:val="1"/>
      <w:marLeft w:val="0"/>
      <w:marRight w:val="0"/>
      <w:marTop w:val="0"/>
      <w:marBottom w:val="0"/>
      <w:divBdr>
        <w:top w:val="none" w:sz="0" w:space="0" w:color="auto"/>
        <w:left w:val="none" w:sz="0" w:space="0" w:color="auto"/>
        <w:bottom w:val="none" w:sz="0" w:space="0" w:color="auto"/>
        <w:right w:val="none" w:sz="0" w:space="0" w:color="auto"/>
      </w:divBdr>
      <w:divsChild>
        <w:div w:id="24140371">
          <w:marLeft w:val="979"/>
          <w:marRight w:val="0"/>
          <w:marTop w:val="240"/>
          <w:marBottom w:val="120"/>
          <w:divBdr>
            <w:top w:val="none" w:sz="0" w:space="0" w:color="auto"/>
            <w:left w:val="none" w:sz="0" w:space="0" w:color="auto"/>
            <w:bottom w:val="none" w:sz="0" w:space="0" w:color="auto"/>
            <w:right w:val="none" w:sz="0" w:space="0" w:color="auto"/>
          </w:divBdr>
        </w:div>
        <w:div w:id="90592295">
          <w:marLeft w:val="979"/>
          <w:marRight w:val="0"/>
          <w:marTop w:val="240"/>
          <w:marBottom w:val="120"/>
          <w:divBdr>
            <w:top w:val="none" w:sz="0" w:space="0" w:color="auto"/>
            <w:left w:val="none" w:sz="0" w:space="0" w:color="auto"/>
            <w:bottom w:val="none" w:sz="0" w:space="0" w:color="auto"/>
            <w:right w:val="none" w:sz="0" w:space="0" w:color="auto"/>
          </w:divBdr>
        </w:div>
        <w:div w:id="823349641">
          <w:marLeft w:val="979"/>
          <w:marRight w:val="0"/>
          <w:marTop w:val="240"/>
          <w:marBottom w:val="120"/>
          <w:divBdr>
            <w:top w:val="none" w:sz="0" w:space="0" w:color="auto"/>
            <w:left w:val="none" w:sz="0" w:space="0" w:color="auto"/>
            <w:bottom w:val="none" w:sz="0" w:space="0" w:color="auto"/>
            <w:right w:val="none" w:sz="0" w:space="0" w:color="auto"/>
          </w:divBdr>
        </w:div>
        <w:div w:id="1778792889">
          <w:marLeft w:val="979"/>
          <w:marRight w:val="0"/>
          <w:marTop w:val="240"/>
          <w:marBottom w:val="120"/>
          <w:divBdr>
            <w:top w:val="none" w:sz="0" w:space="0" w:color="auto"/>
            <w:left w:val="none" w:sz="0" w:space="0" w:color="auto"/>
            <w:bottom w:val="none" w:sz="0" w:space="0" w:color="auto"/>
            <w:right w:val="none" w:sz="0" w:space="0" w:color="auto"/>
          </w:divBdr>
        </w:div>
      </w:divsChild>
    </w:div>
    <w:div w:id="71050871">
      <w:bodyDiv w:val="1"/>
      <w:marLeft w:val="0"/>
      <w:marRight w:val="0"/>
      <w:marTop w:val="0"/>
      <w:marBottom w:val="0"/>
      <w:divBdr>
        <w:top w:val="none" w:sz="0" w:space="0" w:color="auto"/>
        <w:left w:val="none" w:sz="0" w:space="0" w:color="auto"/>
        <w:bottom w:val="none" w:sz="0" w:space="0" w:color="auto"/>
        <w:right w:val="none" w:sz="0" w:space="0" w:color="auto"/>
      </w:divBdr>
    </w:div>
    <w:div w:id="83653643">
      <w:bodyDiv w:val="1"/>
      <w:marLeft w:val="0"/>
      <w:marRight w:val="0"/>
      <w:marTop w:val="0"/>
      <w:marBottom w:val="0"/>
      <w:divBdr>
        <w:top w:val="none" w:sz="0" w:space="0" w:color="auto"/>
        <w:left w:val="none" w:sz="0" w:space="0" w:color="auto"/>
        <w:bottom w:val="none" w:sz="0" w:space="0" w:color="auto"/>
        <w:right w:val="none" w:sz="0" w:space="0" w:color="auto"/>
      </w:divBdr>
    </w:div>
    <w:div w:id="101337806">
      <w:bodyDiv w:val="1"/>
      <w:marLeft w:val="0"/>
      <w:marRight w:val="0"/>
      <w:marTop w:val="0"/>
      <w:marBottom w:val="0"/>
      <w:divBdr>
        <w:top w:val="none" w:sz="0" w:space="0" w:color="auto"/>
        <w:left w:val="none" w:sz="0" w:space="0" w:color="auto"/>
        <w:bottom w:val="none" w:sz="0" w:space="0" w:color="auto"/>
        <w:right w:val="none" w:sz="0" w:space="0" w:color="auto"/>
      </w:divBdr>
    </w:div>
    <w:div w:id="119300775">
      <w:bodyDiv w:val="1"/>
      <w:marLeft w:val="0"/>
      <w:marRight w:val="0"/>
      <w:marTop w:val="0"/>
      <w:marBottom w:val="0"/>
      <w:divBdr>
        <w:top w:val="none" w:sz="0" w:space="0" w:color="auto"/>
        <w:left w:val="none" w:sz="0" w:space="0" w:color="auto"/>
        <w:bottom w:val="none" w:sz="0" w:space="0" w:color="auto"/>
        <w:right w:val="none" w:sz="0" w:space="0" w:color="auto"/>
      </w:divBdr>
      <w:divsChild>
        <w:div w:id="543299602">
          <w:marLeft w:val="274"/>
          <w:marRight w:val="0"/>
          <w:marTop w:val="0"/>
          <w:marBottom w:val="40"/>
          <w:divBdr>
            <w:top w:val="none" w:sz="0" w:space="0" w:color="auto"/>
            <w:left w:val="none" w:sz="0" w:space="0" w:color="auto"/>
            <w:bottom w:val="none" w:sz="0" w:space="0" w:color="auto"/>
            <w:right w:val="none" w:sz="0" w:space="0" w:color="auto"/>
          </w:divBdr>
        </w:div>
        <w:div w:id="989141558">
          <w:marLeft w:val="274"/>
          <w:marRight w:val="0"/>
          <w:marTop w:val="0"/>
          <w:marBottom w:val="40"/>
          <w:divBdr>
            <w:top w:val="none" w:sz="0" w:space="0" w:color="auto"/>
            <w:left w:val="none" w:sz="0" w:space="0" w:color="auto"/>
            <w:bottom w:val="none" w:sz="0" w:space="0" w:color="auto"/>
            <w:right w:val="none" w:sz="0" w:space="0" w:color="auto"/>
          </w:divBdr>
        </w:div>
      </w:divsChild>
    </w:div>
    <w:div w:id="139270509">
      <w:bodyDiv w:val="1"/>
      <w:marLeft w:val="0"/>
      <w:marRight w:val="0"/>
      <w:marTop w:val="0"/>
      <w:marBottom w:val="0"/>
      <w:divBdr>
        <w:top w:val="none" w:sz="0" w:space="0" w:color="auto"/>
        <w:left w:val="none" w:sz="0" w:space="0" w:color="auto"/>
        <w:bottom w:val="none" w:sz="0" w:space="0" w:color="auto"/>
        <w:right w:val="none" w:sz="0" w:space="0" w:color="auto"/>
      </w:divBdr>
    </w:div>
    <w:div w:id="209609397">
      <w:bodyDiv w:val="1"/>
      <w:marLeft w:val="0"/>
      <w:marRight w:val="0"/>
      <w:marTop w:val="0"/>
      <w:marBottom w:val="0"/>
      <w:divBdr>
        <w:top w:val="none" w:sz="0" w:space="0" w:color="auto"/>
        <w:left w:val="none" w:sz="0" w:space="0" w:color="auto"/>
        <w:bottom w:val="none" w:sz="0" w:space="0" w:color="auto"/>
        <w:right w:val="none" w:sz="0" w:space="0" w:color="auto"/>
      </w:divBdr>
      <w:divsChild>
        <w:div w:id="39209436">
          <w:marLeft w:val="979"/>
          <w:marRight w:val="0"/>
          <w:marTop w:val="240"/>
          <w:marBottom w:val="120"/>
          <w:divBdr>
            <w:top w:val="none" w:sz="0" w:space="0" w:color="auto"/>
            <w:left w:val="none" w:sz="0" w:space="0" w:color="auto"/>
            <w:bottom w:val="none" w:sz="0" w:space="0" w:color="auto"/>
            <w:right w:val="none" w:sz="0" w:space="0" w:color="auto"/>
          </w:divBdr>
        </w:div>
        <w:div w:id="590361155">
          <w:marLeft w:val="979"/>
          <w:marRight w:val="0"/>
          <w:marTop w:val="240"/>
          <w:marBottom w:val="120"/>
          <w:divBdr>
            <w:top w:val="none" w:sz="0" w:space="0" w:color="auto"/>
            <w:left w:val="none" w:sz="0" w:space="0" w:color="auto"/>
            <w:bottom w:val="none" w:sz="0" w:space="0" w:color="auto"/>
            <w:right w:val="none" w:sz="0" w:space="0" w:color="auto"/>
          </w:divBdr>
        </w:div>
        <w:div w:id="1339384269">
          <w:marLeft w:val="979"/>
          <w:marRight w:val="0"/>
          <w:marTop w:val="240"/>
          <w:marBottom w:val="120"/>
          <w:divBdr>
            <w:top w:val="none" w:sz="0" w:space="0" w:color="auto"/>
            <w:left w:val="none" w:sz="0" w:space="0" w:color="auto"/>
            <w:bottom w:val="none" w:sz="0" w:space="0" w:color="auto"/>
            <w:right w:val="none" w:sz="0" w:space="0" w:color="auto"/>
          </w:divBdr>
        </w:div>
        <w:div w:id="1957593050">
          <w:marLeft w:val="979"/>
          <w:marRight w:val="0"/>
          <w:marTop w:val="240"/>
          <w:marBottom w:val="120"/>
          <w:divBdr>
            <w:top w:val="none" w:sz="0" w:space="0" w:color="auto"/>
            <w:left w:val="none" w:sz="0" w:space="0" w:color="auto"/>
            <w:bottom w:val="none" w:sz="0" w:space="0" w:color="auto"/>
            <w:right w:val="none" w:sz="0" w:space="0" w:color="auto"/>
          </w:divBdr>
        </w:div>
      </w:divsChild>
    </w:div>
    <w:div w:id="231085900">
      <w:bodyDiv w:val="1"/>
      <w:marLeft w:val="0"/>
      <w:marRight w:val="0"/>
      <w:marTop w:val="0"/>
      <w:marBottom w:val="0"/>
      <w:divBdr>
        <w:top w:val="none" w:sz="0" w:space="0" w:color="auto"/>
        <w:left w:val="none" w:sz="0" w:space="0" w:color="auto"/>
        <w:bottom w:val="none" w:sz="0" w:space="0" w:color="auto"/>
        <w:right w:val="none" w:sz="0" w:space="0" w:color="auto"/>
      </w:divBdr>
    </w:div>
    <w:div w:id="295648683">
      <w:bodyDiv w:val="1"/>
      <w:marLeft w:val="0"/>
      <w:marRight w:val="0"/>
      <w:marTop w:val="0"/>
      <w:marBottom w:val="0"/>
      <w:divBdr>
        <w:top w:val="none" w:sz="0" w:space="0" w:color="auto"/>
        <w:left w:val="none" w:sz="0" w:space="0" w:color="auto"/>
        <w:bottom w:val="none" w:sz="0" w:space="0" w:color="auto"/>
        <w:right w:val="none" w:sz="0" w:space="0" w:color="auto"/>
      </w:divBdr>
    </w:div>
    <w:div w:id="315306217">
      <w:bodyDiv w:val="1"/>
      <w:marLeft w:val="0"/>
      <w:marRight w:val="0"/>
      <w:marTop w:val="0"/>
      <w:marBottom w:val="0"/>
      <w:divBdr>
        <w:top w:val="none" w:sz="0" w:space="0" w:color="auto"/>
        <w:left w:val="none" w:sz="0" w:space="0" w:color="auto"/>
        <w:bottom w:val="none" w:sz="0" w:space="0" w:color="auto"/>
        <w:right w:val="none" w:sz="0" w:space="0" w:color="auto"/>
      </w:divBdr>
    </w:div>
    <w:div w:id="315498505">
      <w:bodyDiv w:val="1"/>
      <w:marLeft w:val="0"/>
      <w:marRight w:val="0"/>
      <w:marTop w:val="0"/>
      <w:marBottom w:val="0"/>
      <w:divBdr>
        <w:top w:val="none" w:sz="0" w:space="0" w:color="auto"/>
        <w:left w:val="none" w:sz="0" w:space="0" w:color="auto"/>
        <w:bottom w:val="none" w:sz="0" w:space="0" w:color="auto"/>
        <w:right w:val="none" w:sz="0" w:space="0" w:color="auto"/>
      </w:divBdr>
    </w:div>
    <w:div w:id="331178336">
      <w:bodyDiv w:val="1"/>
      <w:marLeft w:val="0"/>
      <w:marRight w:val="0"/>
      <w:marTop w:val="0"/>
      <w:marBottom w:val="0"/>
      <w:divBdr>
        <w:top w:val="none" w:sz="0" w:space="0" w:color="auto"/>
        <w:left w:val="none" w:sz="0" w:space="0" w:color="auto"/>
        <w:bottom w:val="none" w:sz="0" w:space="0" w:color="auto"/>
        <w:right w:val="none" w:sz="0" w:space="0" w:color="auto"/>
      </w:divBdr>
    </w:div>
    <w:div w:id="335379273">
      <w:bodyDiv w:val="1"/>
      <w:marLeft w:val="0"/>
      <w:marRight w:val="0"/>
      <w:marTop w:val="0"/>
      <w:marBottom w:val="0"/>
      <w:divBdr>
        <w:top w:val="none" w:sz="0" w:space="0" w:color="auto"/>
        <w:left w:val="none" w:sz="0" w:space="0" w:color="auto"/>
        <w:bottom w:val="none" w:sz="0" w:space="0" w:color="auto"/>
        <w:right w:val="none" w:sz="0" w:space="0" w:color="auto"/>
      </w:divBdr>
    </w:div>
    <w:div w:id="359283195">
      <w:bodyDiv w:val="1"/>
      <w:marLeft w:val="0"/>
      <w:marRight w:val="0"/>
      <w:marTop w:val="0"/>
      <w:marBottom w:val="0"/>
      <w:divBdr>
        <w:top w:val="none" w:sz="0" w:space="0" w:color="auto"/>
        <w:left w:val="none" w:sz="0" w:space="0" w:color="auto"/>
        <w:bottom w:val="none" w:sz="0" w:space="0" w:color="auto"/>
        <w:right w:val="none" w:sz="0" w:space="0" w:color="auto"/>
      </w:divBdr>
      <w:divsChild>
        <w:div w:id="1825269951">
          <w:marLeft w:val="0"/>
          <w:marRight w:val="0"/>
          <w:marTop w:val="0"/>
          <w:marBottom w:val="0"/>
          <w:divBdr>
            <w:top w:val="none" w:sz="0" w:space="0" w:color="auto"/>
            <w:left w:val="none" w:sz="0" w:space="0" w:color="auto"/>
            <w:bottom w:val="none" w:sz="0" w:space="0" w:color="auto"/>
            <w:right w:val="none" w:sz="0" w:space="0" w:color="auto"/>
          </w:divBdr>
          <w:divsChild>
            <w:div w:id="1113090198">
              <w:marLeft w:val="0"/>
              <w:marRight w:val="0"/>
              <w:marTop w:val="0"/>
              <w:marBottom w:val="0"/>
              <w:divBdr>
                <w:top w:val="none" w:sz="0" w:space="0" w:color="auto"/>
                <w:left w:val="none" w:sz="0" w:space="0" w:color="auto"/>
                <w:bottom w:val="none" w:sz="0" w:space="0" w:color="auto"/>
                <w:right w:val="none" w:sz="0" w:space="0" w:color="auto"/>
              </w:divBdr>
              <w:divsChild>
                <w:div w:id="1469973849">
                  <w:marLeft w:val="0"/>
                  <w:marRight w:val="0"/>
                  <w:marTop w:val="0"/>
                  <w:marBottom w:val="0"/>
                  <w:divBdr>
                    <w:top w:val="none" w:sz="0" w:space="0" w:color="auto"/>
                    <w:left w:val="none" w:sz="0" w:space="0" w:color="auto"/>
                    <w:bottom w:val="none" w:sz="0" w:space="0" w:color="auto"/>
                    <w:right w:val="none" w:sz="0" w:space="0" w:color="auto"/>
                  </w:divBdr>
                  <w:divsChild>
                    <w:div w:id="450786931">
                      <w:marLeft w:val="0"/>
                      <w:marRight w:val="0"/>
                      <w:marTop w:val="0"/>
                      <w:marBottom w:val="0"/>
                      <w:divBdr>
                        <w:top w:val="none" w:sz="0" w:space="0" w:color="auto"/>
                        <w:left w:val="none" w:sz="0" w:space="0" w:color="auto"/>
                        <w:bottom w:val="none" w:sz="0" w:space="0" w:color="auto"/>
                        <w:right w:val="none" w:sz="0" w:space="0" w:color="auto"/>
                      </w:divBdr>
                      <w:divsChild>
                        <w:div w:id="1560824598">
                          <w:marLeft w:val="0"/>
                          <w:marRight w:val="0"/>
                          <w:marTop w:val="0"/>
                          <w:marBottom w:val="0"/>
                          <w:divBdr>
                            <w:top w:val="none" w:sz="0" w:space="0" w:color="auto"/>
                            <w:left w:val="none" w:sz="0" w:space="0" w:color="auto"/>
                            <w:bottom w:val="none" w:sz="0" w:space="0" w:color="auto"/>
                            <w:right w:val="none" w:sz="0" w:space="0" w:color="auto"/>
                          </w:divBdr>
                          <w:divsChild>
                            <w:div w:id="870194294">
                              <w:marLeft w:val="0"/>
                              <w:marRight w:val="0"/>
                              <w:marTop w:val="0"/>
                              <w:marBottom w:val="0"/>
                              <w:divBdr>
                                <w:top w:val="none" w:sz="0" w:space="0" w:color="auto"/>
                                <w:left w:val="none" w:sz="0" w:space="0" w:color="auto"/>
                                <w:bottom w:val="none" w:sz="0" w:space="0" w:color="auto"/>
                                <w:right w:val="none" w:sz="0" w:space="0" w:color="auto"/>
                              </w:divBdr>
                              <w:divsChild>
                                <w:div w:id="654644981">
                                  <w:marLeft w:val="0"/>
                                  <w:marRight w:val="0"/>
                                  <w:marTop w:val="0"/>
                                  <w:marBottom w:val="0"/>
                                  <w:divBdr>
                                    <w:top w:val="none" w:sz="0" w:space="0" w:color="auto"/>
                                    <w:left w:val="none" w:sz="0" w:space="0" w:color="auto"/>
                                    <w:bottom w:val="none" w:sz="0" w:space="0" w:color="auto"/>
                                    <w:right w:val="none" w:sz="0" w:space="0" w:color="auto"/>
                                  </w:divBdr>
                                  <w:divsChild>
                                    <w:div w:id="1705405178">
                                      <w:blockQuote w:val="1"/>
                                      <w:marLeft w:val="450"/>
                                      <w:marRight w:val="450"/>
                                      <w:marTop w:val="225"/>
                                      <w:marBottom w:val="225"/>
                                      <w:divBdr>
                                        <w:top w:val="none" w:sz="0" w:space="0" w:color="auto"/>
                                        <w:left w:val="none" w:sz="0" w:space="0" w:color="auto"/>
                                        <w:bottom w:val="none" w:sz="0" w:space="0" w:color="auto"/>
                                        <w:right w:val="none" w:sz="0" w:space="0" w:color="auto"/>
                                      </w:divBdr>
                                    </w:div>
                                    <w:div w:id="1824856325">
                                      <w:blockQuote w:val="1"/>
                                      <w:marLeft w:val="450"/>
                                      <w:marRight w:val="45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2536213">
      <w:bodyDiv w:val="1"/>
      <w:marLeft w:val="0"/>
      <w:marRight w:val="0"/>
      <w:marTop w:val="0"/>
      <w:marBottom w:val="0"/>
      <w:divBdr>
        <w:top w:val="none" w:sz="0" w:space="0" w:color="auto"/>
        <w:left w:val="none" w:sz="0" w:space="0" w:color="auto"/>
        <w:bottom w:val="none" w:sz="0" w:space="0" w:color="auto"/>
        <w:right w:val="none" w:sz="0" w:space="0" w:color="auto"/>
      </w:divBdr>
    </w:div>
    <w:div w:id="430324007">
      <w:bodyDiv w:val="1"/>
      <w:marLeft w:val="0"/>
      <w:marRight w:val="0"/>
      <w:marTop w:val="0"/>
      <w:marBottom w:val="0"/>
      <w:divBdr>
        <w:top w:val="none" w:sz="0" w:space="0" w:color="auto"/>
        <w:left w:val="none" w:sz="0" w:space="0" w:color="auto"/>
        <w:bottom w:val="none" w:sz="0" w:space="0" w:color="auto"/>
        <w:right w:val="none" w:sz="0" w:space="0" w:color="auto"/>
      </w:divBdr>
      <w:divsChild>
        <w:div w:id="310914952">
          <w:marLeft w:val="274"/>
          <w:marRight w:val="0"/>
          <w:marTop w:val="0"/>
          <w:marBottom w:val="0"/>
          <w:divBdr>
            <w:top w:val="none" w:sz="0" w:space="0" w:color="auto"/>
            <w:left w:val="none" w:sz="0" w:space="0" w:color="auto"/>
            <w:bottom w:val="none" w:sz="0" w:space="0" w:color="auto"/>
            <w:right w:val="none" w:sz="0" w:space="0" w:color="auto"/>
          </w:divBdr>
        </w:div>
      </w:divsChild>
    </w:div>
    <w:div w:id="442310582">
      <w:bodyDiv w:val="1"/>
      <w:marLeft w:val="0"/>
      <w:marRight w:val="0"/>
      <w:marTop w:val="0"/>
      <w:marBottom w:val="0"/>
      <w:divBdr>
        <w:top w:val="none" w:sz="0" w:space="0" w:color="auto"/>
        <w:left w:val="none" w:sz="0" w:space="0" w:color="auto"/>
        <w:bottom w:val="none" w:sz="0" w:space="0" w:color="auto"/>
        <w:right w:val="none" w:sz="0" w:space="0" w:color="auto"/>
      </w:divBdr>
    </w:div>
    <w:div w:id="507409064">
      <w:bodyDiv w:val="1"/>
      <w:marLeft w:val="0"/>
      <w:marRight w:val="0"/>
      <w:marTop w:val="0"/>
      <w:marBottom w:val="0"/>
      <w:divBdr>
        <w:top w:val="none" w:sz="0" w:space="0" w:color="auto"/>
        <w:left w:val="none" w:sz="0" w:space="0" w:color="auto"/>
        <w:bottom w:val="none" w:sz="0" w:space="0" w:color="auto"/>
        <w:right w:val="none" w:sz="0" w:space="0" w:color="auto"/>
      </w:divBdr>
    </w:div>
    <w:div w:id="517739029">
      <w:bodyDiv w:val="1"/>
      <w:marLeft w:val="0"/>
      <w:marRight w:val="0"/>
      <w:marTop w:val="0"/>
      <w:marBottom w:val="0"/>
      <w:divBdr>
        <w:top w:val="none" w:sz="0" w:space="0" w:color="auto"/>
        <w:left w:val="none" w:sz="0" w:space="0" w:color="auto"/>
        <w:bottom w:val="none" w:sz="0" w:space="0" w:color="auto"/>
        <w:right w:val="none" w:sz="0" w:space="0" w:color="auto"/>
      </w:divBdr>
    </w:div>
    <w:div w:id="527838916">
      <w:bodyDiv w:val="1"/>
      <w:marLeft w:val="0"/>
      <w:marRight w:val="0"/>
      <w:marTop w:val="0"/>
      <w:marBottom w:val="0"/>
      <w:divBdr>
        <w:top w:val="none" w:sz="0" w:space="0" w:color="auto"/>
        <w:left w:val="none" w:sz="0" w:space="0" w:color="auto"/>
        <w:bottom w:val="none" w:sz="0" w:space="0" w:color="auto"/>
        <w:right w:val="none" w:sz="0" w:space="0" w:color="auto"/>
      </w:divBdr>
      <w:divsChild>
        <w:div w:id="291714473">
          <w:marLeft w:val="979"/>
          <w:marRight w:val="0"/>
          <w:marTop w:val="240"/>
          <w:marBottom w:val="120"/>
          <w:divBdr>
            <w:top w:val="none" w:sz="0" w:space="0" w:color="auto"/>
            <w:left w:val="none" w:sz="0" w:space="0" w:color="auto"/>
            <w:bottom w:val="none" w:sz="0" w:space="0" w:color="auto"/>
            <w:right w:val="none" w:sz="0" w:space="0" w:color="auto"/>
          </w:divBdr>
        </w:div>
      </w:divsChild>
    </w:div>
    <w:div w:id="575286265">
      <w:bodyDiv w:val="1"/>
      <w:marLeft w:val="0"/>
      <w:marRight w:val="0"/>
      <w:marTop w:val="0"/>
      <w:marBottom w:val="0"/>
      <w:divBdr>
        <w:top w:val="none" w:sz="0" w:space="0" w:color="auto"/>
        <w:left w:val="none" w:sz="0" w:space="0" w:color="auto"/>
        <w:bottom w:val="none" w:sz="0" w:space="0" w:color="auto"/>
        <w:right w:val="none" w:sz="0" w:space="0" w:color="auto"/>
      </w:divBdr>
      <w:divsChild>
        <w:div w:id="1642689084">
          <w:marLeft w:val="274"/>
          <w:marRight w:val="0"/>
          <w:marTop w:val="0"/>
          <w:marBottom w:val="40"/>
          <w:divBdr>
            <w:top w:val="none" w:sz="0" w:space="0" w:color="auto"/>
            <w:left w:val="none" w:sz="0" w:space="0" w:color="auto"/>
            <w:bottom w:val="none" w:sz="0" w:space="0" w:color="auto"/>
            <w:right w:val="none" w:sz="0" w:space="0" w:color="auto"/>
          </w:divBdr>
        </w:div>
      </w:divsChild>
    </w:div>
    <w:div w:id="583732529">
      <w:bodyDiv w:val="1"/>
      <w:marLeft w:val="0"/>
      <w:marRight w:val="0"/>
      <w:marTop w:val="0"/>
      <w:marBottom w:val="0"/>
      <w:divBdr>
        <w:top w:val="none" w:sz="0" w:space="0" w:color="auto"/>
        <w:left w:val="none" w:sz="0" w:space="0" w:color="auto"/>
        <w:bottom w:val="none" w:sz="0" w:space="0" w:color="auto"/>
        <w:right w:val="none" w:sz="0" w:space="0" w:color="auto"/>
      </w:divBdr>
    </w:div>
    <w:div w:id="627857074">
      <w:bodyDiv w:val="1"/>
      <w:marLeft w:val="0"/>
      <w:marRight w:val="0"/>
      <w:marTop w:val="0"/>
      <w:marBottom w:val="0"/>
      <w:divBdr>
        <w:top w:val="none" w:sz="0" w:space="0" w:color="auto"/>
        <w:left w:val="none" w:sz="0" w:space="0" w:color="auto"/>
        <w:bottom w:val="none" w:sz="0" w:space="0" w:color="auto"/>
        <w:right w:val="none" w:sz="0" w:space="0" w:color="auto"/>
      </w:divBdr>
      <w:divsChild>
        <w:div w:id="1854342409">
          <w:marLeft w:val="274"/>
          <w:marRight w:val="0"/>
          <w:marTop w:val="0"/>
          <w:marBottom w:val="40"/>
          <w:divBdr>
            <w:top w:val="none" w:sz="0" w:space="0" w:color="auto"/>
            <w:left w:val="none" w:sz="0" w:space="0" w:color="auto"/>
            <w:bottom w:val="none" w:sz="0" w:space="0" w:color="auto"/>
            <w:right w:val="none" w:sz="0" w:space="0" w:color="auto"/>
          </w:divBdr>
        </w:div>
      </w:divsChild>
    </w:div>
    <w:div w:id="663699431">
      <w:bodyDiv w:val="1"/>
      <w:marLeft w:val="0"/>
      <w:marRight w:val="0"/>
      <w:marTop w:val="0"/>
      <w:marBottom w:val="0"/>
      <w:divBdr>
        <w:top w:val="none" w:sz="0" w:space="0" w:color="auto"/>
        <w:left w:val="none" w:sz="0" w:space="0" w:color="auto"/>
        <w:bottom w:val="none" w:sz="0" w:space="0" w:color="auto"/>
        <w:right w:val="none" w:sz="0" w:space="0" w:color="auto"/>
      </w:divBdr>
    </w:div>
    <w:div w:id="677000143">
      <w:bodyDiv w:val="1"/>
      <w:marLeft w:val="0"/>
      <w:marRight w:val="0"/>
      <w:marTop w:val="0"/>
      <w:marBottom w:val="0"/>
      <w:divBdr>
        <w:top w:val="none" w:sz="0" w:space="0" w:color="auto"/>
        <w:left w:val="none" w:sz="0" w:space="0" w:color="auto"/>
        <w:bottom w:val="none" w:sz="0" w:space="0" w:color="auto"/>
        <w:right w:val="none" w:sz="0" w:space="0" w:color="auto"/>
      </w:divBdr>
      <w:divsChild>
        <w:div w:id="502011348">
          <w:marLeft w:val="979"/>
          <w:marRight w:val="0"/>
          <w:marTop w:val="240"/>
          <w:marBottom w:val="120"/>
          <w:divBdr>
            <w:top w:val="none" w:sz="0" w:space="0" w:color="auto"/>
            <w:left w:val="none" w:sz="0" w:space="0" w:color="auto"/>
            <w:bottom w:val="none" w:sz="0" w:space="0" w:color="auto"/>
            <w:right w:val="none" w:sz="0" w:space="0" w:color="auto"/>
          </w:divBdr>
        </w:div>
        <w:div w:id="527960108">
          <w:marLeft w:val="979"/>
          <w:marRight w:val="0"/>
          <w:marTop w:val="240"/>
          <w:marBottom w:val="120"/>
          <w:divBdr>
            <w:top w:val="none" w:sz="0" w:space="0" w:color="auto"/>
            <w:left w:val="none" w:sz="0" w:space="0" w:color="auto"/>
            <w:bottom w:val="none" w:sz="0" w:space="0" w:color="auto"/>
            <w:right w:val="none" w:sz="0" w:space="0" w:color="auto"/>
          </w:divBdr>
        </w:div>
        <w:div w:id="537547342">
          <w:marLeft w:val="979"/>
          <w:marRight w:val="0"/>
          <w:marTop w:val="240"/>
          <w:marBottom w:val="120"/>
          <w:divBdr>
            <w:top w:val="none" w:sz="0" w:space="0" w:color="auto"/>
            <w:left w:val="none" w:sz="0" w:space="0" w:color="auto"/>
            <w:bottom w:val="none" w:sz="0" w:space="0" w:color="auto"/>
            <w:right w:val="none" w:sz="0" w:space="0" w:color="auto"/>
          </w:divBdr>
        </w:div>
        <w:div w:id="2122021057">
          <w:marLeft w:val="979"/>
          <w:marRight w:val="0"/>
          <w:marTop w:val="240"/>
          <w:marBottom w:val="120"/>
          <w:divBdr>
            <w:top w:val="none" w:sz="0" w:space="0" w:color="auto"/>
            <w:left w:val="none" w:sz="0" w:space="0" w:color="auto"/>
            <w:bottom w:val="none" w:sz="0" w:space="0" w:color="auto"/>
            <w:right w:val="none" w:sz="0" w:space="0" w:color="auto"/>
          </w:divBdr>
        </w:div>
      </w:divsChild>
    </w:div>
    <w:div w:id="793183038">
      <w:bodyDiv w:val="1"/>
      <w:marLeft w:val="0"/>
      <w:marRight w:val="0"/>
      <w:marTop w:val="0"/>
      <w:marBottom w:val="0"/>
      <w:divBdr>
        <w:top w:val="none" w:sz="0" w:space="0" w:color="auto"/>
        <w:left w:val="none" w:sz="0" w:space="0" w:color="auto"/>
        <w:bottom w:val="none" w:sz="0" w:space="0" w:color="auto"/>
        <w:right w:val="none" w:sz="0" w:space="0" w:color="auto"/>
      </w:divBdr>
    </w:div>
    <w:div w:id="794060391">
      <w:bodyDiv w:val="1"/>
      <w:marLeft w:val="0"/>
      <w:marRight w:val="0"/>
      <w:marTop w:val="0"/>
      <w:marBottom w:val="0"/>
      <w:divBdr>
        <w:top w:val="none" w:sz="0" w:space="0" w:color="auto"/>
        <w:left w:val="none" w:sz="0" w:space="0" w:color="auto"/>
        <w:bottom w:val="none" w:sz="0" w:space="0" w:color="auto"/>
        <w:right w:val="none" w:sz="0" w:space="0" w:color="auto"/>
      </w:divBdr>
      <w:divsChild>
        <w:div w:id="613630724">
          <w:marLeft w:val="979"/>
          <w:marRight w:val="0"/>
          <w:marTop w:val="240"/>
          <w:marBottom w:val="120"/>
          <w:divBdr>
            <w:top w:val="none" w:sz="0" w:space="0" w:color="auto"/>
            <w:left w:val="none" w:sz="0" w:space="0" w:color="auto"/>
            <w:bottom w:val="none" w:sz="0" w:space="0" w:color="auto"/>
            <w:right w:val="none" w:sz="0" w:space="0" w:color="auto"/>
          </w:divBdr>
        </w:div>
        <w:div w:id="1397702238">
          <w:marLeft w:val="979"/>
          <w:marRight w:val="0"/>
          <w:marTop w:val="240"/>
          <w:marBottom w:val="120"/>
          <w:divBdr>
            <w:top w:val="none" w:sz="0" w:space="0" w:color="auto"/>
            <w:left w:val="none" w:sz="0" w:space="0" w:color="auto"/>
            <w:bottom w:val="none" w:sz="0" w:space="0" w:color="auto"/>
            <w:right w:val="none" w:sz="0" w:space="0" w:color="auto"/>
          </w:divBdr>
        </w:div>
        <w:div w:id="1403214191">
          <w:marLeft w:val="979"/>
          <w:marRight w:val="0"/>
          <w:marTop w:val="240"/>
          <w:marBottom w:val="120"/>
          <w:divBdr>
            <w:top w:val="none" w:sz="0" w:space="0" w:color="auto"/>
            <w:left w:val="none" w:sz="0" w:space="0" w:color="auto"/>
            <w:bottom w:val="none" w:sz="0" w:space="0" w:color="auto"/>
            <w:right w:val="none" w:sz="0" w:space="0" w:color="auto"/>
          </w:divBdr>
        </w:div>
        <w:div w:id="1540968984">
          <w:marLeft w:val="979"/>
          <w:marRight w:val="0"/>
          <w:marTop w:val="240"/>
          <w:marBottom w:val="120"/>
          <w:divBdr>
            <w:top w:val="none" w:sz="0" w:space="0" w:color="auto"/>
            <w:left w:val="none" w:sz="0" w:space="0" w:color="auto"/>
            <w:bottom w:val="none" w:sz="0" w:space="0" w:color="auto"/>
            <w:right w:val="none" w:sz="0" w:space="0" w:color="auto"/>
          </w:divBdr>
        </w:div>
      </w:divsChild>
    </w:div>
    <w:div w:id="916860441">
      <w:bodyDiv w:val="1"/>
      <w:marLeft w:val="0"/>
      <w:marRight w:val="0"/>
      <w:marTop w:val="0"/>
      <w:marBottom w:val="0"/>
      <w:divBdr>
        <w:top w:val="none" w:sz="0" w:space="0" w:color="auto"/>
        <w:left w:val="none" w:sz="0" w:space="0" w:color="auto"/>
        <w:bottom w:val="none" w:sz="0" w:space="0" w:color="auto"/>
        <w:right w:val="none" w:sz="0" w:space="0" w:color="auto"/>
      </w:divBdr>
    </w:div>
    <w:div w:id="926305066">
      <w:bodyDiv w:val="1"/>
      <w:marLeft w:val="0"/>
      <w:marRight w:val="0"/>
      <w:marTop w:val="0"/>
      <w:marBottom w:val="0"/>
      <w:divBdr>
        <w:top w:val="none" w:sz="0" w:space="0" w:color="auto"/>
        <w:left w:val="none" w:sz="0" w:space="0" w:color="auto"/>
        <w:bottom w:val="none" w:sz="0" w:space="0" w:color="auto"/>
        <w:right w:val="none" w:sz="0" w:space="0" w:color="auto"/>
      </w:divBdr>
      <w:divsChild>
        <w:div w:id="555245192">
          <w:marLeft w:val="274"/>
          <w:marRight w:val="0"/>
          <w:marTop w:val="0"/>
          <w:marBottom w:val="0"/>
          <w:divBdr>
            <w:top w:val="none" w:sz="0" w:space="0" w:color="auto"/>
            <w:left w:val="none" w:sz="0" w:space="0" w:color="auto"/>
            <w:bottom w:val="none" w:sz="0" w:space="0" w:color="auto"/>
            <w:right w:val="none" w:sz="0" w:space="0" w:color="auto"/>
          </w:divBdr>
        </w:div>
        <w:div w:id="1346831057">
          <w:marLeft w:val="274"/>
          <w:marRight w:val="0"/>
          <w:marTop w:val="0"/>
          <w:marBottom w:val="0"/>
          <w:divBdr>
            <w:top w:val="none" w:sz="0" w:space="0" w:color="auto"/>
            <w:left w:val="none" w:sz="0" w:space="0" w:color="auto"/>
            <w:bottom w:val="none" w:sz="0" w:space="0" w:color="auto"/>
            <w:right w:val="none" w:sz="0" w:space="0" w:color="auto"/>
          </w:divBdr>
        </w:div>
        <w:div w:id="1453934831">
          <w:marLeft w:val="274"/>
          <w:marRight w:val="0"/>
          <w:marTop w:val="0"/>
          <w:marBottom w:val="0"/>
          <w:divBdr>
            <w:top w:val="none" w:sz="0" w:space="0" w:color="auto"/>
            <w:left w:val="none" w:sz="0" w:space="0" w:color="auto"/>
            <w:bottom w:val="none" w:sz="0" w:space="0" w:color="auto"/>
            <w:right w:val="none" w:sz="0" w:space="0" w:color="auto"/>
          </w:divBdr>
        </w:div>
      </w:divsChild>
    </w:div>
    <w:div w:id="955213669">
      <w:bodyDiv w:val="1"/>
      <w:marLeft w:val="0"/>
      <w:marRight w:val="0"/>
      <w:marTop w:val="0"/>
      <w:marBottom w:val="0"/>
      <w:divBdr>
        <w:top w:val="none" w:sz="0" w:space="0" w:color="auto"/>
        <w:left w:val="none" w:sz="0" w:space="0" w:color="auto"/>
        <w:bottom w:val="none" w:sz="0" w:space="0" w:color="auto"/>
        <w:right w:val="none" w:sz="0" w:space="0" w:color="auto"/>
      </w:divBdr>
      <w:divsChild>
        <w:div w:id="1591811547">
          <w:marLeft w:val="274"/>
          <w:marRight w:val="0"/>
          <w:marTop w:val="0"/>
          <w:marBottom w:val="40"/>
          <w:divBdr>
            <w:top w:val="none" w:sz="0" w:space="0" w:color="auto"/>
            <w:left w:val="none" w:sz="0" w:space="0" w:color="auto"/>
            <w:bottom w:val="none" w:sz="0" w:space="0" w:color="auto"/>
            <w:right w:val="none" w:sz="0" w:space="0" w:color="auto"/>
          </w:divBdr>
        </w:div>
        <w:div w:id="1935170114">
          <w:marLeft w:val="274"/>
          <w:marRight w:val="0"/>
          <w:marTop w:val="0"/>
          <w:marBottom w:val="40"/>
          <w:divBdr>
            <w:top w:val="none" w:sz="0" w:space="0" w:color="auto"/>
            <w:left w:val="none" w:sz="0" w:space="0" w:color="auto"/>
            <w:bottom w:val="none" w:sz="0" w:space="0" w:color="auto"/>
            <w:right w:val="none" w:sz="0" w:space="0" w:color="auto"/>
          </w:divBdr>
        </w:div>
      </w:divsChild>
    </w:div>
    <w:div w:id="983196459">
      <w:bodyDiv w:val="1"/>
      <w:marLeft w:val="0"/>
      <w:marRight w:val="0"/>
      <w:marTop w:val="0"/>
      <w:marBottom w:val="0"/>
      <w:divBdr>
        <w:top w:val="none" w:sz="0" w:space="0" w:color="auto"/>
        <w:left w:val="none" w:sz="0" w:space="0" w:color="auto"/>
        <w:bottom w:val="none" w:sz="0" w:space="0" w:color="auto"/>
        <w:right w:val="none" w:sz="0" w:space="0" w:color="auto"/>
      </w:divBdr>
    </w:div>
    <w:div w:id="1008674743">
      <w:bodyDiv w:val="1"/>
      <w:marLeft w:val="0"/>
      <w:marRight w:val="0"/>
      <w:marTop w:val="0"/>
      <w:marBottom w:val="0"/>
      <w:divBdr>
        <w:top w:val="none" w:sz="0" w:space="0" w:color="auto"/>
        <w:left w:val="none" w:sz="0" w:space="0" w:color="auto"/>
        <w:bottom w:val="none" w:sz="0" w:space="0" w:color="auto"/>
        <w:right w:val="none" w:sz="0" w:space="0" w:color="auto"/>
      </w:divBdr>
    </w:div>
    <w:div w:id="1074743714">
      <w:bodyDiv w:val="1"/>
      <w:marLeft w:val="0"/>
      <w:marRight w:val="0"/>
      <w:marTop w:val="0"/>
      <w:marBottom w:val="0"/>
      <w:divBdr>
        <w:top w:val="none" w:sz="0" w:space="0" w:color="auto"/>
        <w:left w:val="none" w:sz="0" w:space="0" w:color="auto"/>
        <w:bottom w:val="none" w:sz="0" w:space="0" w:color="auto"/>
        <w:right w:val="none" w:sz="0" w:space="0" w:color="auto"/>
      </w:divBdr>
      <w:divsChild>
        <w:div w:id="764154956">
          <w:marLeft w:val="274"/>
          <w:marRight w:val="0"/>
          <w:marTop w:val="0"/>
          <w:marBottom w:val="0"/>
          <w:divBdr>
            <w:top w:val="none" w:sz="0" w:space="0" w:color="auto"/>
            <w:left w:val="none" w:sz="0" w:space="0" w:color="auto"/>
            <w:bottom w:val="none" w:sz="0" w:space="0" w:color="auto"/>
            <w:right w:val="none" w:sz="0" w:space="0" w:color="auto"/>
          </w:divBdr>
        </w:div>
        <w:div w:id="1941640754">
          <w:marLeft w:val="274"/>
          <w:marRight w:val="0"/>
          <w:marTop w:val="0"/>
          <w:marBottom w:val="0"/>
          <w:divBdr>
            <w:top w:val="none" w:sz="0" w:space="0" w:color="auto"/>
            <w:left w:val="none" w:sz="0" w:space="0" w:color="auto"/>
            <w:bottom w:val="none" w:sz="0" w:space="0" w:color="auto"/>
            <w:right w:val="none" w:sz="0" w:space="0" w:color="auto"/>
          </w:divBdr>
        </w:div>
        <w:div w:id="2088841316">
          <w:marLeft w:val="274"/>
          <w:marRight w:val="0"/>
          <w:marTop w:val="0"/>
          <w:marBottom w:val="0"/>
          <w:divBdr>
            <w:top w:val="none" w:sz="0" w:space="0" w:color="auto"/>
            <w:left w:val="none" w:sz="0" w:space="0" w:color="auto"/>
            <w:bottom w:val="none" w:sz="0" w:space="0" w:color="auto"/>
            <w:right w:val="none" w:sz="0" w:space="0" w:color="auto"/>
          </w:divBdr>
        </w:div>
      </w:divsChild>
    </w:div>
    <w:div w:id="1077439352">
      <w:bodyDiv w:val="1"/>
      <w:marLeft w:val="0"/>
      <w:marRight w:val="0"/>
      <w:marTop w:val="0"/>
      <w:marBottom w:val="0"/>
      <w:divBdr>
        <w:top w:val="none" w:sz="0" w:space="0" w:color="auto"/>
        <w:left w:val="none" w:sz="0" w:space="0" w:color="auto"/>
        <w:bottom w:val="none" w:sz="0" w:space="0" w:color="auto"/>
        <w:right w:val="none" w:sz="0" w:space="0" w:color="auto"/>
      </w:divBdr>
      <w:divsChild>
        <w:div w:id="132218619">
          <w:marLeft w:val="274"/>
          <w:marRight w:val="0"/>
          <w:marTop w:val="0"/>
          <w:marBottom w:val="40"/>
          <w:divBdr>
            <w:top w:val="none" w:sz="0" w:space="0" w:color="auto"/>
            <w:left w:val="none" w:sz="0" w:space="0" w:color="auto"/>
            <w:bottom w:val="none" w:sz="0" w:space="0" w:color="auto"/>
            <w:right w:val="none" w:sz="0" w:space="0" w:color="auto"/>
          </w:divBdr>
        </w:div>
        <w:div w:id="592587227">
          <w:marLeft w:val="274"/>
          <w:marRight w:val="0"/>
          <w:marTop w:val="0"/>
          <w:marBottom w:val="40"/>
          <w:divBdr>
            <w:top w:val="none" w:sz="0" w:space="0" w:color="auto"/>
            <w:left w:val="none" w:sz="0" w:space="0" w:color="auto"/>
            <w:bottom w:val="none" w:sz="0" w:space="0" w:color="auto"/>
            <w:right w:val="none" w:sz="0" w:space="0" w:color="auto"/>
          </w:divBdr>
        </w:div>
      </w:divsChild>
    </w:div>
    <w:div w:id="1085954396">
      <w:bodyDiv w:val="1"/>
      <w:marLeft w:val="0"/>
      <w:marRight w:val="0"/>
      <w:marTop w:val="0"/>
      <w:marBottom w:val="0"/>
      <w:divBdr>
        <w:top w:val="none" w:sz="0" w:space="0" w:color="auto"/>
        <w:left w:val="none" w:sz="0" w:space="0" w:color="auto"/>
        <w:bottom w:val="none" w:sz="0" w:space="0" w:color="auto"/>
        <w:right w:val="none" w:sz="0" w:space="0" w:color="auto"/>
      </w:divBdr>
    </w:div>
    <w:div w:id="1106774560">
      <w:bodyDiv w:val="1"/>
      <w:marLeft w:val="0"/>
      <w:marRight w:val="0"/>
      <w:marTop w:val="0"/>
      <w:marBottom w:val="0"/>
      <w:divBdr>
        <w:top w:val="none" w:sz="0" w:space="0" w:color="auto"/>
        <w:left w:val="none" w:sz="0" w:space="0" w:color="auto"/>
        <w:bottom w:val="none" w:sz="0" w:space="0" w:color="auto"/>
        <w:right w:val="none" w:sz="0" w:space="0" w:color="auto"/>
      </w:divBdr>
    </w:div>
    <w:div w:id="1140348205">
      <w:bodyDiv w:val="1"/>
      <w:marLeft w:val="0"/>
      <w:marRight w:val="0"/>
      <w:marTop w:val="0"/>
      <w:marBottom w:val="0"/>
      <w:divBdr>
        <w:top w:val="none" w:sz="0" w:space="0" w:color="auto"/>
        <w:left w:val="none" w:sz="0" w:space="0" w:color="auto"/>
        <w:bottom w:val="none" w:sz="0" w:space="0" w:color="auto"/>
        <w:right w:val="none" w:sz="0" w:space="0" w:color="auto"/>
      </w:divBdr>
    </w:div>
    <w:div w:id="1255045969">
      <w:bodyDiv w:val="1"/>
      <w:marLeft w:val="0"/>
      <w:marRight w:val="0"/>
      <w:marTop w:val="0"/>
      <w:marBottom w:val="0"/>
      <w:divBdr>
        <w:top w:val="none" w:sz="0" w:space="0" w:color="auto"/>
        <w:left w:val="none" w:sz="0" w:space="0" w:color="auto"/>
        <w:bottom w:val="none" w:sz="0" w:space="0" w:color="auto"/>
        <w:right w:val="none" w:sz="0" w:space="0" w:color="auto"/>
      </w:divBdr>
    </w:div>
    <w:div w:id="1307006492">
      <w:bodyDiv w:val="1"/>
      <w:marLeft w:val="0"/>
      <w:marRight w:val="0"/>
      <w:marTop w:val="0"/>
      <w:marBottom w:val="0"/>
      <w:divBdr>
        <w:top w:val="none" w:sz="0" w:space="0" w:color="auto"/>
        <w:left w:val="none" w:sz="0" w:space="0" w:color="auto"/>
        <w:bottom w:val="none" w:sz="0" w:space="0" w:color="auto"/>
        <w:right w:val="none" w:sz="0" w:space="0" w:color="auto"/>
      </w:divBdr>
      <w:divsChild>
        <w:div w:id="134879249">
          <w:marLeft w:val="979"/>
          <w:marRight w:val="0"/>
          <w:marTop w:val="240"/>
          <w:marBottom w:val="120"/>
          <w:divBdr>
            <w:top w:val="none" w:sz="0" w:space="0" w:color="auto"/>
            <w:left w:val="none" w:sz="0" w:space="0" w:color="auto"/>
            <w:bottom w:val="none" w:sz="0" w:space="0" w:color="auto"/>
            <w:right w:val="none" w:sz="0" w:space="0" w:color="auto"/>
          </w:divBdr>
        </w:div>
        <w:div w:id="616720303">
          <w:marLeft w:val="979"/>
          <w:marRight w:val="0"/>
          <w:marTop w:val="240"/>
          <w:marBottom w:val="120"/>
          <w:divBdr>
            <w:top w:val="none" w:sz="0" w:space="0" w:color="auto"/>
            <w:left w:val="none" w:sz="0" w:space="0" w:color="auto"/>
            <w:bottom w:val="none" w:sz="0" w:space="0" w:color="auto"/>
            <w:right w:val="none" w:sz="0" w:space="0" w:color="auto"/>
          </w:divBdr>
        </w:div>
        <w:div w:id="1369255721">
          <w:marLeft w:val="979"/>
          <w:marRight w:val="0"/>
          <w:marTop w:val="240"/>
          <w:marBottom w:val="120"/>
          <w:divBdr>
            <w:top w:val="none" w:sz="0" w:space="0" w:color="auto"/>
            <w:left w:val="none" w:sz="0" w:space="0" w:color="auto"/>
            <w:bottom w:val="none" w:sz="0" w:space="0" w:color="auto"/>
            <w:right w:val="none" w:sz="0" w:space="0" w:color="auto"/>
          </w:divBdr>
        </w:div>
        <w:div w:id="1558975047">
          <w:marLeft w:val="979"/>
          <w:marRight w:val="0"/>
          <w:marTop w:val="240"/>
          <w:marBottom w:val="120"/>
          <w:divBdr>
            <w:top w:val="none" w:sz="0" w:space="0" w:color="auto"/>
            <w:left w:val="none" w:sz="0" w:space="0" w:color="auto"/>
            <w:bottom w:val="none" w:sz="0" w:space="0" w:color="auto"/>
            <w:right w:val="none" w:sz="0" w:space="0" w:color="auto"/>
          </w:divBdr>
        </w:div>
      </w:divsChild>
    </w:div>
    <w:div w:id="1307932822">
      <w:bodyDiv w:val="1"/>
      <w:marLeft w:val="0"/>
      <w:marRight w:val="0"/>
      <w:marTop w:val="0"/>
      <w:marBottom w:val="0"/>
      <w:divBdr>
        <w:top w:val="none" w:sz="0" w:space="0" w:color="auto"/>
        <w:left w:val="none" w:sz="0" w:space="0" w:color="auto"/>
        <w:bottom w:val="none" w:sz="0" w:space="0" w:color="auto"/>
        <w:right w:val="none" w:sz="0" w:space="0" w:color="auto"/>
      </w:divBdr>
    </w:div>
    <w:div w:id="1364673884">
      <w:bodyDiv w:val="1"/>
      <w:marLeft w:val="0"/>
      <w:marRight w:val="0"/>
      <w:marTop w:val="0"/>
      <w:marBottom w:val="0"/>
      <w:divBdr>
        <w:top w:val="none" w:sz="0" w:space="0" w:color="auto"/>
        <w:left w:val="none" w:sz="0" w:space="0" w:color="auto"/>
        <w:bottom w:val="none" w:sz="0" w:space="0" w:color="auto"/>
        <w:right w:val="none" w:sz="0" w:space="0" w:color="auto"/>
      </w:divBdr>
      <w:divsChild>
        <w:div w:id="776406272">
          <w:marLeft w:val="274"/>
          <w:marRight w:val="0"/>
          <w:marTop w:val="0"/>
          <w:marBottom w:val="40"/>
          <w:divBdr>
            <w:top w:val="none" w:sz="0" w:space="0" w:color="auto"/>
            <w:left w:val="none" w:sz="0" w:space="0" w:color="auto"/>
            <w:bottom w:val="none" w:sz="0" w:space="0" w:color="auto"/>
            <w:right w:val="none" w:sz="0" w:space="0" w:color="auto"/>
          </w:divBdr>
        </w:div>
        <w:div w:id="1372457978">
          <w:marLeft w:val="274"/>
          <w:marRight w:val="0"/>
          <w:marTop w:val="0"/>
          <w:marBottom w:val="40"/>
          <w:divBdr>
            <w:top w:val="none" w:sz="0" w:space="0" w:color="auto"/>
            <w:left w:val="none" w:sz="0" w:space="0" w:color="auto"/>
            <w:bottom w:val="none" w:sz="0" w:space="0" w:color="auto"/>
            <w:right w:val="none" w:sz="0" w:space="0" w:color="auto"/>
          </w:divBdr>
        </w:div>
      </w:divsChild>
    </w:div>
    <w:div w:id="1377311858">
      <w:bodyDiv w:val="1"/>
      <w:marLeft w:val="0"/>
      <w:marRight w:val="0"/>
      <w:marTop w:val="0"/>
      <w:marBottom w:val="0"/>
      <w:divBdr>
        <w:top w:val="none" w:sz="0" w:space="0" w:color="auto"/>
        <w:left w:val="none" w:sz="0" w:space="0" w:color="auto"/>
        <w:bottom w:val="none" w:sz="0" w:space="0" w:color="auto"/>
        <w:right w:val="none" w:sz="0" w:space="0" w:color="auto"/>
      </w:divBdr>
    </w:div>
    <w:div w:id="1402025709">
      <w:bodyDiv w:val="1"/>
      <w:marLeft w:val="0"/>
      <w:marRight w:val="0"/>
      <w:marTop w:val="0"/>
      <w:marBottom w:val="0"/>
      <w:divBdr>
        <w:top w:val="none" w:sz="0" w:space="0" w:color="auto"/>
        <w:left w:val="none" w:sz="0" w:space="0" w:color="auto"/>
        <w:bottom w:val="none" w:sz="0" w:space="0" w:color="auto"/>
        <w:right w:val="none" w:sz="0" w:space="0" w:color="auto"/>
      </w:divBdr>
    </w:div>
    <w:div w:id="1402365951">
      <w:bodyDiv w:val="1"/>
      <w:marLeft w:val="0"/>
      <w:marRight w:val="0"/>
      <w:marTop w:val="0"/>
      <w:marBottom w:val="0"/>
      <w:divBdr>
        <w:top w:val="none" w:sz="0" w:space="0" w:color="auto"/>
        <w:left w:val="none" w:sz="0" w:space="0" w:color="auto"/>
        <w:bottom w:val="none" w:sz="0" w:space="0" w:color="auto"/>
        <w:right w:val="none" w:sz="0" w:space="0" w:color="auto"/>
      </w:divBdr>
    </w:div>
    <w:div w:id="1418550368">
      <w:bodyDiv w:val="1"/>
      <w:marLeft w:val="0"/>
      <w:marRight w:val="0"/>
      <w:marTop w:val="0"/>
      <w:marBottom w:val="0"/>
      <w:divBdr>
        <w:top w:val="none" w:sz="0" w:space="0" w:color="auto"/>
        <w:left w:val="none" w:sz="0" w:space="0" w:color="auto"/>
        <w:bottom w:val="none" w:sz="0" w:space="0" w:color="auto"/>
        <w:right w:val="none" w:sz="0" w:space="0" w:color="auto"/>
      </w:divBdr>
    </w:div>
    <w:div w:id="1424185865">
      <w:bodyDiv w:val="1"/>
      <w:marLeft w:val="0"/>
      <w:marRight w:val="0"/>
      <w:marTop w:val="0"/>
      <w:marBottom w:val="0"/>
      <w:divBdr>
        <w:top w:val="none" w:sz="0" w:space="0" w:color="auto"/>
        <w:left w:val="none" w:sz="0" w:space="0" w:color="auto"/>
        <w:bottom w:val="none" w:sz="0" w:space="0" w:color="auto"/>
        <w:right w:val="none" w:sz="0" w:space="0" w:color="auto"/>
      </w:divBdr>
    </w:div>
    <w:div w:id="1427267667">
      <w:bodyDiv w:val="1"/>
      <w:marLeft w:val="0"/>
      <w:marRight w:val="0"/>
      <w:marTop w:val="0"/>
      <w:marBottom w:val="0"/>
      <w:divBdr>
        <w:top w:val="none" w:sz="0" w:space="0" w:color="auto"/>
        <w:left w:val="none" w:sz="0" w:space="0" w:color="auto"/>
        <w:bottom w:val="none" w:sz="0" w:space="0" w:color="auto"/>
        <w:right w:val="none" w:sz="0" w:space="0" w:color="auto"/>
      </w:divBdr>
    </w:div>
    <w:div w:id="1523587305">
      <w:bodyDiv w:val="1"/>
      <w:marLeft w:val="0"/>
      <w:marRight w:val="0"/>
      <w:marTop w:val="0"/>
      <w:marBottom w:val="0"/>
      <w:divBdr>
        <w:top w:val="none" w:sz="0" w:space="0" w:color="auto"/>
        <w:left w:val="none" w:sz="0" w:space="0" w:color="auto"/>
        <w:bottom w:val="none" w:sz="0" w:space="0" w:color="auto"/>
        <w:right w:val="none" w:sz="0" w:space="0" w:color="auto"/>
      </w:divBdr>
    </w:div>
    <w:div w:id="1561864684">
      <w:bodyDiv w:val="1"/>
      <w:marLeft w:val="0"/>
      <w:marRight w:val="0"/>
      <w:marTop w:val="0"/>
      <w:marBottom w:val="0"/>
      <w:divBdr>
        <w:top w:val="none" w:sz="0" w:space="0" w:color="auto"/>
        <w:left w:val="none" w:sz="0" w:space="0" w:color="auto"/>
        <w:bottom w:val="none" w:sz="0" w:space="0" w:color="auto"/>
        <w:right w:val="none" w:sz="0" w:space="0" w:color="auto"/>
      </w:divBdr>
    </w:div>
    <w:div w:id="1579091719">
      <w:bodyDiv w:val="1"/>
      <w:marLeft w:val="0"/>
      <w:marRight w:val="0"/>
      <w:marTop w:val="0"/>
      <w:marBottom w:val="0"/>
      <w:divBdr>
        <w:top w:val="none" w:sz="0" w:space="0" w:color="auto"/>
        <w:left w:val="none" w:sz="0" w:space="0" w:color="auto"/>
        <w:bottom w:val="none" w:sz="0" w:space="0" w:color="auto"/>
        <w:right w:val="none" w:sz="0" w:space="0" w:color="auto"/>
      </w:divBdr>
    </w:div>
    <w:div w:id="1594312664">
      <w:bodyDiv w:val="1"/>
      <w:marLeft w:val="0"/>
      <w:marRight w:val="0"/>
      <w:marTop w:val="0"/>
      <w:marBottom w:val="0"/>
      <w:divBdr>
        <w:top w:val="none" w:sz="0" w:space="0" w:color="auto"/>
        <w:left w:val="none" w:sz="0" w:space="0" w:color="auto"/>
        <w:bottom w:val="none" w:sz="0" w:space="0" w:color="auto"/>
        <w:right w:val="none" w:sz="0" w:space="0" w:color="auto"/>
      </w:divBdr>
      <w:divsChild>
        <w:div w:id="246421741">
          <w:marLeft w:val="979"/>
          <w:marRight w:val="0"/>
          <w:marTop w:val="240"/>
          <w:marBottom w:val="120"/>
          <w:divBdr>
            <w:top w:val="none" w:sz="0" w:space="0" w:color="auto"/>
            <w:left w:val="none" w:sz="0" w:space="0" w:color="auto"/>
            <w:bottom w:val="none" w:sz="0" w:space="0" w:color="auto"/>
            <w:right w:val="none" w:sz="0" w:space="0" w:color="auto"/>
          </w:divBdr>
        </w:div>
        <w:div w:id="476069017">
          <w:marLeft w:val="979"/>
          <w:marRight w:val="0"/>
          <w:marTop w:val="240"/>
          <w:marBottom w:val="120"/>
          <w:divBdr>
            <w:top w:val="none" w:sz="0" w:space="0" w:color="auto"/>
            <w:left w:val="none" w:sz="0" w:space="0" w:color="auto"/>
            <w:bottom w:val="none" w:sz="0" w:space="0" w:color="auto"/>
            <w:right w:val="none" w:sz="0" w:space="0" w:color="auto"/>
          </w:divBdr>
        </w:div>
        <w:div w:id="934359842">
          <w:marLeft w:val="979"/>
          <w:marRight w:val="0"/>
          <w:marTop w:val="240"/>
          <w:marBottom w:val="120"/>
          <w:divBdr>
            <w:top w:val="none" w:sz="0" w:space="0" w:color="auto"/>
            <w:left w:val="none" w:sz="0" w:space="0" w:color="auto"/>
            <w:bottom w:val="none" w:sz="0" w:space="0" w:color="auto"/>
            <w:right w:val="none" w:sz="0" w:space="0" w:color="auto"/>
          </w:divBdr>
        </w:div>
        <w:div w:id="1412502835">
          <w:marLeft w:val="979"/>
          <w:marRight w:val="0"/>
          <w:marTop w:val="240"/>
          <w:marBottom w:val="120"/>
          <w:divBdr>
            <w:top w:val="none" w:sz="0" w:space="0" w:color="auto"/>
            <w:left w:val="none" w:sz="0" w:space="0" w:color="auto"/>
            <w:bottom w:val="none" w:sz="0" w:space="0" w:color="auto"/>
            <w:right w:val="none" w:sz="0" w:space="0" w:color="auto"/>
          </w:divBdr>
        </w:div>
      </w:divsChild>
    </w:div>
    <w:div w:id="1600989017">
      <w:bodyDiv w:val="1"/>
      <w:marLeft w:val="0"/>
      <w:marRight w:val="0"/>
      <w:marTop w:val="0"/>
      <w:marBottom w:val="0"/>
      <w:divBdr>
        <w:top w:val="none" w:sz="0" w:space="0" w:color="auto"/>
        <w:left w:val="none" w:sz="0" w:space="0" w:color="auto"/>
        <w:bottom w:val="none" w:sz="0" w:space="0" w:color="auto"/>
        <w:right w:val="none" w:sz="0" w:space="0" w:color="auto"/>
      </w:divBdr>
    </w:div>
    <w:div w:id="1626814881">
      <w:bodyDiv w:val="1"/>
      <w:marLeft w:val="0"/>
      <w:marRight w:val="0"/>
      <w:marTop w:val="0"/>
      <w:marBottom w:val="0"/>
      <w:divBdr>
        <w:top w:val="none" w:sz="0" w:space="0" w:color="auto"/>
        <w:left w:val="none" w:sz="0" w:space="0" w:color="auto"/>
        <w:bottom w:val="none" w:sz="0" w:space="0" w:color="auto"/>
        <w:right w:val="none" w:sz="0" w:space="0" w:color="auto"/>
      </w:divBdr>
    </w:div>
    <w:div w:id="1654523231">
      <w:bodyDiv w:val="1"/>
      <w:marLeft w:val="0"/>
      <w:marRight w:val="0"/>
      <w:marTop w:val="0"/>
      <w:marBottom w:val="0"/>
      <w:divBdr>
        <w:top w:val="none" w:sz="0" w:space="0" w:color="auto"/>
        <w:left w:val="none" w:sz="0" w:space="0" w:color="auto"/>
        <w:bottom w:val="none" w:sz="0" w:space="0" w:color="auto"/>
        <w:right w:val="none" w:sz="0" w:space="0" w:color="auto"/>
      </w:divBdr>
      <w:divsChild>
        <w:div w:id="1383023049">
          <w:marLeft w:val="274"/>
          <w:marRight w:val="0"/>
          <w:marTop w:val="0"/>
          <w:marBottom w:val="40"/>
          <w:divBdr>
            <w:top w:val="none" w:sz="0" w:space="0" w:color="auto"/>
            <w:left w:val="none" w:sz="0" w:space="0" w:color="auto"/>
            <w:bottom w:val="none" w:sz="0" w:space="0" w:color="auto"/>
            <w:right w:val="none" w:sz="0" w:space="0" w:color="auto"/>
          </w:divBdr>
        </w:div>
      </w:divsChild>
    </w:div>
    <w:div w:id="1666007738">
      <w:bodyDiv w:val="1"/>
      <w:marLeft w:val="0"/>
      <w:marRight w:val="0"/>
      <w:marTop w:val="0"/>
      <w:marBottom w:val="0"/>
      <w:divBdr>
        <w:top w:val="none" w:sz="0" w:space="0" w:color="auto"/>
        <w:left w:val="none" w:sz="0" w:space="0" w:color="auto"/>
        <w:bottom w:val="none" w:sz="0" w:space="0" w:color="auto"/>
        <w:right w:val="none" w:sz="0" w:space="0" w:color="auto"/>
      </w:divBdr>
    </w:div>
    <w:div w:id="1672565871">
      <w:bodyDiv w:val="1"/>
      <w:marLeft w:val="0"/>
      <w:marRight w:val="0"/>
      <w:marTop w:val="0"/>
      <w:marBottom w:val="0"/>
      <w:divBdr>
        <w:top w:val="none" w:sz="0" w:space="0" w:color="auto"/>
        <w:left w:val="none" w:sz="0" w:space="0" w:color="auto"/>
        <w:bottom w:val="none" w:sz="0" w:space="0" w:color="auto"/>
        <w:right w:val="none" w:sz="0" w:space="0" w:color="auto"/>
      </w:divBdr>
      <w:divsChild>
        <w:div w:id="218052518">
          <w:marLeft w:val="979"/>
          <w:marRight w:val="0"/>
          <w:marTop w:val="240"/>
          <w:marBottom w:val="120"/>
          <w:divBdr>
            <w:top w:val="none" w:sz="0" w:space="0" w:color="auto"/>
            <w:left w:val="none" w:sz="0" w:space="0" w:color="auto"/>
            <w:bottom w:val="none" w:sz="0" w:space="0" w:color="auto"/>
            <w:right w:val="none" w:sz="0" w:space="0" w:color="auto"/>
          </w:divBdr>
        </w:div>
        <w:div w:id="641033864">
          <w:marLeft w:val="979"/>
          <w:marRight w:val="0"/>
          <w:marTop w:val="240"/>
          <w:marBottom w:val="120"/>
          <w:divBdr>
            <w:top w:val="none" w:sz="0" w:space="0" w:color="auto"/>
            <w:left w:val="none" w:sz="0" w:space="0" w:color="auto"/>
            <w:bottom w:val="none" w:sz="0" w:space="0" w:color="auto"/>
            <w:right w:val="none" w:sz="0" w:space="0" w:color="auto"/>
          </w:divBdr>
        </w:div>
        <w:div w:id="682392781">
          <w:marLeft w:val="979"/>
          <w:marRight w:val="0"/>
          <w:marTop w:val="240"/>
          <w:marBottom w:val="120"/>
          <w:divBdr>
            <w:top w:val="none" w:sz="0" w:space="0" w:color="auto"/>
            <w:left w:val="none" w:sz="0" w:space="0" w:color="auto"/>
            <w:bottom w:val="none" w:sz="0" w:space="0" w:color="auto"/>
            <w:right w:val="none" w:sz="0" w:space="0" w:color="auto"/>
          </w:divBdr>
        </w:div>
        <w:div w:id="1476683346">
          <w:marLeft w:val="979"/>
          <w:marRight w:val="0"/>
          <w:marTop w:val="240"/>
          <w:marBottom w:val="120"/>
          <w:divBdr>
            <w:top w:val="none" w:sz="0" w:space="0" w:color="auto"/>
            <w:left w:val="none" w:sz="0" w:space="0" w:color="auto"/>
            <w:bottom w:val="none" w:sz="0" w:space="0" w:color="auto"/>
            <w:right w:val="none" w:sz="0" w:space="0" w:color="auto"/>
          </w:divBdr>
        </w:div>
      </w:divsChild>
    </w:div>
    <w:div w:id="1689135573">
      <w:bodyDiv w:val="1"/>
      <w:marLeft w:val="0"/>
      <w:marRight w:val="0"/>
      <w:marTop w:val="0"/>
      <w:marBottom w:val="0"/>
      <w:divBdr>
        <w:top w:val="none" w:sz="0" w:space="0" w:color="auto"/>
        <w:left w:val="none" w:sz="0" w:space="0" w:color="auto"/>
        <w:bottom w:val="none" w:sz="0" w:space="0" w:color="auto"/>
        <w:right w:val="none" w:sz="0" w:space="0" w:color="auto"/>
      </w:divBdr>
    </w:div>
    <w:div w:id="1707678179">
      <w:bodyDiv w:val="1"/>
      <w:marLeft w:val="0"/>
      <w:marRight w:val="0"/>
      <w:marTop w:val="0"/>
      <w:marBottom w:val="0"/>
      <w:divBdr>
        <w:top w:val="none" w:sz="0" w:space="0" w:color="auto"/>
        <w:left w:val="none" w:sz="0" w:space="0" w:color="auto"/>
        <w:bottom w:val="none" w:sz="0" w:space="0" w:color="auto"/>
        <w:right w:val="none" w:sz="0" w:space="0" w:color="auto"/>
      </w:divBdr>
      <w:divsChild>
        <w:div w:id="127211791">
          <w:marLeft w:val="274"/>
          <w:marRight w:val="0"/>
          <w:marTop w:val="0"/>
          <w:marBottom w:val="0"/>
          <w:divBdr>
            <w:top w:val="none" w:sz="0" w:space="0" w:color="auto"/>
            <w:left w:val="none" w:sz="0" w:space="0" w:color="auto"/>
            <w:bottom w:val="none" w:sz="0" w:space="0" w:color="auto"/>
            <w:right w:val="none" w:sz="0" w:space="0" w:color="auto"/>
          </w:divBdr>
        </w:div>
        <w:div w:id="1148285185">
          <w:marLeft w:val="274"/>
          <w:marRight w:val="0"/>
          <w:marTop w:val="0"/>
          <w:marBottom w:val="0"/>
          <w:divBdr>
            <w:top w:val="none" w:sz="0" w:space="0" w:color="auto"/>
            <w:left w:val="none" w:sz="0" w:space="0" w:color="auto"/>
            <w:bottom w:val="none" w:sz="0" w:space="0" w:color="auto"/>
            <w:right w:val="none" w:sz="0" w:space="0" w:color="auto"/>
          </w:divBdr>
        </w:div>
        <w:div w:id="2047019822">
          <w:marLeft w:val="274"/>
          <w:marRight w:val="0"/>
          <w:marTop w:val="0"/>
          <w:marBottom w:val="0"/>
          <w:divBdr>
            <w:top w:val="none" w:sz="0" w:space="0" w:color="auto"/>
            <w:left w:val="none" w:sz="0" w:space="0" w:color="auto"/>
            <w:bottom w:val="none" w:sz="0" w:space="0" w:color="auto"/>
            <w:right w:val="none" w:sz="0" w:space="0" w:color="auto"/>
          </w:divBdr>
        </w:div>
        <w:div w:id="2100059454">
          <w:marLeft w:val="274"/>
          <w:marRight w:val="0"/>
          <w:marTop w:val="0"/>
          <w:marBottom w:val="0"/>
          <w:divBdr>
            <w:top w:val="none" w:sz="0" w:space="0" w:color="auto"/>
            <w:left w:val="none" w:sz="0" w:space="0" w:color="auto"/>
            <w:bottom w:val="none" w:sz="0" w:space="0" w:color="auto"/>
            <w:right w:val="none" w:sz="0" w:space="0" w:color="auto"/>
          </w:divBdr>
        </w:div>
      </w:divsChild>
    </w:div>
    <w:div w:id="1717970741">
      <w:bodyDiv w:val="1"/>
      <w:marLeft w:val="0"/>
      <w:marRight w:val="0"/>
      <w:marTop w:val="0"/>
      <w:marBottom w:val="0"/>
      <w:divBdr>
        <w:top w:val="none" w:sz="0" w:space="0" w:color="auto"/>
        <w:left w:val="none" w:sz="0" w:space="0" w:color="auto"/>
        <w:bottom w:val="none" w:sz="0" w:space="0" w:color="auto"/>
        <w:right w:val="none" w:sz="0" w:space="0" w:color="auto"/>
      </w:divBdr>
      <w:divsChild>
        <w:div w:id="221449943">
          <w:marLeft w:val="979"/>
          <w:marRight w:val="0"/>
          <w:marTop w:val="240"/>
          <w:marBottom w:val="120"/>
          <w:divBdr>
            <w:top w:val="none" w:sz="0" w:space="0" w:color="auto"/>
            <w:left w:val="none" w:sz="0" w:space="0" w:color="auto"/>
            <w:bottom w:val="none" w:sz="0" w:space="0" w:color="auto"/>
            <w:right w:val="none" w:sz="0" w:space="0" w:color="auto"/>
          </w:divBdr>
        </w:div>
        <w:div w:id="1008756140">
          <w:marLeft w:val="979"/>
          <w:marRight w:val="0"/>
          <w:marTop w:val="240"/>
          <w:marBottom w:val="120"/>
          <w:divBdr>
            <w:top w:val="none" w:sz="0" w:space="0" w:color="auto"/>
            <w:left w:val="none" w:sz="0" w:space="0" w:color="auto"/>
            <w:bottom w:val="none" w:sz="0" w:space="0" w:color="auto"/>
            <w:right w:val="none" w:sz="0" w:space="0" w:color="auto"/>
          </w:divBdr>
        </w:div>
        <w:div w:id="1798137404">
          <w:marLeft w:val="979"/>
          <w:marRight w:val="0"/>
          <w:marTop w:val="240"/>
          <w:marBottom w:val="120"/>
          <w:divBdr>
            <w:top w:val="none" w:sz="0" w:space="0" w:color="auto"/>
            <w:left w:val="none" w:sz="0" w:space="0" w:color="auto"/>
            <w:bottom w:val="none" w:sz="0" w:space="0" w:color="auto"/>
            <w:right w:val="none" w:sz="0" w:space="0" w:color="auto"/>
          </w:divBdr>
        </w:div>
        <w:div w:id="1926105808">
          <w:marLeft w:val="979"/>
          <w:marRight w:val="0"/>
          <w:marTop w:val="240"/>
          <w:marBottom w:val="120"/>
          <w:divBdr>
            <w:top w:val="none" w:sz="0" w:space="0" w:color="auto"/>
            <w:left w:val="none" w:sz="0" w:space="0" w:color="auto"/>
            <w:bottom w:val="none" w:sz="0" w:space="0" w:color="auto"/>
            <w:right w:val="none" w:sz="0" w:space="0" w:color="auto"/>
          </w:divBdr>
        </w:div>
      </w:divsChild>
    </w:div>
    <w:div w:id="1718239492">
      <w:bodyDiv w:val="1"/>
      <w:marLeft w:val="0"/>
      <w:marRight w:val="0"/>
      <w:marTop w:val="0"/>
      <w:marBottom w:val="0"/>
      <w:divBdr>
        <w:top w:val="none" w:sz="0" w:space="0" w:color="auto"/>
        <w:left w:val="none" w:sz="0" w:space="0" w:color="auto"/>
        <w:bottom w:val="none" w:sz="0" w:space="0" w:color="auto"/>
        <w:right w:val="none" w:sz="0" w:space="0" w:color="auto"/>
      </w:divBdr>
    </w:div>
    <w:div w:id="1777628960">
      <w:bodyDiv w:val="1"/>
      <w:marLeft w:val="0"/>
      <w:marRight w:val="0"/>
      <w:marTop w:val="0"/>
      <w:marBottom w:val="0"/>
      <w:divBdr>
        <w:top w:val="none" w:sz="0" w:space="0" w:color="auto"/>
        <w:left w:val="none" w:sz="0" w:space="0" w:color="auto"/>
        <w:bottom w:val="none" w:sz="0" w:space="0" w:color="auto"/>
        <w:right w:val="none" w:sz="0" w:space="0" w:color="auto"/>
      </w:divBdr>
      <w:divsChild>
        <w:div w:id="491869537">
          <w:marLeft w:val="274"/>
          <w:marRight w:val="0"/>
          <w:marTop w:val="0"/>
          <w:marBottom w:val="40"/>
          <w:divBdr>
            <w:top w:val="none" w:sz="0" w:space="0" w:color="auto"/>
            <w:left w:val="none" w:sz="0" w:space="0" w:color="auto"/>
            <w:bottom w:val="none" w:sz="0" w:space="0" w:color="auto"/>
            <w:right w:val="none" w:sz="0" w:space="0" w:color="auto"/>
          </w:divBdr>
        </w:div>
        <w:div w:id="637343511">
          <w:marLeft w:val="274"/>
          <w:marRight w:val="0"/>
          <w:marTop w:val="0"/>
          <w:marBottom w:val="40"/>
          <w:divBdr>
            <w:top w:val="none" w:sz="0" w:space="0" w:color="auto"/>
            <w:left w:val="none" w:sz="0" w:space="0" w:color="auto"/>
            <w:bottom w:val="none" w:sz="0" w:space="0" w:color="auto"/>
            <w:right w:val="none" w:sz="0" w:space="0" w:color="auto"/>
          </w:divBdr>
        </w:div>
      </w:divsChild>
    </w:div>
    <w:div w:id="1778985779">
      <w:bodyDiv w:val="1"/>
      <w:marLeft w:val="0"/>
      <w:marRight w:val="0"/>
      <w:marTop w:val="0"/>
      <w:marBottom w:val="0"/>
      <w:divBdr>
        <w:top w:val="none" w:sz="0" w:space="0" w:color="auto"/>
        <w:left w:val="none" w:sz="0" w:space="0" w:color="auto"/>
        <w:bottom w:val="none" w:sz="0" w:space="0" w:color="auto"/>
        <w:right w:val="none" w:sz="0" w:space="0" w:color="auto"/>
      </w:divBdr>
    </w:div>
    <w:div w:id="1816483667">
      <w:bodyDiv w:val="1"/>
      <w:marLeft w:val="0"/>
      <w:marRight w:val="0"/>
      <w:marTop w:val="0"/>
      <w:marBottom w:val="0"/>
      <w:divBdr>
        <w:top w:val="none" w:sz="0" w:space="0" w:color="auto"/>
        <w:left w:val="none" w:sz="0" w:space="0" w:color="auto"/>
        <w:bottom w:val="none" w:sz="0" w:space="0" w:color="auto"/>
        <w:right w:val="none" w:sz="0" w:space="0" w:color="auto"/>
      </w:divBdr>
      <w:divsChild>
        <w:div w:id="1080713065">
          <w:marLeft w:val="274"/>
          <w:marRight w:val="0"/>
          <w:marTop w:val="0"/>
          <w:marBottom w:val="0"/>
          <w:divBdr>
            <w:top w:val="none" w:sz="0" w:space="0" w:color="auto"/>
            <w:left w:val="none" w:sz="0" w:space="0" w:color="auto"/>
            <w:bottom w:val="none" w:sz="0" w:space="0" w:color="auto"/>
            <w:right w:val="none" w:sz="0" w:space="0" w:color="auto"/>
          </w:divBdr>
        </w:div>
        <w:div w:id="1235512149">
          <w:marLeft w:val="274"/>
          <w:marRight w:val="0"/>
          <w:marTop w:val="0"/>
          <w:marBottom w:val="0"/>
          <w:divBdr>
            <w:top w:val="none" w:sz="0" w:space="0" w:color="auto"/>
            <w:left w:val="none" w:sz="0" w:space="0" w:color="auto"/>
            <w:bottom w:val="none" w:sz="0" w:space="0" w:color="auto"/>
            <w:right w:val="none" w:sz="0" w:space="0" w:color="auto"/>
          </w:divBdr>
        </w:div>
      </w:divsChild>
    </w:div>
    <w:div w:id="1850019255">
      <w:bodyDiv w:val="1"/>
      <w:marLeft w:val="0"/>
      <w:marRight w:val="0"/>
      <w:marTop w:val="0"/>
      <w:marBottom w:val="0"/>
      <w:divBdr>
        <w:top w:val="none" w:sz="0" w:space="0" w:color="auto"/>
        <w:left w:val="none" w:sz="0" w:space="0" w:color="auto"/>
        <w:bottom w:val="none" w:sz="0" w:space="0" w:color="auto"/>
        <w:right w:val="none" w:sz="0" w:space="0" w:color="auto"/>
      </w:divBdr>
    </w:div>
    <w:div w:id="1868104642">
      <w:bodyDiv w:val="1"/>
      <w:marLeft w:val="0"/>
      <w:marRight w:val="0"/>
      <w:marTop w:val="0"/>
      <w:marBottom w:val="0"/>
      <w:divBdr>
        <w:top w:val="none" w:sz="0" w:space="0" w:color="auto"/>
        <w:left w:val="none" w:sz="0" w:space="0" w:color="auto"/>
        <w:bottom w:val="none" w:sz="0" w:space="0" w:color="auto"/>
        <w:right w:val="none" w:sz="0" w:space="0" w:color="auto"/>
      </w:divBdr>
      <w:divsChild>
        <w:div w:id="846988244">
          <w:marLeft w:val="979"/>
          <w:marRight w:val="0"/>
          <w:marTop w:val="240"/>
          <w:marBottom w:val="120"/>
          <w:divBdr>
            <w:top w:val="none" w:sz="0" w:space="0" w:color="auto"/>
            <w:left w:val="none" w:sz="0" w:space="0" w:color="auto"/>
            <w:bottom w:val="none" w:sz="0" w:space="0" w:color="auto"/>
            <w:right w:val="none" w:sz="0" w:space="0" w:color="auto"/>
          </w:divBdr>
        </w:div>
        <w:div w:id="1378894060">
          <w:marLeft w:val="979"/>
          <w:marRight w:val="0"/>
          <w:marTop w:val="240"/>
          <w:marBottom w:val="120"/>
          <w:divBdr>
            <w:top w:val="none" w:sz="0" w:space="0" w:color="auto"/>
            <w:left w:val="none" w:sz="0" w:space="0" w:color="auto"/>
            <w:bottom w:val="none" w:sz="0" w:space="0" w:color="auto"/>
            <w:right w:val="none" w:sz="0" w:space="0" w:color="auto"/>
          </w:divBdr>
        </w:div>
        <w:div w:id="1461220216">
          <w:marLeft w:val="979"/>
          <w:marRight w:val="0"/>
          <w:marTop w:val="240"/>
          <w:marBottom w:val="120"/>
          <w:divBdr>
            <w:top w:val="none" w:sz="0" w:space="0" w:color="auto"/>
            <w:left w:val="none" w:sz="0" w:space="0" w:color="auto"/>
            <w:bottom w:val="none" w:sz="0" w:space="0" w:color="auto"/>
            <w:right w:val="none" w:sz="0" w:space="0" w:color="auto"/>
          </w:divBdr>
        </w:div>
        <w:div w:id="1953392641">
          <w:marLeft w:val="979"/>
          <w:marRight w:val="0"/>
          <w:marTop w:val="240"/>
          <w:marBottom w:val="120"/>
          <w:divBdr>
            <w:top w:val="none" w:sz="0" w:space="0" w:color="auto"/>
            <w:left w:val="none" w:sz="0" w:space="0" w:color="auto"/>
            <w:bottom w:val="none" w:sz="0" w:space="0" w:color="auto"/>
            <w:right w:val="none" w:sz="0" w:space="0" w:color="auto"/>
          </w:divBdr>
        </w:div>
      </w:divsChild>
    </w:div>
    <w:div w:id="1920360284">
      <w:bodyDiv w:val="1"/>
      <w:marLeft w:val="0"/>
      <w:marRight w:val="0"/>
      <w:marTop w:val="0"/>
      <w:marBottom w:val="0"/>
      <w:divBdr>
        <w:top w:val="none" w:sz="0" w:space="0" w:color="auto"/>
        <w:left w:val="none" w:sz="0" w:space="0" w:color="auto"/>
        <w:bottom w:val="none" w:sz="0" w:space="0" w:color="auto"/>
        <w:right w:val="none" w:sz="0" w:space="0" w:color="auto"/>
      </w:divBdr>
    </w:div>
    <w:div w:id="1958946055">
      <w:bodyDiv w:val="1"/>
      <w:marLeft w:val="0"/>
      <w:marRight w:val="0"/>
      <w:marTop w:val="0"/>
      <w:marBottom w:val="0"/>
      <w:divBdr>
        <w:top w:val="none" w:sz="0" w:space="0" w:color="auto"/>
        <w:left w:val="none" w:sz="0" w:space="0" w:color="auto"/>
        <w:bottom w:val="none" w:sz="0" w:space="0" w:color="auto"/>
        <w:right w:val="none" w:sz="0" w:space="0" w:color="auto"/>
      </w:divBdr>
    </w:div>
    <w:div w:id="1967735930">
      <w:bodyDiv w:val="1"/>
      <w:marLeft w:val="0"/>
      <w:marRight w:val="0"/>
      <w:marTop w:val="0"/>
      <w:marBottom w:val="0"/>
      <w:divBdr>
        <w:top w:val="none" w:sz="0" w:space="0" w:color="auto"/>
        <w:left w:val="none" w:sz="0" w:space="0" w:color="auto"/>
        <w:bottom w:val="none" w:sz="0" w:space="0" w:color="auto"/>
        <w:right w:val="none" w:sz="0" w:space="0" w:color="auto"/>
      </w:divBdr>
      <w:divsChild>
        <w:div w:id="73167259">
          <w:marLeft w:val="274"/>
          <w:marRight w:val="0"/>
          <w:marTop w:val="0"/>
          <w:marBottom w:val="40"/>
          <w:divBdr>
            <w:top w:val="none" w:sz="0" w:space="0" w:color="auto"/>
            <w:left w:val="none" w:sz="0" w:space="0" w:color="auto"/>
            <w:bottom w:val="none" w:sz="0" w:space="0" w:color="auto"/>
            <w:right w:val="none" w:sz="0" w:space="0" w:color="auto"/>
          </w:divBdr>
        </w:div>
      </w:divsChild>
    </w:div>
    <w:div w:id="1990556404">
      <w:bodyDiv w:val="1"/>
      <w:marLeft w:val="0"/>
      <w:marRight w:val="0"/>
      <w:marTop w:val="0"/>
      <w:marBottom w:val="0"/>
      <w:divBdr>
        <w:top w:val="none" w:sz="0" w:space="0" w:color="auto"/>
        <w:left w:val="none" w:sz="0" w:space="0" w:color="auto"/>
        <w:bottom w:val="none" w:sz="0" w:space="0" w:color="auto"/>
        <w:right w:val="none" w:sz="0" w:space="0" w:color="auto"/>
      </w:divBdr>
    </w:div>
    <w:div w:id="2001536829">
      <w:bodyDiv w:val="1"/>
      <w:marLeft w:val="0"/>
      <w:marRight w:val="0"/>
      <w:marTop w:val="0"/>
      <w:marBottom w:val="0"/>
      <w:divBdr>
        <w:top w:val="none" w:sz="0" w:space="0" w:color="auto"/>
        <w:left w:val="none" w:sz="0" w:space="0" w:color="auto"/>
        <w:bottom w:val="none" w:sz="0" w:space="0" w:color="auto"/>
        <w:right w:val="none" w:sz="0" w:space="0" w:color="auto"/>
      </w:divBdr>
    </w:div>
    <w:div w:id="2045210849">
      <w:bodyDiv w:val="1"/>
      <w:marLeft w:val="0"/>
      <w:marRight w:val="0"/>
      <w:marTop w:val="0"/>
      <w:marBottom w:val="0"/>
      <w:divBdr>
        <w:top w:val="none" w:sz="0" w:space="0" w:color="auto"/>
        <w:left w:val="none" w:sz="0" w:space="0" w:color="auto"/>
        <w:bottom w:val="none" w:sz="0" w:space="0" w:color="auto"/>
        <w:right w:val="none" w:sz="0" w:space="0" w:color="auto"/>
      </w:divBdr>
    </w:div>
    <w:div w:id="2067292593">
      <w:bodyDiv w:val="1"/>
      <w:marLeft w:val="0"/>
      <w:marRight w:val="0"/>
      <w:marTop w:val="0"/>
      <w:marBottom w:val="0"/>
      <w:divBdr>
        <w:top w:val="none" w:sz="0" w:space="0" w:color="auto"/>
        <w:left w:val="none" w:sz="0" w:space="0" w:color="auto"/>
        <w:bottom w:val="none" w:sz="0" w:space="0" w:color="auto"/>
        <w:right w:val="none" w:sz="0" w:space="0" w:color="auto"/>
      </w:divBdr>
    </w:div>
    <w:div w:id="2086759653">
      <w:bodyDiv w:val="1"/>
      <w:marLeft w:val="0"/>
      <w:marRight w:val="0"/>
      <w:marTop w:val="0"/>
      <w:marBottom w:val="0"/>
      <w:divBdr>
        <w:top w:val="none" w:sz="0" w:space="0" w:color="auto"/>
        <w:left w:val="none" w:sz="0" w:space="0" w:color="auto"/>
        <w:bottom w:val="none" w:sz="0" w:space="0" w:color="auto"/>
        <w:right w:val="none" w:sz="0" w:space="0" w:color="auto"/>
      </w:divBdr>
    </w:div>
    <w:div w:id="2102026697">
      <w:bodyDiv w:val="1"/>
      <w:marLeft w:val="0"/>
      <w:marRight w:val="0"/>
      <w:marTop w:val="0"/>
      <w:marBottom w:val="0"/>
      <w:divBdr>
        <w:top w:val="none" w:sz="0" w:space="0" w:color="auto"/>
        <w:left w:val="none" w:sz="0" w:space="0" w:color="auto"/>
        <w:bottom w:val="none" w:sz="0" w:space="0" w:color="auto"/>
        <w:right w:val="none" w:sz="0" w:space="0" w:color="auto"/>
      </w:divBdr>
      <w:divsChild>
        <w:div w:id="1172143606">
          <w:marLeft w:val="979"/>
          <w:marRight w:val="0"/>
          <w:marTop w:val="240"/>
          <w:marBottom w:val="120"/>
          <w:divBdr>
            <w:top w:val="none" w:sz="0" w:space="0" w:color="auto"/>
            <w:left w:val="none" w:sz="0" w:space="0" w:color="auto"/>
            <w:bottom w:val="none" w:sz="0" w:space="0" w:color="auto"/>
            <w:right w:val="none" w:sz="0" w:space="0" w:color="auto"/>
          </w:divBdr>
        </w:div>
        <w:div w:id="1252156398">
          <w:marLeft w:val="979"/>
          <w:marRight w:val="0"/>
          <w:marTop w:val="240"/>
          <w:marBottom w:val="120"/>
          <w:divBdr>
            <w:top w:val="none" w:sz="0" w:space="0" w:color="auto"/>
            <w:left w:val="none" w:sz="0" w:space="0" w:color="auto"/>
            <w:bottom w:val="none" w:sz="0" w:space="0" w:color="auto"/>
            <w:right w:val="none" w:sz="0" w:space="0" w:color="auto"/>
          </w:divBdr>
        </w:div>
        <w:div w:id="1668898062">
          <w:marLeft w:val="979"/>
          <w:marRight w:val="0"/>
          <w:marTop w:val="240"/>
          <w:marBottom w:val="120"/>
          <w:divBdr>
            <w:top w:val="none" w:sz="0" w:space="0" w:color="auto"/>
            <w:left w:val="none" w:sz="0" w:space="0" w:color="auto"/>
            <w:bottom w:val="none" w:sz="0" w:space="0" w:color="auto"/>
            <w:right w:val="none" w:sz="0" w:space="0" w:color="auto"/>
          </w:divBdr>
        </w:div>
        <w:div w:id="2085838311">
          <w:marLeft w:val="979"/>
          <w:marRight w:val="0"/>
          <w:marTop w:val="240"/>
          <w:marBottom w:val="120"/>
          <w:divBdr>
            <w:top w:val="none" w:sz="0" w:space="0" w:color="auto"/>
            <w:left w:val="none" w:sz="0" w:space="0" w:color="auto"/>
            <w:bottom w:val="none" w:sz="0" w:space="0" w:color="auto"/>
            <w:right w:val="none" w:sz="0" w:space="0" w:color="auto"/>
          </w:divBdr>
        </w:div>
      </w:divsChild>
    </w:div>
    <w:div w:id="2140801640">
      <w:bodyDiv w:val="1"/>
      <w:marLeft w:val="0"/>
      <w:marRight w:val="0"/>
      <w:marTop w:val="0"/>
      <w:marBottom w:val="0"/>
      <w:divBdr>
        <w:top w:val="none" w:sz="0" w:space="0" w:color="auto"/>
        <w:left w:val="none" w:sz="0" w:space="0" w:color="auto"/>
        <w:bottom w:val="none" w:sz="0" w:space="0" w:color="auto"/>
        <w:right w:val="none" w:sz="0" w:space="0" w:color="auto"/>
      </w:divBdr>
    </w:div>
    <w:div w:id="21464588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zggd xmlns="a62f3bd8-32e1-4d41-a1d0-99373f6c055b" xsi:nil="true"/>
    <Folder_x0020_name xmlns="a62f3bd8-32e1-4d41-a1d0-99373f6c055b">agency publications</Folder_x0020_name>
    <Document_x0020_Type xmlns="a62f3bd8-32e1-4d41-a1d0-99373f6c055b">Form</Document_x0020_Typ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379635F5245544D92C4447B93135309" ma:contentTypeVersion="6" ma:contentTypeDescription="Create a new document." ma:contentTypeScope="" ma:versionID="84de92b8ce3cfdc4f3d91aebc12490fc">
  <xsd:schema xmlns:xsd="http://www.w3.org/2001/XMLSchema" xmlns:xs="http://www.w3.org/2001/XMLSchema" xmlns:p="http://schemas.microsoft.com/office/2006/metadata/properties" xmlns:ns2="fbe80d51-3b18-44a1-8daa-91c665209920" xmlns:ns3="a62f3bd8-32e1-4d41-a1d0-99373f6c055b" targetNamespace="http://schemas.microsoft.com/office/2006/metadata/properties" ma:root="true" ma:fieldsID="24c382698b49262b1bae3c72337b01de" ns2:_="" ns3:_="">
    <xsd:import namespace="fbe80d51-3b18-44a1-8daa-91c665209920"/>
    <xsd:import namespace="a62f3bd8-32e1-4d41-a1d0-99373f6c055b"/>
    <xsd:element name="properties">
      <xsd:complexType>
        <xsd:sequence>
          <xsd:element name="documentManagement">
            <xsd:complexType>
              <xsd:all>
                <xsd:element ref="ns2:SharedWithUsers" minOccurs="0"/>
                <xsd:element ref="ns3:Document_x0020_Type" minOccurs="0"/>
                <xsd:element ref="ns3:zggd" minOccurs="0"/>
                <xsd:element ref="ns3:Folder_x0020_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e80d51-3b18-44a1-8daa-91c66520992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62f3bd8-32e1-4d41-a1d0-99373f6c055b" elementFormDefault="qualified">
    <xsd:import namespace="http://schemas.microsoft.com/office/2006/documentManagement/types"/>
    <xsd:import namespace="http://schemas.microsoft.com/office/infopath/2007/PartnerControls"/>
    <xsd:element name="Document_x0020_Type" ma:index="9" nillable="true" ma:displayName="Document Type" ma:format="Dropdown" ma:internalName="Document_x0020_Type">
      <xsd:simpleType>
        <xsd:restriction base="dms:Choice">
          <xsd:enumeration value="Policy"/>
          <xsd:enumeration value="Procedure"/>
          <xsd:enumeration value="Form"/>
          <xsd:enumeration value="Guideline"/>
          <xsd:enumeration value="Resource"/>
        </xsd:restriction>
      </xsd:simpleType>
    </xsd:element>
    <xsd:element name="zggd" ma:index="10" nillable="true" ma:displayName="Number" ma:internalName="zggd">
      <xsd:simpleType>
        <xsd:restriction base="dms:Number"/>
      </xsd:simpleType>
    </xsd:element>
    <xsd:element name="Folder_x0020_name" ma:index="11" nillable="true" ma:displayName="Folder name" ma:internalName="Folder_x0020_nam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451CD9-A40B-4A3E-9704-EE6E41E2E59C}">
  <ds:schemaRefs>
    <ds:schemaRef ds:uri="http://purl.org/dc/dcmitype/"/>
    <ds:schemaRef ds:uri="http://www.w3.org/XML/1998/namespace"/>
    <ds:schemaRef ds:uri="http://schemas.microsoft.com/office/2006/documentManagement/types"/>
    <ds:schemaRef ds:uri="http://schemas.microsoft.com/office/2006/metadata/properties"/>
    <ds:schemaRef ds:uri="http://purl.org/dc/elements/1.1/"/>
    <ds:schemaRef ds:uri="http://purl.org/dc/terms/"/>
    <ds:schemaRef ds:uri="http://schemas.openxmlformats.org/package/2006/metadata/core-properties"/>
    <ds:schemaRef ds:uri="fbe80d51-3b18-44a1-8daa-91c665209920"/>
    <ds:schemaRef ds:uri="http://schemas.microsoft.com/office/infopath/2007/PartnerControls"/>
    <ds:schemaRef ds:uri="a62f3bd8-32e1-4d41-a1d0-99373f6c055b"/>
  </ds:schemaRefs>
</ds:datastoreItem>
</file>

<file path=customXml/itemProps2.xml><?xml version="1.0" encoding="utf-8"?>
<ds:datastoreItem xmlns:ds="http://schemas.openxmlformats.org/officeDocument/2006/customXml" ds:itemID="{6601E6C6-B039-4ABF-84BA-2011AE14A30A}">
  <ds:schemaRefs>
    <ds:schemaRef ds:uri="http://schemas.microsoft.com/sharepoint/v3/contenttype/forms"/>
  </ds:schemaRefs>
</ds:datastoreItem>
</file>

<file path=customXml/itemProps3.xml><?xml version="1.0" encoding="utf-8"?>
<ds:datastoreItem xmlns:ds="http://schemas.openxmlformats.org/officeDocument/2006/customXml" ds:itemID="{A0041D79-4F7D-4C28-82A9-82F0B9D2E9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e80d51-3b18-44a1-8daa-91c665209920"/>
    <ds:schemaRef ds:uri="a62f3bd8-32e1-4d41-a1d0-99373f6c05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3978F1-30ED-4D43-B8A6-69C5F4AF8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1240</TotalTime>
  <Pages>3</Pages>
  <Words>147</Words>
  <Characters>841</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Northern Territory Government</Company>
  <LinksUpToDate>false</LinksUpToDate>
  <CharactersWithSpaces>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McCann</dc:creator>
  <cp:keywords/>
  <dc:description/>
  <cp:lastModifiedBy>Christopher Mackay</cp:lastModifiedBy>
  <cp:revision>14</cp:revision>
  <cp:lastPrinted>2018-07-19T00:30:00Z</cp:lastPrinted>
  <dcterms:created xsi:type="dcterms:W3CDTF">2018-11-15T06:34:00Z</dcterms:created>
  <dcterms:modified xsi:type="dcterms:W3CDTF">2019-04-02T22:11:00Z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0x0101007379635F5245544D92C4447B93135309</vt:lpwstr>
  </property>
</Properties>
</file>