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3F6D519" w14:textId="77777777" w:rsidR="00B02F41" w:rsidRPr="009E76D3" w:rsidRDefault="00432B8D" w:rsidP="00955092">
      <w:pPr>
        <w:pStyle w:val="Title"/>
      </w:pPr>
      <w:sdt>
        <w:sdtPr>
          <w:rPr>
            <w:rStyle w:val="TitleChar"/>
            <w:i/>
          </w:rPr>
          <w:alias w:val="Title"/>
          <w:tag w:val=""/>
          <w:id w:val="668604664"/>
          <w:placeholder>
            <w:docPart w:val="041D562ACF3349DB8526F20F1D06CF2C"/>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1E4287">
            <w:rPr>
              <w:rStyle w:val="TitleChar"/>
              <w:i/>
            </w:rPr>
            <w:t>Policy: Delegations and Authorised Officer Powers</w:t>
          </w:r>
        </w:sdtContent>
      </w:sdt>
    </w:p>
    <w:p w14:paraId="73F6D51A" w14:textId="77777777" w:rsidR="009A513C" w:rsidRPr="00DD2019" w:rsidRDefault="009A513C" w:rsidP="009A513C">
      <w:pPr>
        <w:pStyle w:val="Heading1"/>
      </w:pPr>
      <w:r w:rsidRPr="00DD2019">
        <w:t>Policy Purpose</w:t>
      </w:r>
    </w:p>
    <w:p w14:paraId="73F6D51B" w14:textId="28EF2598" w:rsidR="009A513C" w:rsidRPr="00B422EA" w:rsidRDefault="0026409A" w:rsidP="009A513C">
      <w:pPr>
        <w:autoSpaceDE w:val="0"/>
        <w:autoSpaceDN w:val="0"/>
        <w:rPr>
          <w:i/>
          <w:color w:val="000000"/>
        </w:rPr>
      </w:pPr>
      <w:r>
        <w:rPr>
          <w:color w:val="000000"/>
        </w:rPr>
        <w:t>To describe the</w:t>
      </w:r>
      <w:r w:rsidR="002A7825">
        <w:rPr>
          <w:color w:val="000000"/>
        </w:rPr>
        <w:t xml:space="preserve"> </w:t>
      </w:r>
      <w:r w:rsidR="00712D42">
        <w:rPr>
          <w:color w:val="000000"/>
        </w:rPr>
        <w:t xml:space="preserve">assignment of </w:t>
      </w:r>
      <w:r w:rsidR="002A7825">
        <w:rPr>
          <w:color w:val="000000"/>
        </w:rPr>
        <w:t xml:space="preserve">authority </w:t>
      </w:r>
      <w:r w:rsidR="00712D42">
        <w:rPr>
          <w:color w:val="000000"/>
        </w:rPr>
        <w:t>to exercise</w:t>
      </w:r>
      <w:r w:rsidR="002A7825">
        <w:rPr>
          <w:color w:val="000000"/>
        </w:rPr>
        <w:t xml:space="preserve"> powers </w:t>
      </w:r>
      <w:r w:rsidR="009A513C">
        <w:rPr>
          <w:color w:val="000000"/>
        </w:rPr>
        <w:t xml:space="preserve">under the </w:t>
      </w:r>
      <w:hyperlink r:id="rId12" w:history="1">
        <w:r w:rsidR="009A513C" w:rsidRPr="00F37CB7">
          <w:rPr>
            <w:rStyle w:val="Hyperlink"/>
            <w:i/>
          </w:rPr>
          <w:t>Care and Protection of Children Act</w:t>
        </w:r>
      </w:hyperlink>
      <w:r w:rsidR="00C2074A">
        <w:rPr>
          <w:rStyle w:val="Hyperlink"/>
          <w:i/>
        </w:rPr>
        <w:t xml:space="preserve"> (2007)</w:t>
      </w:r>
      <w:r w:rsidR="002A7825">
        <w:rPr>
          <w:color w:val="000000"/>
        </w:rPr>
        <w:t xml:space="preserve"> a</w:t>
      </w:r>
      <w:r w:rsidR="009A513C">
        <w:rPr>
          <w:color w:val="000000"/>
        </w:rPr>
        <w:t>nd</w:t>
      </w:r>
      <w:r w:rsidR="002A7825">
        <w:rPr>
          <w:color w:val="000000"/>
        </w:rPr>
        <w:t xml:space="preserve"> </w:t>
      </w:r>
      <w:r w:rsidR="00712D42">
        <w:rPr>
          <w:color w:val="000000"/>
        </w:rPr>
        <w:t xml:space="preserve">associated </w:t>
      </w:r>
      <w:r w:rsidR="002A7825">
        <w:rPr>
          <w:color w:val="000000"/>
        </w:rPr>
        <w:t>Regulations,</w:t>
      </w:r>
      <w:r w:rsidR="009A513C">
        <w:rPr>
          <w:color w:val="000000"/>
        </w:rPr>
        <w:t xml:space="preserve"> </w:t>
      </w:r>
      <w:r w:rsidR="002A7825">
        <w:rPr>
          <w:color w:val="000000"/>
        </w:rPr>
        <w:t xml:space="preserve">and the </w:t>
      </w:r>
      <w:r w:rsidR="00712D42">
        <w:rPr>
          <w:color w:val="000000"/>
        </w:rPr>
        <w:t xml:space="preserve">responsibilities involved in </w:t>
      </w:r>
      <w:r w:rsidR="009A513C">
        <w:rPr>
          <w:color w:val="000000"/>
        </w:rPr>
        <w:t>exercising</w:t>
      </w:r>
      <w:r w:rsidR="00712D42">
        <w:rPr>
          <w:color w:val="000000"/>
        </w:rPr>
        <w:t xml:space="preserve"> the</w:t>
      </w:r>
      <w:r w:rsidR="009A513C">
        <w:rPr>
          <w:color w:val="000000"/>
        </w:rPr>
        <w:t xml:space="preserve"> </w:t>
      </w:r>
      <w:r w:rsidR="00712D42">
        <w:rPr>
          <w:color w:val="000000"/>
        </w:rPr>
        <w:t>assigned powers.</w:t>
      </w:r>
    </w:p>
    <w:p w14:paraId="73F6D51C" w14:textId="77777777" w:rsidR="009A513C" w:rsidRPr="00DD2019" w:rsidRDefault="009A513C" w:rsidP="009A513C">
      <w:pPr>
        <w:pStyle w:val="Heading1"/>
      </w:pPr>
      <w:r w:rsidRPr="00DD2019">
        <w:t xml:space="preserve">Policy Statement </w:t>
      </w:r>
    </w:p>
    <w:p w14:paraId="73F6D51D" w14:textId="77777777" w:rsidR="009A513C" w:rsidRPr="00440365" w:rsidRDefault="009A513C" w:rsidP="00F53887">
      <w:pPr>
        <w:pStyle w:val="Heading2"/>
      </w:pPr>
      <w:r w:rsidRPr="00440365">
        <w:t>Delegation of CEO Powers</w:t>
      </w:r>
    </w:p>
    <w:p w14:paraId="73F6D51E" w14:textId="1641B9AB" w:rsidR="009A513C" w:rsidRPr="006E5DE5" w:rsidRDefault="009A513C" w:rsidP="009A513C">
      <w:pPr>
        <w:spacing w:before="80"/>
        <w:ind w:right="-1"/>
      </w:pPr>
      <w:r w:rsidRPr="006E5DE5">
        <w:t xml:space="preserve">The </w:t>
      </w:r>
      <w:hyperlink r:id="rId13" w:history="1">
        <w:r w:rsidRPr="00F37CB7">
          <w:rPr>
            <w:rStyle w:val="Hyperlink"/>
            <w:i/>
          </w:rPr>
          <w:t>Care and Protection of Children Act</w:t>
        </w:r>
      </w:hyperlink>
      <w:r w:rsidR="00C2074A">
        <w:rPr>
          <w:rStyle w:val="Hyperlink"/>
          <w:i/>
        </w:rPr>
        <w:t xml:space="preserve"> (2007)</w:t>
      </w:r>
      <w:r w:rsidRPr="006E5DE5">
        <w:t xml:space="preserve"> (the Act) gives the Chief Executive Officer (CEO) a number of powers and functions in order to achieve the objects of the Act.  The CEO may delegate these powers and functions to a </w:t>
      </w:r>
      <w:r>
        <w:t>Territory Families</w:t>
      </w:r>
      <w:r w:rsidRPr="006E5DE5">
        <w:t xml:space="preserve"> employee.  </w:t>
      </w:r>
    </w:p>
    <w:p w14:paraId="73F6D51F" w14:textId="0DFE7E1F" w:rsidR="009A513C" w:rsidRPr="006E5DE5" w:rsidRDefault="009A513C" w:rsidP="009A513C">
      <w:pPr>
        <w:spacing w:before="80"/>
        <w:ind w:right="-1"/>
      </w:pPr>
      <w:r w:rsidRPr="006E5DE5">
        <w:t xml:space="preserve">Delegated powers can be </w:t>
      </w:r>
      <w:r w:rsidR="00C2074A">
        <w:t>recognised</w:t>
      </w:r>
      <w:r w:rsidR="00C2074A" w:rsidRPr="006E5DE5">
        <w:t xml:space="preserve"> </w:t>
      </w:r>
      <w:r w:rsidRPr="006E5DE5">
        <w:t xml:space="preserve">in the Act where it says, for example, ‘the CEO must’, or ‘the CEO may’. </w:t>
      </w:r>
    </w:p>
    <w:p w14:paraId="73F6D520" w14:textId="37239831" w:rsidR="009A513C" w:rsidRPr="006E5DE5" w:rsidRDefault="009A513C" w:rsidP="009A513C">
      <w:pPr>
        <w:spacing w:before="80"/>
        <w:ind w:right="-1"/>
      </w:pPr>
      <w:r w:rsidRPr="006E5DE5">
        <w:t xml:space="preserve">Section 6(2) of the Act states that anyone exercising a power or function under the Act must uphold the principles </w:t>
      </w:r>
      <w:r w:rsidR="00712D42" w:rsidRPr="006E5DE5">
        <w:t xml:space="preserve">in Part 1.3 </w:t>
      </w:r>
      <w:r w:rsidR="00712D42">
        <w:t>of the Act.</w:t>
      </w:r>
    </w:p>
    <w:p w14:paraId="73F6D521" w14:textId="77391AFD" w:rsidR="009A513C" w:rsidRDefault="00C2074A" w:rsidP="009A513C">
      <w:pPr>
        <w:spacing w:before="80"/>
        <w:ind w:right="-1"/>
      </w:pPr>
      <w:r>
        <w:t xml:space="preserve">The </w:t>
      </w:r>
      <w:r w:rsidR="009A513C" w:rsidRPr="00452CFB">
        <w:t>CEO</w:t>
      </w:r>
      <w:r>
        <w:t>’s</w:t>
      </w:r>
      <w:r w:rsidR="009A513C" w:rsidRPr="00452CFB">
        <w:t xml:space="preserve"> powers and functions are delegated to </w:t>
      </w:r>
      <w:r w:rsidR="009A513C">
        <w:t>Territory Families</w:t>
      </w:r>
      <w:r w:rsidR="009A513C" w:rsidRPr="00452CFB">
        <w:t xml:space="preserve"> staff in writing, through the mechanism of a signed legal instrument and accompanying </w:t>
      </w:r>
      <w:hyperlink r:id="rId14" w:history="1">
        <w:r w:rsidR="009A513C" w:rsidRPr="0049421B">
          <w:rPr>
            <w:rStyle w:val="Hyperlink"/>
            <w:rFonts w:cs="Arial"/>
            <w:i/>
            <w:szCs w:val="22"/>
            <w:lang w:eastAsia="en-AU"/>
          </w:rPr>
          <w:t>Schedule of Delegations</w:t>
        </w:r>
      </w:hyperlink>
      <w:r w:rsidR="009A513C" w:rsidRPr="00AF31AB">
        <w:rPr>
          <w:b/>
          <w:szCs w:val="22"/>
        </w:rPr>
        <w:t xml:space="preserve">.  </w:t>
      </w:r>
      <w:r w:rsidR="009A513C" w:rsidRPr="00452CFB">
        <w:t xml:space="preserve">The schedule sets out the sections of the Act that contain specific powers and functions and the positions, including the title and level, which are delegated </w:t>
      </w:r>
      <w:r>
        <w:t>these</w:t>
      </w:r>
      <w:r w:rsidRPr="00452CFB">
        <w:t xml:space="preserve"> </w:t>
      </w:r>
      <w:r w:rsidR="009A513C" w:rsidRPr="00452CFB">
        <w:t xml:space="preserve">powers and functions.  </w:t>
      </w:r>
    </w:p>
    <w:p w14:paraId="73F6D523" w14:textId="2DD806D7" w:rsidR="009A513C" w:rsidRDefault="009A513C" w:rsidP="009A513C">
      <w:pPr>
        <w:spacing w:before="80"/>
        <w:ind w:right="-1"/>
      </w:pPr>
      <w:r w:rsidRPr="006E5DE5">
        <w:t>From time to time an employee may be called on to perform the duties of another position, for example a</w:t>
      </w:r>
      <w:r w:rsidR="00F37CB7">
        <w:t>n</w:t>
      </w:r>
      <w:r w:rsidRPr="006E5DE5">
        <w:t xml:space="preserve"> employee </w:t>
      </w:r>
      <w:r w:rsidR="00F37CB7">
        <w:t>in the Placement</w:t>
      </w:r>
      <w:r w:rsidR="00C2074A">
        <w:t>s</w:t>
      </w:r>
      <w:r w:rsidR="00F37CB7">
        <w:t xml:space="preserve"> Team </w:t>
      </w:r>
      <w:r w:rsidRPr="006E5DE5">
        <w:t>may be called on to work on an investigation into alleged harm to a child in the CEO’s care.  In this capacity they are temporarily fulfilling the duties of a Child Protection Practitioner and have the delegated powers and functions of that position.</w:t>
      </w:r>
    </w:p>
    <w:p w14:paraId="73F6D524" w14:textId="64CD50CC" w:rsidR="009A513C" w:rsidRPr="00452CFB" w:rsidRDefault="009A513C" w:rsidP="009A513C">
      <w:pPr>
        <w:spacing w:before="80"/>
        <w:ind w:right="-1"/>
      </w:pPr>
      <w:r w:rsidRPr="00452CFB">
        <w:t xml:space="preserve">When an employee is performing the duties of another position, they must record in the child’s file that they are fulfilling the duties of that position.  Managers must ensure the employee has the appropriate </w:t>
      </w:r>
      <w:r w:rsidR="004B4E8C">
        <w:t>Local Area Network shared drive access</w:t>
      </w:r>
      <w:r w:rsidR="004B4E8C" w:rsidRPr="00452CFB">
        <w:t xml:space="preserve"> </w:t>
      </w:r>
      <w:r w:rsidRPr="00452CFB">
        <w:t xml:space="preserve">and Community Care Information System (CCIS) access to record decisions and actions associated with their delegated powers and functions.  </w:t>
      </w:r>
    </w:p>
    <w:p w14:paraId="73F6D525" w14:textId="77777777" w:rsidR="009A513C" w:rsidRPr="006E5DE5" w:rsidRDefault="009A513C" w:rsidP="009A513C">
      <w:pPr>
        <w:spacing w:before="80"/>
        <w:ind w:right="-1"/>
      </w:pPr>
      <w:r w:rsidRPr="006E5DE5">
        <w:t>It is a Manager’s responsibility to ensure that any person occupying a position with delegations, even on a temporary basis, has the knowledge and skills to adequately perform the powers and functions they are delegated.</w:t>
      </w:r>
    </w:p>
    <w:p w14:paraId="73F6D526" w14:textId="77777777" w:rsidR="009A513C" w:rsidRDefault="009A513C" w:rsidP="009A513C">
      <w:pPr>
        <w:spacing w:before="80"/>
        <w:ind w:right="-1"/>
      </w:pPr>
      <w:r w:rsidRPr="006E5DE5">
        <w:t>It is an employee’s responsibility to familiarise themselves with the powers delegated to their position.</w:t>
      </w:r>
    </w:p>
    <w:p w14:paraId="73F6D527" w14:textId="77777777" w:rsidR="009A513C" w:rsidRPr="00440365" w:rsidRDefault="009A513C" w:rsidP="00F53887">
      <w:pPr>
        <w:pStyle w:val="Heading2"/>
      </w:pPr>
      <w:r w:rsidRPr="00440365">
        <w:t>Appointment as an Authorised Officer</w:t>
      </w:r>
    </w:p>
    <w:p w14:paraId="73F6D528" w14:textId="47724739" w:rsidR="009A513C" w:rsidRPr="006E5DE5" w:rsidRDefault="009A513C" w:rsidP="009A513C">
      <w:pPr>
        <w:spacing w:before="80"/>
        <w:ind w:right="-1"/>
      </w:pPr>
      <w:r w:rsidRPr="006E5DE5">
        <w:t xml:space="preserve">In order to undertake some statutory care and protection duties, employees must be appointed as an </w:t>
      </w:r>
      <w:r w:rsidR="00B14353">
        <w:t>A</w:t>
      </w:r>
      <w:r w:rsidRPr="006E5DE5">
        <w:t xml:space="preserve">uthorised </w:t>
      </w:r>
      <w:r w:rsidR="00B14353">
        <w:t>O</w:t>
      </w:r>
      <w:r w:rsidRPr="006E5DE5">
        <w:t xml:space="preserve">fficer.  </w:t>
      </w:r>
      <w:r w:rsidR="00B3684B">
        <w:t>Authorised Officers</w:t>
      </w:r>
      <w:r w:rsidRPr="006E5DE5">
        <w:t xml:space="preserve"> are appointed by the </w:t>
      </w:r>
      <w:r w:rsidR="009344FF">
        <w:t>Chief Executive Officer</w:t>
      </w:r>
      <w:r w:rsidR="0067248A">
        <w:t xml:space="preserve"> or</w:t>
      </w:r>
      <w:r w:rsidR="009344FF">
        <w:t xml:space="preserve"> the </w:t>
      </w:r>
      <w:r>
        <w:t>Deputy Chief Executive Officer</w:t>
      </w:r>
      <w:r w:rsidR="00F37CB7">
        <w:t>, Families and Regional Services</w:t>
      </w:r>
      <w:r w:rsidR="004B4E8C">
        <w:t>. Authorised Officers</w:t>
      </w:r>
      <w:r w:rsidR="00B3684B">
        <w:t xml:space="preserve"> </w:t>
      </w:r>
      <w:r w:rsidRPr="006E5DE5">
        <w:t>can exercise the powers and perform the funct</w:t>
      </w:r>
      <w:r>
        <w:t>ions that are specified in the I</w:t>
      </w:r>
      <w:r w:rsidRPr="006E5DE5">
        <w:t xml:space="preserve">nstrument of </w:t>
      </w:r>
      <w:r w:rsidR="004B4E8C">
        <w:t>A</w:t>
      </w:r>
      <w:r w:rsidRPr="006E5DE5">
        <w:t xml:space="preserve">uthorisation.  </w:t>
      </w:r>
    </w:p>
    <w:p w14:paraId="73F6D529" w14:textId="659731E3" w:rsidR="009A513C" w:rsidRPr="00044E0C" w:rsidRDefault="009A513C" w:rsidP="009A513C">
      <w:pPr>
        <w:spacing w:before="80"/>
        <w:ind w:right="-1"/>
      </w:pPr>
      <w:r w:rsidRPr="006E5DE5">
        <w:t xml:space="preserve">Authorised </w:t>
      </w:r>
      <w:r>
        <w:t>O</w:t>
      </w:r>
      <w:r w:rsidRPr="006E5DE5">
        <w:t xml:space="preserve">fficer </w:t>
      </w:r>
      <w:proofErr w:type="gramStart"/>
      <w:r w:rsidRPr="006E5DE5">
        <w:t>powers</w:t>
      </w:r>
      <w:proofErr w:type="gramEnd"/>
      <w:r w:rsidRPr="006E5DE5">
        <w:t xml:space="preserve"> can be identified in the Act where it refers to ‘</w:t>
      </w:r>
      <w:r w:rsidR="007C201A">
        <w:t>Authorised Officer</w:t>
      </w:r>
      <w:r w:rsidRPr="006E5DE5">
        <w:t xml:space="preserve">’.  </w:t>
      </w:r>
      <w:r w:rsidR="00712D42">
        <w:t>The relevant sections are listed in the reference:</w:t>
      </w:r>
      <w:r w:rsidRPr="00AF31AB">
        <w:rPr>
          <w:rStyle w:val="ExternalLinkChar"/>
          <w:rFonts w:eastAsiaTheme="minorHAnsi"/>
          <w:b w:val="0"/>
          <w:sz w:val="22"/>
          <w:szCs w:val="22"/>
        </w:rPr>
        <w:t xml:space="preserve"> </w:t>
      </w:r>
      <w:hyperlink r:id="rId15" w:history="1">
        <w:r w:rsidRPr="00536630">
          <w:rPr>
            <w:rStyle w:val="Hyperlink"/>
            <w:rFonts w:cs="Arial"/>
            <w:i/>
            <w:szCs w:val="22"/>
            <w:lang w:eastAsia="en-AU"/>
          </w:rPr>
          <w:t>Authorised Officer Powers</w:t>
        </w:r>
      </w:hyperlink>
      <w:r w:rsidR="00044E0C">
        <w:rPr>
          <w:b/>
          <w:szCs w:val="22"/>
        </w:rPr>
        <w:t>.</w:t>
      </w:r>
    </w:p>
    <w:p w14:paraId="73F6D52A" w14:textId="31BB3B54" w:rsidR="009A513C" w:rsidRPr="006E5DE5" w:rsidRDefault="009A513C" w:rsidP="009A513C">
      <w:pPr>
        <w:spacing w:before="80"/>
        <w:ind w:right="-1"/>
      </w:pPr>
      <w:r w:rsidRPr="006E5DE5">
        <w:lastRenderedPageBreak/>
        <w:t xml:space="preserve">It is the responsibility of the Manager to ensure that all new employees are adequately trained to carry out </w:t>
      </w:r>
      <w:r w:rsidR="00774DB5">
        <w:t>A</w:t>
      </w:r>
      <w:r w:rsidRPr="006E5DE5">
        <w:t xml:space="preserve">uthorised </w:t>
      </w:r>
      <w:r w:rsidR="00774DB5">
        <w:t>O</w:t>
      </w:r>
      <w:r w:rsidRPr="006E5DE5">
        <w:t xml:space="preserve">fficer functions prior to requesting their appointment.  Completion of mandatory pre-service training is a prerequisite for appointment as an </w:t>
      </w:r>
      <w:r w:rsidR="007C201A">
        <w:t>Authorised Officer</w:t>
      </w:r>
      <w:r w:rsidRPr="006E5DE5">
        <w:t>.</w:t>
      </w:r>
    </w:p>
    <w:p w14:paraId="73F6D52B" w14:textId="504AFD41" w:rsidR="009A513C" w:rsidRPr="006E5DE5" w:rsidRDefault="009A513C" w:rsidP="009A513C">
      <w:pPr>
        <w:spacing w:before="80"/>
        <w:ind w:right="-1"/>
      </w:pPr>
      <w:r w:rsidRPr="006E5DE5">
        <w:t xml:space="preserve">Under no circumstances should an employee be directed to perform the functions of an </w:t>
      </w:r>
      <w:r w:rsidR="00774DB5">
        <w:t>A</w:t>
      </w:r>
      <w:r w:rsidRPr="006E5DE5">
        <w:t xml:space="preserve">uthorised </w:t>
      </w:r>
      <w:r w:rsidR="00774DB5">
        <w:t>O</w:t>
      </w:r>
      <w:r w:rsidRPr="006E5DE5">
        <w:t xml:space="preserve">fficer until they have been appointed by the </w:t>
      </w:r>
      <w:r w:rsidRPr="0009551D">
        <w:t>C</w:t>
      </w:r>
      <w:r w:rsidR="0067248A">
        <w:t xml:space="preserve">hief </w:t>
      </w:r>
      <w:r w:rsidRPr="0009551D">
        <w:t>E</w:t>
      </w:r>
      <w:r w:rsidR="0067248A">
        <w:t xml:space="preserve">xecutive </w:t>
      </w:r>
      <w:r w:rsidRPr="0009551D">
        <w:t>O</w:t>
      </w:r>
      <w:r w:rsidR="0067248A">
        <w:t>fficer or</w:t>
      </w:r>
      <w:r w:rsidRPr="0009551D">
        <w:t xml:space="preserve"> the</w:t>
      </w:r>
      <w:r w:rsidR="00774DB5">
        <w:t xml:space="preserve"> Deputy Chief Executive Officer</w:t>
      </w:r>
      <w:r w:rsidR="0067248A">
        <w:t>,</w:t>
      </w:r>
      <w:r w:rsidR="00044E0C">
        <w:t xml:space="preserve"> Families</w:t>
      </w:r>
      <w:r w:rsidR="00F37CB7">
        <w:t xml:space="preserve"> and Regional Services</w:t>
      </w:r>
      <w:r w:rsidRPr="0009551D">
        <w:t xml:space="preserve">.  </w:t>
      </w:r>
    </w:p>
    <w:p w14:paraId="73F6D52C" w14:textId="77777777" w:rsidR="009A513C" w:rsidRPr="00F53887" w:rsidRDefault="009A513C" w:rsidP="00F53887">
      <w:pPr>
        <w:pStyle w:val="Heading2"/>
      </w:pPr>
      <w:r w:rsidRPr="00F53887">
        <w:t>Territory Families Authorised Officer Photo ID Card</w:t>
      </w:r>
    </w:p>
    <w:p w14:paraId="73F6D52D" w14:textId="5FFEB09E" w:rsidR="009A513C" w:rsidRPr="006E5DE5" w:rsidRDefault="009A513C" w:rsidP="009A513C">
      <w:pPr>
        <w:spacing w:after="200"/>
        <w:ind w:right="-11"/>
      </w:pPr>
      <w:r w:rsidRPr="006E5DE5">
        <w:t xml:space="preserve">Section 305 of the Act requires that an officer appointed as an </w:t>
      </w:r>
      <w:r w:rsidR="007C201A">
        <w:t>A</w:t>
      </w:r>
      <w:r w:rsidRPr="006E5DE5">
        <w:t xml:space="preserve">uthorised </w:t>
      </w:r>
      <w:r w:rsidR="007C201A">
        <w:t>O</w:t>
      </w:r>
      <w:r w:rsidRPr="006E5DE5">
        <w:t xml:space="preserve">fficer by the CEO or their </w:t>
      </w:r>
      <w:r w:rsidR="0026409A">
        <w:t>delegate must be issued with a P</w:t>
      </w:r>
      <w:r w:rsidRPr="006E5DE5">
        <w:t xml:space="preserve">hoto ID Card, specifying the officer’s name and office (position), powers and functions, and containing their signature, a recent photo and verification of the signature and photo by the </w:t>
      </w:r>
      <w:r w:rsidRPr="0009551D">
        <w:t xml:space="preserve">CEO or delegate. </w:t>
      </w:r>
    </w:p>
    <w:p w14:paraId="73F6D52E" w14:textId="79820A0A" w:rsidR="009A513C" w:rsidRPr="006E5DE5" w:rsidRDefault="009A513C" w:rsidP="009A513C">
      <w:pPr>
        <w:spacing w:after="200"/>
        <w:ind w:right="-11"/>
        <w:rPr>
          <w:iCs/>
        </w:rPr>
      </w:pPr>
      <w:r w:rsidRPr="006E5DE5">
        <w:t xml:space="preserve">The </w:t>
      </w:r>
      <w:r>
        <w:t>Territory Families</w:t>
      </w:r>
      <w:r w:rsidRPr="006E5DE5">
        <w:t xml:space="preserve"> Authorised Officer Photo ID Card (ID </w:t>
      </w:r>
      <w:proofErr w:type="gramStart"/>
      <w:r w:rsidRPr="006E5DE5">
        <w:t>Card</w:t>
      </w:r>
      <w:proofErr w:type="gramEnd"/>
      <w:r w:rsidRPr="006E5DE5">
        <w:t xml:space="preserve">) is valid as long as the employee continues to be an </w:t>
      </w:r>
      <w:r w:rsidR="007C201A">
        <w:t>Authorised Officer</w:t>
      </w:r>
      <w:r w:rsidRPr="006E5DE5">
        <w:t xml:space="preserve"> under the Act.  Should they cease to be an </w:t>
      </w:r>
      <w:r w:rsidR="007C201A">
        <w:t>Authorised Officer</w:t>
      </w:r>
      <w:r w:rsidRPr="006E5DE5">
        <w:t xml:space="preserve">, the card must be returned within one month for </w:t>
      </w:r>
      <w:r w:rsidR="00536630">
        <w:t>disposal</w:t>
      </w:r>
      <w:r w:rsidRPr="006E5DE5">
        <w:t>.  Failure to return the ID card is an offence under the Act.</w:t>
      </w:r>
    </w:p>
    <w:p w14:paraId="73F6D52F" w14:textId="3C7EF566" w:rsidR="009A513C" w:rsidRPr="006E5DE5" w:rsidRDefault="00536630" w:rsidP="009A513C">
      <w:pPr>
        <w:spacing w:after="200"/>
        <w:ind w:right="-11"/>
      </w:pPr>
      <w:r>
        <w:t xml:space="preserve">Expiry of an employee’s ID </w:t>
      </w:r>
      <w:proofErr w:type="gramStart"/>
      <w:r>
        <w:t>Card</w:t>
      </w:r>
      <w:proofErr w:type="gramEnd"/>
      <w:r>
        <w:t xml:space="preserve"> matches the expiry date of their Working with Children (</w:t>
      </w:r>
      <w:r w:rsidR="007C201A">
        <w:t>Ochre</w:t>
      </w:r>
      <w:r>
        <w:t>) card.</w:t>
      </w:r>
    </w:p>
    <w:p w14:paraId="73F6D530" w14:textId="2D66B40B" w:rsidR="009A513C" w:rsidRPr="006E5DE5" w:rsidRDefault="009A513C" w:rsidP="009A513C">
      <w:pPr>
        <w:spacing w:after="200"/>
        <w:ind w:right="-11"/>
      </w:pPr>
      <w:r w:rsidRPr="006E5DE5">
        <w:t xml:space="preserve">Officers on contracts will be issued with an ID </w:t>
      </w:r>
      <w:proofErr w:type="gramStart"/>
      <w:r w:rsidRPr="006E5DE5">
        <w:t>Card</w:t>
      </w:r>
      <w:proofErr w:type="gramEnd"/>
      <w:r w:rsidRPr="006E5DE5">
        <w:t xml:space="preserve"> for the period of their contract. If the contract is extended a new card must be requested.  The expired card must be returned </w:t>
      </w:r>
      <w:r w:rsidR="007C201A">
        <w:t xml:space="preserve">either in person, </w:t>
      </w:r>
      <w:r w:rsidRPr="006E5DE5">
        <w:t xml:space="preserve">to the </w:t>
      </w:r>
      <w:r w:rsidR="00EC470E">
        <w:t xml:space="preserve">Territory Families ID Management, Darwin Plaza, </w:t>
      </w:r>
      <w:proofErr w:type="gramStart"/>
      <w:r w:rsidR="00EC470E">
        <w:t>41</w:t>
      </w:r>
      <w:proofErr w:type="gramEnd"/>
      <w:r w:rsidR="00EC470E">
        <w:t xml:space="preserve"> Smith Street Mall or by mail to PO Box 37073 Winnellie NT 0820 for</w:t>
      </w:r>
      <w:r w:rsidRPr="006E5DE5">
        <w:t xml:space="preserve"> </w:t>
      </w:r>
      <w:r w:rsidR="00EC470E">
        <w:t>disposal</w:t>
      </w:r>
      <w:r w:rsidRPr="006E5DE5">
        <w:t>.</w:t>
      </w:r>
    </w:p>
    <w:p w14:paraId="73F6D531" w14:textId="6D9921DE" w:rsidR="009A513C" w:rsidRPr="006E5DE5" w:rsidRDefault="00B3684B" w:rsidP="009A513C">
      <w:pPr>
        <w:spacing w:after="200"/>
        <w:ind w:right="-11"/>
      </w:pPr>
      <w:r>
        <w:t>Authorised Officers</w:t>
      </w:r>
      <w:r w:rsidR="009A513C" w:rsidRPr="006E5DE5">
        <w:t xml:space="preserve"> must carry their </w:t>
      </w:r>
      <w:r w:rsidR="009A513C">
        <w:t>Territory Families</w:t>
      </w:r>
      <w:r w:rsidR="009A513C" w:rsidRPr="006E5DE5">
        <w:t xml:space="preserve"> Authorised Officer Photo ID Card with them at all times when performing duties under the Act. </w:t>
      </w:r>
      <w:r w:rsidR="00BD3D98">
        <w:t>T</w:t>
      </w:r>
      <w:r w:rsidR="009A513C" w:rsidRPr="006E5DE5">
        <w:t xml:space="preserve">he ID </w:t>
      </w:r>
      <w:proofErr w:type="gramStart"/>
      <w:r w:rsidR="009A513C" w:rsidRPr="006E5DE5">
        <w:t>Card</w:t>
      </w:r>
      <w:proofErr w:type="gramEnd"/>
      <w:r w:rsidR="009A513C" w:rsidRPr="006E5DE5">
        <w:t xml:space="preserve"> should be presented during the first contact with people whilst performing statutory duties, and produced at other times if asked to do so.</w:t>
      </w:r>
    </w:p>
    <w:p w14:paraId="73F6D532" w14:textId="77777777" w:rsidR="009A513C" w:rsidRPr="006E5DE5" w:rsidRDefault="009A513C" w:rsidP="009A513C">
      <w:pPr>
        <w:spacing w:after="200"/>
        <w:ind w:right="-11"/>
      </w:pPr>
      <w:r w:rsidRPr="006E5DE5">
        <w:t xml:space="preserve">Employees are to take all reasonable steps to ensure that their ID </w:t>
      </w:r>
      <w:proofErr w:type="gramStart"/>
      <w:r w:rsidRPr="006E5DE5">
        <w:t>Card</w:t>
      </w:r>
      <w:proofErr w:type="gramEnd"/>
      <w:r w:rsidRPr="006E5DE5">
        <w:t xml:space="preserve"> is kept in a secure location and protected from misuse.</w:t>
      </w:r>
    </w:p>
    <w:p w14:paraId="73F6D533" w14:textId="307733AF" w:rsidR="009A513C" w:rsidRPr="006E5DE5" w:rsidRDefault="009A513C" w:rsidP="009A513C">
      <w:pPr>
        <w:spacing w:after="200"/>
        <w:ind w:right="-11"/>
      </w:pPr>
      <w:r w:rsidRPr="006E5DE5">
        <w:t xml:space="preserve">The issuing of </w:t>
      </w:r>
      <w:r>
        <w:t>Territory Families</w:t>
      </w:r>
      <w:r w:rsidRPr="006E5DE5">
        <w:t xml:space="preserve"> Authorised Officer Photo ID Card is recorded on the employee’s PIPS record as a security item.  The card must be returned to the </w:t>
      </w:r>
      <w:r w:rsidR="00313DFD">
        <w:t>Territory Families ID Management</w:t>
      </w:r>
      <w:r w:rsidRPr="006E5DE5">
        <w:t xml:space="preserve"> for d</w:t>
      </w:r>
      <w:r w:rsidR="00313DFD">
        <w:t>isposal</w:t>
      </w:r>
      <w:r w:rsidRPr="006E5DE5">
        <w:t xml:space="preserve"> when the officer’s employment ceases. </w:t>
      </w:r>
    </w:p>
    <w:p w14:paraId="73F6D534" w14:textId="26B53D5B" w:rsidR="009A513C" w:rsidRPr="00DB43D5" w:rsidRDefault="009A513C" w:rsidP="00F53887">
      <w:pPr>
        <w:pStyle w:val="Heading2"/>
      </w:pPr>
      <w:r w:rsidRPr="00DB43D5">
        <w:t xml:space="preserve">Revocation of appointment as an </w:t>
      </w:r>
      <w:r w:rsidR="007C201A">
        <w:t>Authorised Officer</w:t>
      </w:r>
    </w:p>
    <w:p w14:paraId="73F6D535" w14:textId="11FFA1B4" w:rsidR="009A513C" w:rsidRPr="006E5DE5" w:rsidRDefault="009A513C" w:rsidP="0026409A">
      <w:pPr>
        <w:pStyle w:val="Prelist0"/>
      </w:pPr>
      <w:r w:rsidRPr="006E5DE5">
        <w:t xml:space="preserve">A person ceases to require appointment as an </w:t>
      </w:r>
      <w:r w:rsidR="007C201A">
        <w:t>Authorised Officer</w:t>
      </w:r>
      <w:r w:rsidRPr="006E5DE5">
        <w:t xml:space="preserve"> when they:</w:t>
      </w:r>
    </w:p>
    <w:p w14:paraId="73F6D536" w14:textId="77777777" w:rsidR="009A513C" w:rsidRPr="006E5DE5" w:rsidRDefault="009A513C" w:rsidP="0026409A">
      <w:pPr>
        <w:pStyle w:val="ListParagraph"/>
      </w:pPr>
      <w:r w:rsidRPr="006E5DE5">
        <w:t>cease to be an employee</w:t>
      </w:r>
    </w:p>
    <w:p w14:paraId="73F6D537" w14:textId="35A79DBD" w:rsidR="009A513C" w:rsidRPr="006E5DE5" w:rsidRDefault="009A513C" w:rsidP="0026409A">
      <w:pPr>
        <w:pStyle w:val="ListParagraph"/>
      </w:pPr>
      <w:r w:rsidRPr="006E5DE5">
        <w:t>change</w:t>
      </w:r>
      <w:r w:rsidR="00B3684B">
        <w:t>s</w:t>
      </w:r>
      <w:r w:rsidRPr="006E5DE5">
        <w:t xml:space="preserve"> </w:t>
      </w:r>
      <w:r w:rsidR="00B3684B">
        <w:t>role</w:t>
      </w:r>
      <w:r w:rsidR="00B3684B" w:rsidRPr="006E5DE5">
        <w:t xml:space="preserve"> </w:t>
      </w:r>
      <w:r w:rsidRPr="006E5DE5">
        <w:t xml:space="preserve">and the new </w:t>
      </w:r>
      <w:r w:rsidR="00B3684B">
        <w:t>role</w:t>
      </w:r>
      <w:r w:rsidRPr="006E5DE5">
        <w:t xml:space="preserve"> does not require the exercise of </w:t>
      </w:r>
      <w:r w:rsidR="007C201A">
        <w:t>Authorised Officer</w:t>
      </w:r>
      <w:r w:rsidRPr="006E5DE5">
        <w:t xml:space="preserve"> powers</w:t>
      </w:r>
    </w:p>
    <w:p w14:paraId="73F6D538" w14:textId="16D2D02D" w:rsidR="009A513C" w:rsidRDefault="009A513C" w:rsidP="0026409A">
      <w:pPr>
        <w:pStyle w:val="ListParagraph"/>
      </w:pPr>
      <w:proofErr w:type="gramStart"/>
      <w:r w:rsidRPr="006E5DE5">
        <w:t>change</w:t>
      </w:r>
      <w:r w:rsidR="00B3684B">
        <w:t>s</w:t>
      </w:r>
      <w:proofErr w:type="gramEnd"/>
      <w:r w:rsidRPr="006E5DE5">
        <w:t xml:space="preserve"> </w:t>
      </w:r>
      <w:r w:rsidR="00B3684B">
        <w:t>role</w:t>
      </w:r>
      <w:r w:rsidRPr="006E5DE5">
        <w:t xml:space="preserve"> and </w:t>
      </w:r>
      <w:r w:rsidR="00B3684B">
        <w:t xml:space="preserve">the new role </w:t>
      </w:r>
      <w:r w:rsidRPr="006E5DE5">
        <w:t>require</w:t>
      </w:r>
      <w:r w:rsidR="00B3684B">
        <w:t>s</w:t>
      </w:r>
      <w:r w:rsidRPr="006E5DE5">
        <w:t xml:space="preserve"> different </w:t>
      </w:r>
      <w:r w:rsidR="007C201A">
        <w:t>Authorised Officer</w:t>
      </w:r>
      <w:r w:rsidRPr="006E5DE5">
        <w:t xml:space="preserve"> powers e.g. being appointed as a Manager or above</w:t>
      </w:r>
      <w:r>
        <w:t>.</w:t>
      </w:r>
    </w:p>
    <w:p w14:paraId="73F6D53A" w14:textId="77777777" w:rsidR="009A513C" w:rsidRPr="006E5DE5" w:rsidRDefault="009A513C" w:rsidP="009A513C">
      <w:pPr>
        <w:spacing w:after="200"/>
        <w:ind w:right="-11"/>
      </w:pPr>
      <w:r w:rsidRPr="006E5DE5">
        <w:t xml:space="preserve">When an employee ceases to require appointment as an </w:t>
      </w:r>
      <w:r w:rsidR="00BD3D98">
        <w:t>A</w:t>
      </w:r>
      <w:r w:rsidRPr="006E5DE5">
        <w:t xml:space="preserve">uthorised </w:t>
      </w:r>
      <w:r w:rsidR="00BD3D98">
        <w:t>O</w:t>
      </w:r>
      <w:r w:rsidRPr="006E5DE5">
        <w:t>fficer, the Manager must ensure their appointment is revoked.</w:t>
      </w:r>
    </w:p>
    <w:p w14:paraId="73F6D53E" w14:textId="67A28081" w:rsidR="009A513C" w:rsidRPr="00A85DDE" w:rsidRDefault="009A513C" w:rsidP="009A513C">
      <w:pPr>
        <w:pStyle w:val="Heading1"/>
      </w:pPr>
      <w:r w:rsidRPr="00A85DDE">
        <w:t>Legislative Basis and Related Documents</w:t>
      </w:r>
    </w:p>
    <w:p w14:paraId="30705525" w14:textId="0518C99E" w:rsidR="007C201A" w:rsidRPr="00C57838" w:rsidRDefault="00432B8D" w:rsidP="009A513C">
      <w:pPr>
        <w:ind w:right="-1"/>
        <w:rPr>
          <w:rStyle w:val="ExternalLinkChar0"/>
          <w:color w:val="0000FF"/>
        </w:rPr>
      </w:pPr>
      <w:hyperlink r:id="rId16" w:history="1">
        <w:r w:rsidR="009A513C" w:rsidRPr="00044E0C">
          <w:rPr>
            <w:rStyle w:val="Hyperlink"/>
          </w:rPr>
          <w:t>Care and Protection of Children Act 2007</w:t>
        </w:r>
      </w:hyperlink>
      <w:r w:rsidR="009A513C" w:rsidRPr="00C57838">
        <w:rPr>
          <w:rStyle w:val="ExternalLinkChar0"/>
          <w:color w:val="0000FF"/>
        </w:rPr>
        <w:t xml:space="preserve"> </w:t>
      </w:r>
    </w:p>
    <w:p w14:paraId="73F6D542" w14:textId="6371C3BD" w:rsidR="009A513C" w:rsidRPr="007C201A" w:rsidRDefault="00432B8D" w:rsidP="00C57838">
      <w:pPr>
        <w:ind w:right="-1"/>
        <w:rPr>
          <w:i/>
          <w:color w:val="0000FF"/>
        </w:rPr>
      </w:pPr>
      <w:hyperlink r:id="rId17" w:history="1">
        <w:r w:rsidR="009A513C" w:rsidRPr="00C57838">
          <w:rPr>
            <w:rStyle w:val="ExternalLinkChar0"/>
            <w:color w:val="0000FF"/>
          </w:rPr>
          <w:t>Standards of Professional Practice</w:t>
        </w:r>
      </w:hyperlink>
      <w:r w:rsidR="009A513C" w:rsidRPr="007C201A">
        <w:rPr>
          <w:i/>
          <w:color w:val="0000FF"/>
        </w:rPr>
        <w:t xml:space="preserve"> </w:t>
      </w:r>
    </w:p>
    <w:p w14:paraId="73F6D543" w14:textId="77777777" w:rsidR="009A513C" w:rsidRDefault="009A513C" w:rsidP="009A513C"/>
    <w:p w14:paraId="73F6D544" w14:textId="77777777" w:rsidR="009A513C" w:rsidRDefault="009A513C" w:rsidP="009A513C">
      <w:pPr>
        <w:rPr>
          <w:vanish/>
        </w:rPr>
      </w:pPr>
    </w:p>
    <w:p w14:paraId="73F6D545" w14:textId="77777777" w:rsidR="009A513C" w:rsidRDefault="009A513C" w:rsidP="009A513C">
      <w:pPr>
        <w:pStyle w:val="Heading5"/>
      </w:pPr>
    </w:p>
    <w:p w14:paraId="73F6D546" w14:textId="77777777" w:rsidR="009A513C" w:rsidRDefault="009A513C" w:rsidP="009A513C">
      <w:pPr>
        <w:pStyle w:val="Heading5"/>
      </w:pPr>
      <w:r>
        <w:t>Authorised by:</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3526"/>
        <w:gridCol w:w="1720"/>
        <w:gridCol w:w="1273"/>
        <w:gridCol w:w="1428"/>
      </w:tblGrid>
      <w:tr w:rsidR="005309B3" w14:paraId="73F6D54B" w14:textId="77777777" w:rsidTr="00C47941">
        <w:trPr>
          <w:trHeight w:val="278"/>
        </w:trPr>
        <w:tc>
          <w:tcPr>
            <w:tcW w:w="4776" w:type="dxa"/>
            <w:gridSpan w:val="2"/>
            <w:tcBorders>
              <w:top w:val="single" w:sz="4" w:space="0" w:color="auto"/>
              <w:left w:val="single" w:sz="4" w:space="0" w:color="auto"/>
              <w:bottom w:val="single" w:sz="4" w:space="0" w:color="auto"/>
              <w:right w:val="single" w:sz="4" w:space="0" w:color="auto"/>
            </w:tcBorders>
            <w:hideMark/>
          </w:tcPr>
          <w:sdt>
            <w:sdtPr>
              <w:rPr>
                <w:b/>
                <w:sz w:val="18"/>
                <w:szCs w:val="18"/>
              </w:rPr>
              <w:alias w:val="Authorised by CEO on"/>
              <w:tag w:val="Authorised by CEO on"/>
              <w:id w:val="1693028405"/>
              <w:placeholder>
                <w:docPart w:val="4F2BBF981A944E3697B7376D6E4C0B19"/>
              </w:placeholder>
              <w:dropDownList>
                <w:listItem w:displayText="Choose Authoriser by clicking here" w:value="Choose Authoriser by clicking here"/>
                <w:listItem w:displayText="Chief Executive Officer on:" w:value="Chief Executive Officer on:"/>
                <w:listItem w:displayText="Executive Director, Service Development and Policy on:" w:value="Executive Director, Service Development and Policy on:"/>
                <w:listItem w:displayText="Director, Operational Policy on:" w:value="Director, Operational Policy on:"/>
              </w:dropDownList>
            </w:sdtPr>
            <w:sdtEndPr/>
            <w:sdtContent>
              <w:p w14:paraId="73F6D547" w14:textId="77777777" w:rsidR="00DE31AD" w:rsidRDefault="00452051">
                <w:pPr>
                  <w:spacing w:before="0" w:after="0"/>
                  <w:jc w:val="left"/>
                  <w:rPr>
                    <w:b/>
                    <w:sz w:val="18"/>
                    <w:szCs w:val="18"/>
                  </w:rPr>
                </w:pPr>
                <w:r>
                  <w:rPr>
                    <w:b/>
                    <w:sz w:val="18"/>
                    <w:szCs w:val="18"/>
                  </w:rPr>
                  <w:t>Executive Director, Service Development and Policy on:</w:t>
                </w:r>
              </w:p>
            </w:sdtContent>
          </w:sdt>
        </w:tc>
        <w:sdt>
          <w:sdtPr>
            <w:rPr>
              <w:sz w:val="18"/>
              <w:szCs w:val="18"/>
            </w:rPr>
            <w:id w:val="-583614766"/>
            <w:lock w:val="sdtLocked"/>
            <w:placeholder>
              <w:docPart w:val="18C15719FB09454AA35EC9CF33DD068A"/>
            </w:placeholder>
            <w:date w:fullDate="2015-03-16T00:00:00Z">
              <w:dateFormat w:val="d/MM/yyyy"/>
              <w:lid w:val="en-AU"/>
              <w:storeMappedDataAs w:val="dateTime"/>
              <w:calendar w:val="gregorian"/>
            </w:date>
          </w:sdtPr>
          <w:sdtEndPr/>
          <w:sdtContent>
            <w:tc>
              <w:tcPr>
                <w:tcW w:w="1720" w:type="dxa"/>
                <w:tcBorders>
                  <w:top w:val="single" w:sz="4" w:space="0" w:color="auto"/>
                  <w:left w:val="single" w:sz="4" w:space="0" w:color="auto"/>
                  <w:bottom w:val="single" w:sz="4" w:space="0" w:color="auto"/>
                  <w:right w:val="single" w:sz="4" w:space="0" w:color="auto"/>
                </w:tcBorders>
                <w:hideMark/>
              </w:tcPr>
              <w:p w14:paraId="73F6D548" w14:textId="77777777" w:rsidR="00DE31AD" w:rsidRPr="005309B3" w:rsidRDefault="00174EC0">
                <w:pPr>
                  <w:spacing w:before="0" w:after="0"/>
                  <w:jc w:val="left"/>
                  <w:rPr>
                    <w:i/>
                    <w:sz w:val="18"/>
                    <w:szCs w:val="18"/>
                  </w:rPr>
                </w:pPr>
                <w:r>
                  <w:rPr>
                    <w:sz w:val="18"/>
                    <w:szCs w:val="18"/>
                  </w:rPr>
                  <w:t>16/03/2015</w:t>
                </w:r>
              </w:p>
            </w:tc>
          </w:sdtContent>
        </w:sdt>
        <w:tc>
          <w:tcPr>
            <w:tcW w:w="1273" w:type="dxa"/>
            <w:tcBorders>
              <w:top w:val="single" w:sz="4" w:space="0" w:color="auto"/>
              <w:left w:val="single" w:sz="4" w:space="0" w:color="auto"/>
              <w:bottom w:val="single" w:sz="4" w:space="0" w:color="auto"/>
              <w:right w:val="single" w:sz="4" w:space="0" w:color="auto"/>
            </w:tcBorders>
            <w:hideMark/>
          </w:tcPr>
          <w:p w14:paraId="73F6D549" w14:textId="77777777" w:rsidR="00DE31AD" w:rsidRDefault="00DE31AD">
            <w:pPr>
              <w:spacing w:before="0" w:after="0"/>
              <w:jc w:val="left"/>
              <w:rPr>
                <w:sz w:val="18"/>
                <w:szCs w:val="18"/>
              </w:rPr>
            </w:pPr>
            <w:r>
              <w:rPr>
                <w:b/>
                <w:sz w:val="18"/>
                <w:szCs w:val="18"/>
              </w:rPr>
              <w:t>Active from:</w:t>
            </w:r>
          </w:p>
        </w:tc>
        <w:sdt>
          <w:sdtPr>
            <w:rPr>
              <w:sz w:val="18"/>
              <w:szCs w:val="18"/>
            </w:rPr>
            <w:alias w:val="Publish Date"/>
            <w:tag w:val=""/>
            <w:id w:val="-1192993499"/>
            <w:lock w:val="sdtLocked"/>
            <w:placeholder>
              <w:docPart w:val="18F19139E8DC40EC86FE31A47C65E6DD"/>
            </w:placeholder>
            <w:dataBinding w:prefixMappings="xmlns:ns0='http://schemas.microsoft.com/office/2006/coverPageProps' " w:xpath="/ns0:CoverPageProperties[1]/ns0:PublishDate[1]" w:storeItemID="{55AF091B-3C7A-41E3-B477-F2FDAA23CFDA}"/>
            <w:date w:fullDate="2015-03-16T00:00:00Z">
              <w:dateFormat w:val="d/MM/yyyy"/>
              <w:lid w:val="en-AU"/>
              <w:storeMappedDataAs w:val="dateTime"/>
              <w:calendar w:val="gregorian"/>
            </w:date>
          </w:sdtPr>
          <w:sdtEndPr/>
          <w:sdtContent>
            <w:tc>
              <w:tcPr>
                <w:tcW w:w="1428" w:type="dxa"/>
                <w:tcBorders>
                  <w:top w:val="single" w:sz="4" w:space="0" w:color="auto"/>
                  <w:left w:val="single" w:sz="4" w:space="0" w:color="auto"/>
                  <w:bottom w:val="single" w:sz="4" w:space="0" w:color="auto"/>
                  <w:right w:val="single" w:sz="4" w:space="0" w:color="auto"/>
                </w:tcBorders>
                <w:hideMark/>
              </w:tcPr>
              <w:p w14:paraId="73F6D54A" w14:textId="77777777" w:rsidR="00DE31AD" w:rsidRDefault="008F7B8B" w:rsidP="0062030B">
                <w:pPr>
                  <w:spacing w:before="0" w:after="0"/>
                  <w:jc w:val="left"/>
                  <w:rPr>
                    <w:sz w:val="18"/>
                    <w:szCs w:val="18"/>
                  </w:rPr>
                </w:pPr>
                <w:r>
                  <w:rPr>
                    <w:sz w:val="18"/>
                    <w:szCs w:val="18"/>
                  </w:rPr>
                  <w:t>16/03/2015</w:t>
                </w:r>
              </w:p>
            </w:tc>
          </w:sdtContent>
        </w:sdt>
      </w:tr>
      <w:tr w:rsidR="00DE31AD" w14:paraId="73F6D54E" w14:textId="77777777" w:rsidTr="00C47941">
        <w:trPr>
          <w:trHeight w:val="278"/>
        </w:trPr>
        <w:tc>
          <w:tcPr>
            <w:tcW w:w="1250" w:type="dxa"/>
            <w:tcBorders>
              <w:top w:val="single" w:sz="4" w:space="0" w:color="auto"/>
              <w:left w:val="single" w:sz="4" w:space="0" w:color="auto"/>
              <w:bottom w:val="single" w:sz="4" w:space="0" w:color="auto"/>
              <w:right w:val="single" w:sz="4" w:space="0" w:color="auto"/>
            </w:tcBorders>
            <w:hideMark/>
          </w:tcPr>
          <w:p w14:paraId="73F6D54C" w14:textId="77777777" w:rsidR="00DE31AD" w:rsidRDefault="00DE31AD">
            <w:pPr>
              <w:spacing w:before="0" w:after="0"/>
              <w:jc w:val="left"/>
              <w:rPr>
                <w:b/>
                <w:sz w:val="18"/>
                <w:szCs w:val="18"/>
              </w:rPr>
            </w:pPr>
            <w:r>
              <w:rPr>
                <w:b/>
                <w:sz w:val="18"/>
                <w:szCs w:val="18"/>
              </w:rPr>
              <w:t xml:space="preserve">Version </w:t>
            </w:r>
            <w:sdt>
              <w:sdtPr>
                <w:rPr>
                  <w:b/>
                  <w:sz w:val="18"/>
                  <w:szCs w:val="18"/>
                </w:rPr>
                <w:alias w:val="Version"/>
                <w:tag w:val="Version"/>
                <w:id w:val="2057508041"/>
                <w:lock w:val="sdtLocked"/>
                <w:placeholder>
                  <w:docPart w:val="EA9BCE66D2794F17ABC459957A28C1B4"/>
                </w:placeholder>
                <w:comboBox>
                  <w:listItem w:displayText="1.0" w:value="1.0"/>
                  <w:listItem w:displayText="2.0" w:value="2.0"/>
                  <w:listItem w:displayText="3.0" w:value="3.0"/>
                </w:comboBox>
              </w:sdtPr>
              <w:sdtEndPr/>
              <w:sdtContent>
                <w:r>
                  <w:rPr>
                    <w:b/>
                    <w:sz w:val="18"/>
                    <w:szCs w:val="18"/>
                  </w:rPr>
                  <w:t>1.0</w:t>
                </w:r>
              </w:sdtContent>
            </w:sdt>
          </w:p>
        </w:tc>
        <w:sdt>
          <w:sdtPr>
            <w:rPr>
              <w:sz w:val="18"/>
              <w:szCs w:val="18"/>
            </w:rPr>
            <w:alias w:val="Subject"/>
            <w:tag w:val="Subject"/>
            <w:id w:val="704452959"/>
            <w:lock w:val="sdtContentLocked"/>
            <w:placeholder>
              <w:docPart w:val="CBDA632968604E518D5F1A5638945BCC"/>
            </w:placeholder>
            <w:dataBinding w:prefixMappings="xmlns:ns0='http://purl.org/dc/elements/1.1/' xmlns:ns1='http://schemas.openxmlformats.org/package/2006/metadata/core-properties' " w:xpath="/ns1:coreProperties[1]/ns0:subject[1]" w:storeItemID="{6C3C8BC8-F283-45AE-878A-BAB7291924A1}"/>
            <w:text/>
          </w:sdtPr>
          <w:sdtEndPr/>
          <w:sdtContent>
            <w:tc>
              <w:tcPr>
                <w:tcW w:w="7947" w:type="dxa"/>
                <w:gridSpan w:val="4"/>
                <w:tcBorders>
                  <w:top w:val="single" w:sz="4" w:space="0" w:color="auto"/>
                  <w:left w:val="single" w:sz="4" w:space="0" w:color="auto"/>
                  <w:bottom w:val="single" w:sz="4" w:space="0" w:color="auto"/>
                  <w:right w:val="single" w:sz="4" w:space="0" w:color="auto"/>
                </w:tcBorders>
                <w:hideMark/>
              </w:tcPr>
              <w:p w14:paraId="73F6D54D" w14:textId="1DA329DB" w:rsidR="00DE31AD" w:rsidRDefault="00A41F70" w:rsidP="0026409A">
                <w:pPr>
                  <w:spacing w:before="0" w:after="0"/>
                  <w:jc w:val="left"/>
                  <w:rPr>
                    <w:sz w:val="18"/>
                    <w:szCs w:val="18"/>
                  </w:rPr>
                </w:pPr>
                <w:r>
                  <w:rPr>
                    <w:sz w:val="18"/>
                    <w:szCs w:val="18"/>
                  </w:rPr>
                  <w:t xml:space="preserve">To inform Case Managers on how authority for excerising powers under the </w:t>
                </w:r>
                <w:r w:rsidR="0026409A">
                  <w:rPr>
                    <w:sz w:val="18"/>
                    <w:szCs w:val="18"/>
                  </w:rPr>
                  <w:t>Act</w:t>
                </w:r>
                <w:r>
                  <w:rPr>
                    <w:sz w:val="18"/>
                    <w:szCs w:val="18"/>
                  </w:rPr>
                  <w:t xml:space="preserve"> is assigned; responsibilities in exercising those powers and </w:t>
                </w:r>
                <w:r w:rsidR="0026409A">
                  <w:rPr>
                    <w:sz w:val="18"/>
                    <w:szCs w:val="18"/>
                  </w:rPr>
                  <w:t xml:space="preserve">requirements regarding use of an </w:t>
                </w:r>
                <w:r>
                  <w:rPr>
                    <w:sz w:val="18"/>
                    <w:szCs w:val="18"/>
                  </w:rPr>
                  <w:t>Authorised Officer Photo ID Card.</w:t>
                </w:r>
              </w:p>
            </w:tc>
          </w:sdtContent>
        </w:sdt>
      </w:tr>
    </w:tbl>
    <w:p w14:paraId="73F6D554" w14:textId="0C7449FA" w:rsidR="00DE31AD" w:rsidRDefault="00DE31AD">
      <w:pPr>
        <w:pStyle w:val="Heading5"/>
        <w:divId w:val="1709987444"/>
        <w:rPr>
          <w:sz w:val="18"/>
        </w:rPr>
      </w:pPr>
      <w:r>
        <w:rPr>
          <w:sz w:val="18"/>
        </w:rPr>
        <w:t xml:space="preserve">Current Version </w:t>
      </w:r>
      <w:sdt>
        <w:sdtPr>
          <w:rPr>
            <w:sz w:val="18"/>
          </w:rPr>
          <w:alias w:val="Status"/>
          <w:tag w:val="Status"/>
          <w:id w:val="1756621761"/>
          <w:lock w:val="sdtContentLocked"/>
          <w:placeholder>
            <w:docPart w:val="244EA9F8F0374E669EC122D8B6188AAA"/>
          </w:placeholder>
          <w:dataBinding w:prefixMappings="xmlns:ns0='http://purl.org/dc/elements/1.1/' xmlns:ns1='http://schemas.openxmlformats.org/package/2006/metadata/core-properties' " w:xpath="/ns1:coreProperties[1]/ns1:contentStatus[1]" w:storeItemID="{6C3C8BC8-F283-45AE-878A-BAB7291924A1}"/>
          <w:text/>
        </w:sdtPr>
        <w:sdtEndPr/>
        <w:sdtContent>
          <w:r w:rsidR="001E3686">
            <w:rPr>
              <w:sz w:val="18"/>
            </w:rPr>
            <w:t>V 1.2</w:t>
          </w:r>
        </w:sdtContent>
      </w:sdt>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8"/>
        <w:gridCol w:w="1393"/>
        <w:gridCol w:w="15"/>
        <w:gridCol w:w="1442"/>
        <w:gridCol w:w="397"/>
        <w:gridCol w:w="4668"/>
        <w:gridCol w:w="17"/>
      </w:tblGrid>
      <w:tr w:rsidR="00DE31AD" w14:paraId="73F6D559" w14:textId="77777777" w:rsidTr="004950FD">
        <w:trPr>
          <w:gridAfter w:val="1"/>
          <w:wAfter w:w="17" w:type="dxa"/>
          <w:trHeight w:val="137"/>
        </w:trPr>
        <w:tc>
          <w:tcPr>
            <w:tcW w:w="1242" w:type="dxa"/>
            <w:tcBorders>
              <w:top w:val="single" w:sz="4" w:space="0" w:color="auto"/>
              <w:left w:val="single" w:sz="4" w:space="0" w:color="auto"/>
              <w:bottom w:val="single" w:sz="4" w:space="0" w:color="auto"/>
              <w:right w:val="single" w:sz="4" w:space="0" w:color="auto"/>
            </w:tcBorders>
            <w:hideMark/>
          </w:tcPr>
          <w:p w14:paraId="73F6D555" w14:textId="77777777" w:rsidR="00DE31AD" w:rsidRDefault="00DE31AD">
            <w:pPr>
              <w:spacing w:before="0" w:after="0"/>
              <w:rPr>
                <w:b/>
                <w:sz w:val="18"/>
                <w:szCs w:val="18"/>
              </w:rPr>
            </w:pPr>
            <w:r>
              <w:rPr>
                <w:b/>
                <w:sz w:val="18"/>
                <w:szCs w:val="18"/>
              </w:rPr>
              <w:t>Active from:</w:t>
            </w:r>
          </w:p>
        </w:tc>
        <w:sdt>
          <w:sdtPr>
            <w:rPr>
              <w:sz w:val="18"/>
              <w:szCs w:val="18"/>
            </w:rPr>
            <w:id w:val="1626118715"/>
            <w:lock w:val="sdtLocked"/>
            <w:placeholder>
              <w:docPart w:val="8F9B71673C504F6FBAC90E4F3E6D64D0"/>
            </w:placeholder>
            <w:date w:fullDate="2018-08-21T00:00:00Z">
              <w:dateFormat w:val="d/MM/yyyy"/>
              <w:lid w:val="en-AU"/>
              <w:storeMappedDataAs w:val="dateTime"/>
              <w:calendar w:val="gregorian"/>
            </w:date>
          </w:sdtPr>
          <w:sdtEndPr/>
          <w:sdtContent>
            <w:tc>
              <w:tcPr>
                <w:tcW w:w="1418" w:type="dxa"/>
                <w:gridSpan w:val="3"/>
                <w:tcBorders>
                  <w:top w:val="single" w:sz="4" w:space="0" w:color="auto"/>
                  <w:left w:val="single" w:sz="4" w:space="0" w:color="auto"/>
                  <w:bottom w:val="single" w:sz="4" w:space="0" w:color="auto"/>
                  <w:right w:val="single" w:sz="4" w:space="0" w:color="auto"/>
                </w:tcBorders>
                <w:hideMark/>
              </w:tcPr>
              <w:p w14:paraId="73F6D556" w14:textId="1EE73518" w:rsidR="00DE31AD" w:rsidRDefault="007273A1" w:rsidP="00C57838">
                <w:pPr>
                  <w:spacing w:before="0" w:after="0"/>
                  <w:rPr>
                    <w:sz w:val="18"/>
                    <w:szCs w:val="18"/>
                  </w:rPr>
                </w:pPr>
                <w:r>
                  <w:rPr>
                    <w:sz w:val="18"/>
                    <w:szCs w:val="18"/>
                  </w:rPr>
                  <w:t>21/08/2018</w:t>
                </w:r>
              </w:p>
            </w:tc>
          </w:sdtContent>
        </w:sdt>
        <w:tc>
          <w:tcPr>
            <w:tcW w:w="1843" w:type="dxa"/>
            <w:gridSpan w:val="2"/>
            <w:tcBorders>
              <w:top w:val="single" w:sz="4" w:space="0" w:color="auto"/>
              <w:left w:val="single" w:sz="4" w:space="0" w:color="auto"/>
              <w:bottom w:val="single" w:sz="4" w:space="0" w:color="auto"/>
              <w:right w:val="single" w:sz="4" w:space="0" w:color="auto"/>
            </w:tcBorders>
            <w:hideMark/>
          </w:tcPr>
          <w:p w14:paraId="73F6D557" w14:textId="77777777" w:rsidR="00DE31AD" w:rsidRDefault="00DE31AD">
            <w:pPr>
              <w:spacing w:before="0" w:after="0"/>
              <w:rPr>
                <w:b/>
                <w:sz w:val="18"/>
                <w:szCs w:val="18"/>
              </w:rPr>
            </w:pPr>
            <w:r>
              <w:rPr>
                <w:b/>
                <w:sz w:val="18"/>
                <w:szCs w:val="18"/>
              </w:rPr>
              <w:t>Authorised by:</w:t>
            </w:r>
          </w:p>
        </w:tc>
        <w:sdt>
          <w:sdtPr>
            <w:rPr>
              <w:sz w:val="18"/>
              <w:szCs w:val="18"/>
            </w:rPr>
            <w:alias w:val="Select"/>
            <w:tag w:val="Select"/>
            <w:id w:val="-49455947"/>
            <w:lock w:val="sdtLocked"/>
            <w:placeholder>
              <w:docPart w:val="C1321B34652D480F8173976AFEBB9A37"/>
            </w:placeholder>
            <w:dropDownList>
              <w:listItem w:displayText="Choose Authoriser by clicking here" w:value="Choose Authoriser by clicking here"/>
              <w:listItem w:displayText="Chief Executive Officer" w:value="Chief Executive Officer"/>
              <w:listItem w:displayText="Executive Director, Service Development and Policy" w:value="Executive Director, Service Development and Policy"/>
              <w:listItem w:displayText="Director, Policy" w:value="Director, Policy"/>
            </w:dropDownList>
          </w:sdtPr>
          <w:sdtEndPr/>
          <w:sdtContent>
            <w:tc>
              <w:tcPr>
                <w:tcW w:w="4677" w:type="dxa"/>
                <w:tcBorders>
                  <w:top w:val="single" w:sz="4" w:space="0" w:color="auto"/>
                  <w:left w:val="single" w:sz="4" w:space="0" w:color="auto"/>
                  <w:bottom w:val="single" w:sz="4" w:space="0" w:color="auto"/>
                  <w:right w:val="single" w:sz="4" w:space="0" w:color="auto"/>
                </w:tcBorders>
                <w:hideMark/>
              </w:tcPr>
              <w:p w14:paraId="73F6D558" w14:textId="77777777" w:rsidR="00DE31AD" w:rsidRDefault="00FC1BCD">
                <w:pPr>
                  <w:spacing w:before="0" w:after="0"/>
                  <w:rPr>
                    <w:sz w:val="18"/>
                    <w:szCs w:val="18"/>
                  </w:rPr>
                </w:pPr>
                <w:r>
                  <w:rPr>
                    <w:sz w:val="18"/>
                    <w:szCs w:val="18"/>
                  </w:rPr>
                  <w:t>Director, Policy</w:t>
                </w:r>
              </w:p>
            </w:tc>
          </w:sdtContent>
        </w:sdt>
      </w:tr>
      <w:tr w:rsidR="00DE31AD" w14:paraId="73F6D55C" w14:textId="77777777" w:rsidTr="00DE31AD">
        <w:trPr>
          <w:gridAfter w:val="1"/>
          <w:wAfter w:w="17" w:type="dxa"/>
          <w:trHeight w:val="137"/>
        </w:trPr>
        <w:tc>
          <w:tcPr>
            <w:tcW w:w="1242" w:type="dxa"/>
            <w:tcBorders>
              <w:top w:val="single" w:sz="4" w:space="0" w:color="auto"/>
              <w:left w:val="single" w:sz="4" w:space="0" w:color="auto"/>
              <w:bottom w:val="single" w:sz="4" w:space="0" w:color="auto"/>
              <w:right w:val="single" w:sz="4" w:space="0" w:color="auto"/>
            </w:tcBorders>
            <w:hideMark/>
          </w:tcPr>
          <w:p w14:paraId="73F6D55A" w14:textId="77777777" w:rsidR="00DE31AD" w:rsidRDefault="00DE31AD">
            <w:pPr>
              <w:spacing w:before="0" w:after="0"/>
              <w:rPr>
                <w:b/>
                <w:sz w:val="18"/>
                <w:szCs w:val="18"/>
              </w:rPr>
            </w:pPr>
            <w:r>
              <w:rPr>
                <w:b/>
                <w:sz w:val="18"/>
                <w:szCs w:val="18"/>
              </w:rPr>
              <w:t>Update:</w:t>
            </w:r>
          </w:p>
        </w:tc>
        <w:tc>
          <w:tcPr>
            <w:tcW w:w="7938" w:type="dxa"/>
            <w:gridSpan w:val="6"/>
            <w:tcBorders>
              <w:top w:val="single" w:sz="4" w:space="0" w:color="auto"/>
              <w:left w:val="single" w:sz="4" w:space="0" w:color="auto"/>
              <w:bottom w:val="single" w:sz="4" w:space="0" w:color="auto"/>
              <w:right w:val="single" w:sz="4" w:space="0" w:color="auto"/>
            </w:tcBorders>
            <w:hideMark/>
          </w:tcPr>
          <w:sdt>
            <w:sdtPr>
              <w:rPr>
                <w:sz w:val="18"/>
                <w:szCs w:val="18"/>
              </w:rPr>
              <w:alias w:val="Update Summary"/>
              <w:id w:val="673386313"/>
              <w:lock w:val="contentLocked"/>
              <w:placeholder>
                <w:docPart w:val="2B96801DA34B4A4780788155849592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3F6D55B" w14:textId="1DA4D7E3" w:rsidR="00DE31AD" w:rsidRDefault="00E77D68" w:rsidP="00E77D68">
                <w:pPr>
                  <w:spacing w:before="0" w:after="0"/>
                  <w:jc w:val="left"/>
                  <w:rPr>
                    <w:sz w:val="18"/>
                    <w:szCs w:val="18"/>
                  </w:rPr>
                </w:pPr>
                <w:r>
                  <w:rPr>
                    <w:sz w:val="18"/>
                    <w:szCs w:val="18"/>
                  </w:rPr>
                  <w:t xml:space="preserve">Updated information  to align with current </w:t>
                </w:r>
                <w:r w:rsidR="0026409A">
                  <w:rPr>
                    <w:sz w:val="18"/>
                    <w:szCs w:val="18"/>
                  </w:rPr>
                  <w:t xml:space="preserve">Territory Families organisational </w:t>
                </w:r>
                <w:r>
                  <w:rPr>
                    <w:sz w:val="18"/>
                    <w:szCs w:val="18"/>
                  </w:rPr>
                  <w:t>structure and functions</w:t>
                </w:r>
                <w:r w:rsidR="00C511A0">
                  <w:rPr>
                    <w:sz w:val="18"/>
                    <w:szCs w:val="18"/>
                  </w:rPr>
                  <w:t>.</w:t>
                </w:r>
              </w:p>
            </w:sdtContent>
          </w:sdt>
        </w:tc>
      </w:tr>
      <w:tr w:rsidR="00E3234B" w14:paraId="3869D94B" w14:textId="77777777" w:rsidTr="00F44618">
        <w:trPr>
          <w:trHeight w:val="268"/>
        </w:trPr>
        <w:tc>
          <w:tcPr>
            <w:tcW w:w="1250" w:type="dxa"/>
            <w:gridSpan w:val="2"/>
            <w:tcBorders>
              <w:top w:val="single" w:sz="4" w:space="0" w:color="auto"/>
              <w:left w:val="single" w:sz="4" w:space="0" w:color="auto"/>
              <w:bottom w:val="single" w:sz="4" w:space="0" w:color="auto"/>
              <w:right w:val="single" w:sz="4" w:space="0" w:color="auto"/>
            </w:tcBorders>
            <w:hideMark/>
          </w:tcPr>
          <w:p w14:paraId="3E36FC43" w14:textId="77777777" w:rsidR="00E3234B" w:rsidRDefault="00E3234B" w:rsidP="00F44618">
            <w:pPr>
              <w:spacing w:before="0" w:after="0"/>
              <w:jc w:val="left"/>
              <w:rPr>
                <w:b/>
                <w:sz w:val="18"/>
                <w:szCs w:val="18"/>
              </w:rPr>
            </w:pPr>
            <w:r>
              <w:rPr>
                <w:b/>
                <w:sz w:val="18"/>
                <w:szCs w:val="18"/>
              </w:rPr>
              <w:t>Review due:</w:t>
            </w:r>
          </w:p>
        </w:tc>
        <w:tc>
          <w:tcPr>
            <w:tcW w:w="1395" w:type="dxa"/>
            <w:tcBorders>
              <w:top w:val="single" w:sz="4" w:space="0" w:color="auto"/>
              <w:left w:val="single" w:sz="4" w:space="0" w:color="auto"/>
              <w:bottom w:val="single" w:sz="4" w:space="0" w:color="auto"/>
              <w:right w:val="single" w:sz="4" w:space="0" w:color="auto"/>
            </w:tcBorders>
            <w:hideMark/>
          </w:tcPr>
          <w:sdt>
            <w:sdtPr>
              <w:rPr>
                <w:sz w:val="18"/>
                <w:szCs w:val="18"/>
              </w:rPr>
              <w:id w:val="1086499396"/>
              <w:placeholder>
                <w:docPart w:val="D935FEC294B04AAE902B09E3ABE64E07"/>
              </w:placeholder>
              <w:date w:fullDate="2020-08-20T00:00:00Z">
                <w:dateFormat w:val="MMMM yy"/>
                <w:lid w:val="en-AU"/>
                <w:storeMappedDataAs w:val="dateTime"/>
                <w:calendar w:val="gregorian"/>
              </w:date>
            </w:sdtPr>
            <w:sdtEndPr/>
            <w:sdtContent>
              <w:p w14:paraId="5E787AD1" w14:textId="0B11E041" w:rsidR="00E3234B" w:rsidRDefault="00694E4D" w:rsidP="00F44618">
                <w:pPr>
                  <w:spacing w:before="0" w:after="0"/>
                  <w:jc w:val="left"/>
                  <w:rPr>
                    <w:sz w:val="18"/>
                    <w:szCs w:val="18"/>
                  </w:rPr>
                </w:pPr>
                <w:r>
                  <w:rPr>
                    <w:sz w:val="18"/>
                    <w:szCs w:val="18"/>
                  </w:rPr>
                  <w:t>August 20</w:t>
                </w:r>
              </w:p>
            </w:sdtContent>
          </w:sdt>
        </w:tc>
        <w:tc>
          <w:tcPr>
            <w:tcW w:w="1460" w:type="dxa"/>
            <w:gridSpan w:val="2"/>
            <w:tcBorders>
              <w:top w:val="single" w:sz="4" w:space="0" w:color="auto"/>
              <w:left w:val="single" w:sz="4" w:space="0" w:color="auto"/>
              <w:bottom w:val="single" w:sz="4" w:space="0" w:color="auto"/>
              <w:right w:val="single" w:sz="4" w:space="0" w:color="auto"/>
            </w:tcBorders>
            <w:hideMark/>
          </w:tcPr>
          <w:p w14:paraId="4F0C9405" w14:textId="77777777" w:rsidR="00E3234B" w:rsidRDefault="00E3234B" w:rsidP="00F44618">
            <w:pPr>
              <w:spacing w:before="0" w:after="0"/>
              <w:jc w:val="left"/>
              <w:rPr>
                <w:b/>
                <w:sz w:val="18"/>
                <w:szCs w:val="18"/>
              </w:rPr>
            </w:pPr>
            <w:r>
              <w:rPr>
                <w:b/>
                <w:sz w:val="18"/>
                <w:szCs w:val="18"/>
              </w:rPr>
              <w:t>Maintenance:</w:t>
            </w:r>
          </w:p>
        </w:tc>
        <w:tc>
          <w:tcPr>
            <w:tcW w:w="5092" w:type="dxa"/>
            <w:gridSpan w:val="3"/>
            <w:tcBorders>
              <w:top w:val="single" w:sz="4" w:space="0" w:color="auto"/>
              <w:left w:val="single" w:sz="4" w:space="0" w:color="auto"/>
              <w:bottom w:val="single" w:sz="4" w:space="0" w:color="auto"/>
              <w:right w:val="single" w:sz="4" w:space="0" w:color="auto"/>
            </w:tcBorders>
            <w:hideMark/>
          </w:tcPr>
          <w:p w14:paraId="30975377" w14:textId="77777777" w:rsidR="00E3234B" w:rsidRDefault="00E3234B" w:rsidP="00F44618">
            <w:pPr>
              <w:spacing w:before="0" w:after="0"/>
              <w:jc w:val="left"/>
              <w:rPr>
                <w:sz w:val="18"/>
                <w:szCs w:val="18"/>
              </w:rPr>
            </w:pPr>
            <w:r>
              <w:rPr>
                <w:sz w:val="18"/>
                <w:szCs w:val="18"/>
              </w:rPr>
              <w:t xml:space="preserve">Policy  </w:t>
            </w:r>
            <w:hyperlink r:id="rId18" w:history="1">
              <w:r w:rsidRPr="005B250A">
                <w:rPr>
                  <w:rStyle w:val="Hyperlink"/>
                  <w:sz w:val="18"/>
                  <w:szCs w:val="18"/>
                </w:rPr>
                <w:t>tf.policy@nt.gov.au</w:t>
              </w:r>
            </w:hyperlink>
          </w:p>
        </w:tc>
      </w:tr>
    </w:tbl>
    <w:p w14:paraId="73F6D55D" w14:textId="77777777" w:rsidR="00DE31AD" w:rsidRDefault="00DE31AD" w:rsidP="00C9201B">
      <w:pPr>
        <w:spacing w:before="0" w:after="0" w:line="240" w:lineRule="auto"/>
        <w:jc w:val="left"/>
        <w:rPr>
          <w:lang w:eastAsia="en-AU"/>
        </w:rPr>
      </w:pPr>
    </w:p>
    <w:sectPr w:rsidR="00DE31AD" w:rsidSect="0026409A">
      <w:footerReference w:type="default" r:id="rId19"/>
      <w:headerReference w:type="first" r:id="rId20"/>
      <w:footerReference w:type="first" r:id="rId21"/>
      <w:pgSz w:w="11900" w:h="16840"/>
      <w:pgMar w:top="1440" w:right="1440" w:bottom="1440" w:left="1800"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6D564" w14:textId="77777777" w:rsidR="00161C0C" w:rsidRDefault="00161C0C" w:rsidP="00955092">
      <w:r>
        <w:separator/>
      </w:r>
    </w:p>
    <w:p w14:paraId="73F6D565" w14:textId="77777777" w:rsidR="00161C0C" w:rsidRDefault="00161C0C" w:rsidP="00955092"/>
    <w:p w14:paraId="73F6D566" w14:textId="77777777" w:rsidR="00161C0C" w:rsidRDefault="00161C0C" w:rsidP="00955092"/>
  </w:endnote>
  <w:endnote w:type="continuationSeparator" w:id="0">
    <w:p w14:paraId="73F6D567" w14:textId="77777777" w:rsidR="00161C0C" w:rsidRDefault="00161C0C" w:rsidP="00955092">
      <w:r>
        <w:continuationSeparator/>
      </w:r>
    </w:p>
    <w:p w14:paraId="73F6D568" w14:textId="77777777" w:rsidR="00161C0C" w:rsidRDefault="00161C0C" w:rsidP="00955092"/>
    <w:p w14:paraId="73F6D569" w14:textId="77777777" w:rsidR="00161C0C" w:rsidRDefault="00161C0C" w:rsidP="0095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6D56A" w14:textId="04E29DC1" w:rsidR="0062030B" w:rsidRDefault="00CC7AED" w:rsidP="00CC7AED">
    <w:pPr>
      <w:pStyle w:val="web"/>
      <w:tabs>
        <w:tab w:val="left" w:pos="1134"/>
        <w:tab w:val="left" w:pos="1560"/>
        <w:tab w:val="left" w:pos="7371"/>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432B8D">
      <w:rPr>
        <w:rFonts w:ascii="Lato" w:hAnsi="Lato"/>
        <w:noProof/>
      </w:rPr>
      <w:t>2</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432B8D">
      <w:rPr>
        <w:rFonts w:ascii="Lato" w:hAnsi="Lato"/>
        <w:noProof/>
      </w:rPr>
      <w:t>3</w:t>
    </w:r>
    <w:r>
      <w:rPr>
        <w:rFonts w:ascii="Lato" w:hAnsi="Lato"/>
      </w:rPr>
      <w:fldChar w:fldCharType="end"/>
    </w:r>
    <w:r>
      <w:rPr>
        <w:rFonts w:ascii="Lato" w:hAnsi="Lato"/>
      </w:rPr>
      <w:tab/>
    </w:r>
    <w:sdt>
      <w:sdtPr>
        <w:rPr>
          <w:rFonts w:ascii="Lato" w:hAnsi="Lato"/>
        </w:rPr>
        <w:alias w:val="Status"/>
        <w:tag w:val=""/>
        <w:id w:val="834886600"/>
        <w:lock w:val="sdtContentLocked"/>
        <w:placeholder>
          <w:docPart w:val="8F9B71673C504F6FBAC90E4F3E6D64D0"/>
        </w:placeholder>
        <w:dataBinding w:prefixMappings="xmlns:ns0='http://purl.org/dc/elements/1.1/' xmlns:ns1='http://schemas.openxmlformats.org/package/2006/metadata/core-properties' " w:xpath="/ns1:coreProperties[1]/ns1:contentStatus[1]" w:storeItemID="{6C3C8BC8-F283-45AE-878A-BAB7291924A1}"/>
        <w:text/>
      </w:sdtPr>
      <w:sdtEndPr/>
      <w:sdtContent>
        <w:r w:rsidR="001E3686">
          <w:rPr>
            <w:rFonts w:ascii="Lato" w:hAnsi="Lato"/>
          </w:rPr>
          <w:t>V 1.2</w:t>
        </w:r>
      </w:sdtContent>
    </w:sdt>
    <w:r w:rsidR="008F132B">
      <w:rPr>
        <w:rFonts w:ascii="Lato" w:hAnsi="Lato"/>
      </w:rPr>
      <w:t xml:space="preserve">                 </w:t>
    </w:r>
    <w:sdt>
      <w:sdtPr>
        <w:rPr>
          <w:rFonts w:ascii="Lato" w:hAnsi="Lato"/>
        </w:rPr>
        <w:alias w:val="Title"/>
        <w:tag w:val=""/>
        <w:id w:val="1281310159"/>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1E4287">
          <w:rPr>
            <w:rFonts w:ascii="Lato" w:hAnsi="Lato"/>
            <w:lang w:val="en-AU"/>
          </w:rPr>
          <w:t>Policy: Delegations and Authorised Officer Powers</w:t>
        </w:r>
      </w:sdtContent>
    </w:sdt>
    <w:r w:rsidR="0062030B">
      <w:tab/>
      <w:t>www.nt.gov.au</w:t>
    </w:r>
  </w:p>
  <w:p w14:paraId="73F6D56B" w14:textId="77777777" w:rsidR="0030116A" w:rsidRPr="0062030B" w:rsidRDefault="0030116A" w:rsidP="00620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6D571" w14:textId="6CAA066C" w:rsidR="0062030B" w:rsidRDefault="00CC7AED" w:rsidP="00CC7AED">
    <w:pPr>
      <w:pStyle w:val="web"/>
      <w:tabs>
        <w:tab w:val="left" w:pos="1134"/>
        <w:tab w:val="left" w:pos="1701"/>
        <w:tab w:val="left" w:pos="7371"/>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432B8D">
      <w:rPr>
        <w:rFonts w:ascii="Lato" w:hAnsi="Lato"/>
        <w:noProof/>
      </w:rPr>
      <w:t>1</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432B8D">
      <w:rPr>
        <w:rFonts w:ascii="Lato" w:hAnsi="Lato"/>
        <w:noProof/>
      </w:rPr>
      <w:t>3</w:t>
    </w:r>
    <w:r>
      <w:rPr>
        <w:rFonts w:ascii="Lato" w:hAnsi="Lato"/>
      </w:rPr>
      <w:fldChar w:fldCharType="end"/>
    </w:r>
    <w:r>
      <w:rPr>
        <w:rFonts w:ascii="Lato" w:hAnsi="Lato"/>
      </w:rPr>
      <w:tab/>
    </w:r>
    <w:sdt>
      <w:sdtPr>
        <w:rPr>
          <w:rFonts w:ascii="Lato" w:hAnsi="Lato"/>
        </w:rPr>
        <w:alias w:val="Status"/>
        <w:tag w:val=""/>
        <w:id w:val="-429662464"/>
        <w:lock w:val="sdtContentLocked"/>
        <w:dataBinding w:prefixMappings="xmlns:ns0='http://purl.org/dc/elements/1.1/' xmlns:ns1='http://schemas.openxmlformats.org/package/2006/metadata/core-properties' " w:xpath="/ns1:coreProperties[1]/ns1:contentStatus[1]" w:storeItemID="{6C3C8BC8-F283-45AE-878A-BAB7291924A1}"/>
        <w:text/>
      </w:sdtPr>
      <w:sdtEndPr/>
      <w:sdtContent>
        <w:r w:rsidR="001E3686">
          <w:rPr>
            <w:rFonts w:ascii="Lato" w:hAnsi="Lato"/>
          </w:rPr>
          <w:t>V 1.2</w:t>
        </w:r>
      </w:sdtContent>
    </w:sdt>
    <w:r w:rsidR="0062030B">
      <w:rPr>
        <w:rFonts w:ascii="Lato" w:hAnsi="Lato"/>
        <w:b/>
      </w:rPr>
      <w:t xml:space="preserve"> </w:t>
    </w:r>
    <w:r w:rsidR="008F132B">
      <w:rPr>
        <w:rFonts w:ascii="Lato" w:hAnsi="Lato"/>
        <w:b/>
      </w:rPr>
      <w:t xml:space="preserve">               </w:t>
    </w:r>
    <w:sdt>
      <w:sdtPr>
        <w:rPr>
          <w:rFonts w:ascii="Lato" w:hAnsi="Lato"/>
        </w:rPr>
        <w:alias w:val="Title"/>
        <w:tag w:val=""/>
        <w:id w:val="-461046792"/>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1E4287">
          <w:rPr>
            <w:rFonts w:ascii="Lato" w:hAnsi="Lato"/>
            <w:lang w:val="en-AU"/>
          </w:rPr>
          <w:t>Policy: Delegations and Authorised Officer Powers</w:t>
        </w:r>
      </w:sdtContent>
    </w:sdt>
    <w:r w:rsidR="0062030B">
      <w:tab/>
      <w:t>www.nt.gov.au</w:t>
    </w:r>
  </w:p>
  <w:p w14:paraId="73F6D572" w14:textId="77777777" w:rsidR="0030116A" w:rsidRPr="0062030B" w:rsidRDefault="0030116A" w:rsidP="00620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6D55E" w14:textId="77777777" w:rsidR="00161C0C" w:rsidRDefault="00161C0C" w:rsidP="00955092">
      <w:r>
        <w:separator/>
      </w:r>
    </w:p>
    <w:p w14:paraId="73F6D55F" w14:textId="77777777" w:rsidR="00161C0C" w:rsidRDefault="00161C0C" w:rsidP="00955092"/>
    <w:p w14:paraId="73F6D560" w14:textId="77777777" w:rsidR="00161C0C" w:rsidRDefault="00161C0C" w:rsidP="00955092"/>
  </w:footnote>
  <w:footnote w:type="continuationSeparator" w:id="0">
    <w:p w14:paraId="73F6D561" w14:textId="77777777" w:rsidR="00161C0C" w:rsidRDefault="00161C0C" w:rsidP="00955092">
      <w:r>
        <w:continuationSeparator/>
      </w:r>
    </w:p>
    <w:p w14:paraId="73F6D562" w14:textId="77777777" w:rsidR="00161C0C" w:rsidRDefault="00161C0C" w:rsidP="00955092"/>
    <w:p w14:paraId="73F6D563" w14:textId="77777777" w:rsidR="00161C0C" w:rsidRDefault="00161C0C" w:rsidP="009550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643"/>
      <w:gridCol w:w="4798"/>
      <w:gridCol w:w="2474"/>
    </w:tblGrid>
    <w:tr w:rsidR="00C628CE" w14:paraId="73F6D56F" w14:textId="77777777" w:rsidTr="009363CD">
      <w:trPr>
        <w:cantSplit/>
        <w:trHeight w:val="1426"/>
        <w:tblHeader/>
      </w:trPr>
      <w:tc>
        <w:tcPr>
          <w:tcW w:w="3643" w:type="dxa"/>
          <w:vAlign w:val="bottom"/>
        </w:tcPr>
        <w:p w14:paraId="73F6D56C" w14:textId="77777777" w:rsidR="00C628CE" w:rsidRDefault="00C628CE" w:rsidP="009363CD">
          <w:pPr>
            <w:pStyle w:val="Header"/>
            <w:spacing w:line="240" w:lineRule="auto"/>
            <w:ind w:left="-108"/>
          </w:pPr>
          <w:r>
            <w:rPr>
              <w:noProof/>
              <w:lang w:eastAsia="en-AU"/>
            </w:rPr>
            <w:drawing>
              <wp:inline distT="0" distB="0" distL="0" distR="0" wp14:anchorId="73F6D573" wp14:editId="73F6D574">
                <wp:extent cx="2176272" cy="704088"/>
                <wp:effectExtent l="0" t="0" r="0" b="1270"/>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6272" cy="704088"/>
                        </a:xfrm>
                        <a:prstGeom prst="rect">
                          <a:avLst/>
                        </a:prstGeom>
                      </pic:spPr>
                    </pic:pic>
                  </a:graphicData>
                </a:graphic>
              </wp:inline>
            </w:drawing>
          </w:r>
        </w:p>
      </w:tc>
      <w:tc>
        <w:tcPr>
          <w:tcW w:w="4798" w:type="dxa"/>
          <w:noWrap/>
          <w:tcMar>
            <w:left w:w="0" w:type="dxa"/>
            <w:right w:w="0" w:type="dxa"/>
          </w:tcMar>
        </w:tcPr>
        <w:p w14:paraId="73F6D56D" w14:textId="77777777" w:rsidR="00C628CE" w:rsidRDefault="00C628CE" w:rsidP="009363CD">
          <w:pPr>
            <w:pStyle w:val="Header"/>
            <w:spacing w:line="240" w:lineRule="auto"/>
            <w:contextualSpacing/>
            <w:jc w:val="right"/>
          </w:pPr>
          <w:r>
            <w:rPr>
              <w:rFonts w:ascii="Times New Roman" w:hAnsi="Times New Roman" w:cs="Times New Roman"/>
              <w:noProof/>
              <w:sz w:val="24"/>
              <w:lang w:eastAsia="en-AU"/>
            </w:rPr>
            <w:drawing>
              <wp:anchor distT="114300" distB="114300" distL="114300" distR="114300" simplePos="0" relativeHeight="251659264" behindDoc="1" locked="0" layoutInCell="1" allowOverlap="1" wp14:anchorId="73F6D575" wp14:editId="73F6D576">
                <wp:simplePos x="0" y="0"/>
                <wp:positionH relativeFrom="margin">
                  <wp:posOffset>2621606</wp:posOffset>
                </wp:positionH>
                <wp:positionV relativeFrom="margin">
                  <wp:posOffset>0</wp:posOffset>
                </wp:positionV>
                <wp:extent cx="403737" cy="983014"/>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737" cy="983014"/>
                        </a:xfrm>
                        <a:prstGeom prst="rect">
                          <a:avLst/>
                        </a:prstGeom>
                        <a:noFill/>
                      </pic:spPr>
                    </pic:pic>
                  </a:graphicData>
                </a:graphic>
                <wp14:sizeRelH relativeFrom="page">
                  <wp14:pctWidth>0</wp14:pctWidth>
                </wp14:sizeRelH>
                <wp14:sizeRelV relativeFrom="page">
                  <wp14:pctHeight>0</wp14:pctHeight>
                </wp14:sizeRelV>
              </wp:anchor>
            </w:drawing>
          </w:r>
        </w:p>
      </w:tc>
      <w:tc>
        <w:tcPr>
          <w:tcW w:w="2474" w:type="dxa"/>
          <w:tcMar>
            <w:left w:w="51" w:type="dxa"/>
            <w:right w:w="0" w:type="dxa"/>
          </w:tcMar>
          <w:vAlign w:val="bottom"/>
        </w:tcPr>
        <w:p w14:paraId="73F6D56E" w14:textId="77777777" w:rsidR="00C628CE" w:rsidRDefault="00C628CE" w:rsidP="00F37CB7">
          <w:pPr>
            <w:pStyle w:val="Departmentname"/>
            <w:spacing w:after="0"/>
          </w:pPr>
          <w:r>
            <w:t>territory FAMILIES</w:t>
          </w:r>
        </w:p>
      </w:tc>
    </w:tr>
  </w:tbl>
  <w:p w14:paraId="73F6D570" w14:textId="77777777" w:rsidR="00150B29" w:rsidRPr="00C628CE" w:rsidRDefault="00150B29" w:rsidP="00C62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994AF1"/>
    <w:multiLevelType w:val="hybridMultilevel"/>
    <w:tmpl w:val="867A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E350E6"/>
    <w:multiLevelType w:val="hybridMultilevel"/>
    <w:tmpl w:val="5D087A02"/>
    <w:lvl w:ilvl="0" w:tplc="3CDC50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99F6ECB8">
      <w:start w:val="1"/>
      <w:numFmt w:val="decimal"/>
      <w:pStyle w:val="Numbers"/>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547433"/>
    <w:multiLevelType w:val="hybridMultilevel"/>
    <w:tmpl w:val="3CE8D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attachedTemplate r:id="rId1"/>
  <w:documentProtection w:edit="readOnly" w:enforcement="1" w:cryptProviderType="rsaAES" w:cryptAlgorithmClass="hash" w:cryptAlgorithmType="typeAny" w:cryptAlgorithmSid="14" w:cryptSpinCount="100000" w:hash="qsRFeeTgPQlk11bFWGe4DmwXyTEpmfSG19v7DyGl+oeT40d0amx4zc8vWTmtRKoW7WJQvRdK7h1nbpgTA3Maaw==" w:salt="Zir5yQUxidA+JZQC9Lq8aA=="/>
  <w:defaultTabStop w:val="720"/>
  <w:drawingGridHorizontalSpacing w:val="357"/>
  <w:drawingGridVerticalSpacing w:val="357"/>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CE"/>
    <w:rsid w:val="000023C1"/>
    <w:rsid w:val="000306D5"/>
    <w:rsid w:val="000349CF"/>
    <w:rsid w:val="000359B0"/>
    <w:rsid w:val="00044E0C"/>
    <w:rsid w:val="00063844"/>
    <w:rsid w:val="00067E72"/>
    <w:rsid w:val="000B674D"/>
    <w:rsid w:val="000D1708"/>
    <w:rsid w:val="000D1972"/>
    <w:rsid w:val="000D26D9"/>
    <w:rsid w:val="000E390A"/>
    <w:rsid w:val="00102470"/>
    <w:rsid w:val="00137A2A"/>
    <w:rsid w:val="00150B29"/>
    <w:rsid w:val="00161C0C"/>
    <w:rsid w:val="00174EC0"/>
    <w:rsid w:val="00175A59"/>
    <w:rsid w:val="00176AF2"/>
    <w:rsid w:val="001906B3"/>
    <w:rsid w:val="001C0C2B"/>
    <w:rsid w:val="001D0EA6"/>
    <w:rsid w:val="001E3686"/>
    <w:rsid w:val="001E4287"/>
    <w:rsid w:val="001E4573"/>
    <w:rsid w:val="001E7DFE"/>
    <w:rsid w:val="001F09D7"/>
    <w:rsid w:val="001F708A"/>
    <w:rsid w:val="00201F06"/>
    <w:rsid w:val="00260EEC"/>
    <w:rsid w:val="0026409A"/>
    <w:rsid w:val="002714F7"/>
    <w:rsid w:val="002741C4"/>
    <w:rsid w:val="002A7825"/>
    <w:rsid w:val="002D4B3A"/>
    <w:rsid w:val="002F7A9F"/>
    <w:rsid w:val="0030116A"/>
    <w:rsid w:val="00307DB8"/>
    <w:rsid w:val="00313DFD"/>
    <w:rsid w:val="00321E86"/>
    <w:rsid w:val="00322BBD"/>
    <w:rsid w:val="003507D9"/>
    <w:rsid w:val="003858AD"/>
    <w:rsid w:val="003C0F4E"/>
    <w:rsid w:val="003D09FC"/>
    <w:rsid w:val="003F1310"/>
    <w:rsid w:val="003F4E88"/>
    <w:rsid w:val="00421A85"/>
    <w:rsid w:val="00422FEF"/>
    <w:rsid w:val="00432B8D"/>
    <w:rsid w:val="00452051"/>
    <w:rsid w:val="00456E4F"/>
    <w:rsid w:val="0047649F"/>
    <w:rsid w:val="00492965"/>
    <w:rsid w:val="0049421B"/>
    <w:rsid w:val="004950FD"/>
    <w:rsid w:val="00495CAC"/>
    <w:rsid w:val="004B2629"/>
    <w:rsid w:val="004B4E8C"/>
    <w:rsid w:val="004C7FE6"/>
    <w:rsid w:val="004D31E5"/>
    <w:rsid w:val="004E7F00"/>
    <w:rsid w:val="00501FE3"/>
    <w:rsid w:val="00520ED8"/>
    <w:rsid w:val="005309B3"/>
    <w:rsid w:val="00530C17"/>
    <w:rsid w:val="00531BBC"/>
    <w:rsid w:val="00534645"/>
    <w:rsid w:val="00536630"/>
    <w:rsid w:val="00540806"/>
    <w:rsid w:val="00566228"/>
    <w:rsid w:val="00593DA5"/>
    <w:rsid w:val="005B5015"/>
    <w:rsid w:val="005B6097"/>
    <w:rsid w:val="005E50DE"/>
    <w:rsid w:val="005F0FBC"/>
    <w:rsid w:val="0060698A"/>
    <w:rsid w:val="0062030B"/>
    <w:rsid w:val="006237A6"/>
    <w:rsid w:val="006350C4"/>
    <w:rsid w:val="006435CA"/>
    <w:rsid w:val="00656BDB"/>
    <w:rsid w:val="006669BD"/>
    <w:rsid w:val="0067248A"/>
    <w:rsid w:val="00686999"/>
    <w:rsid w:val="00694E4D"/>
    <w:rsid w:val="006B7CF2"/>
    <w:rsid w:val="006C0BAF"/>
    <w:rsid w:val="006D1B96"/>
    <w:rsid w:val="006D5F76"/>
    <w:rsid w:val="00712D42"/>
    <w:rsid w:val="00715A8C"/>
    <w:rsid w:val="007273A1"/>
    <w:rsid w:val="007362EB"/>
    <w:rsid w:val="00761696"/>
    <w:rsid w:val="00774DB5"/>
    <w:rsid w:val="007766E2"/>
    <w:rsid w:val="007C201A"/>
    <w:rsid w:val="00872AE5"/>
    <w:rsid w:val="008741B1"/>
    <w:rsid w:val="00882B78"/>
    <w:rsid w:val="008910DE"/>
    <w:rsid w:val="008A07D8"/>
    <w:rsid w:val="008C1F3D"/>
    <w:rsid w:val="008C2F51"/>
    <w:rsid w:val="008E455A"/>
    <w:rsid w:val="008F132B"/>
    <w:rsid w:val="008F7B8B"/>
    <w:rsid w:val="00910B3C"/>
    <w:rsid w:val="00912D1C"/>
    <w:rsid w:val="009269FB"/>
    <w:rsid w:val="00932E8A"/>
    <w:rsid w:val="009344FF"/>
    <w:rsid w:val="00955092"/>
    <w:rsid w:val="009641D3"/>
    <w:rsid w:val="00992890"/>
    <w:rsid w:val="009A513C"/>
    <w:rsid w:val="009C3CB8"/>
    <w:rsid w:val="009E27AB"/>
    <w:rsid w:val="009E5913"/>
    <w:rsid w:val="009E5F30"/>
    <w:rsid w:val="009E76D3"/>
    <w:rsid w:val="00A00DE3"/>
    <w:rsid w:val="00A13D0D"/>
    <w:rsid w:val="00A2642F"/>
    <w:rsid w:val="00A33A98"/>
    <w:rsid w:val="00A41F70"/>
    <w:rsid w:val="00A53303"/>
    <w:rsid w:val="00A6181F"/>
    <w:rsid w:val="00A653CD"/>
    <w:rsid w:val="00A70DE8"/>
    <w:rsid w:val="00A70F35"/>
    <w:rsid w:val="00A80513"/>
    <w:rsid w:val="00A85DDE"/>
    <w:rsid w:val="00A870B6"/>
    <w:rsid w:val="00A92BC3"/>
    <w:rsid w:val="00AA6A0E"/>
    <w:rsid w:val="00AD31BB"/>
    <w:rsid w:val="00B02F41"/>
    <w:rsid w:val="00B14353"/>
    <w:rsid w:val="00B3684B"/>
    <w:rsid w:val="00B37FEB"/>
    <w:rsid w:val="00B71C81"/>
    <w:rsid w:val="00B75F17"/>
    <w:rsid w:val="00B76BF2"/>
    <w:rsid w:val="00BB3666"/>
    <w:rsid w:val="00BC6805"/>
    <w:rsid w:val="00BD3D98"/>
    <w:rsid w:val="00BD7C6A"/>
    <w:rsid w:val="00BE3387"/>
    <w:rsid w:val="00C056D0"/>
    <w:rsid w:val="00C133D7"/>
    <w:rsid w:val="00C2074A"/>
    <w:rsid w:val="00C21D69"/>
    <w:rsid w:val="00C22565"/>
    <w:rsid w:val="00C333A8"/>
    <w:rsid w:val="00C3475B"/>
    <w:rsid w:val="00C47941"/>
    <w:rsid w:val="00C511A0"/>
    <w:rsid w:val="00C57838"/>
    <w:rsid w:val="00C61A69"/>
    <w:rsid w:val="00C628CE"/>
    <w:rsid w:val="00C80AAE"/>
    <w:rsid w:val="00C9201B"/>
    <w:rsid w:val="00CC7AED"/>
    <w:rsid w:val="00CD414A"/>
    <w:rsid w:val="00CE10E2"/>
    <w:rsid w:val="00CE2D72"/>
    <w:rsid w:val="00CF2CE5"/>
    <w:rsid w:val="00D06826"/>
    <w:rsid w:val="00D64FB5"/>
    <w:rsid w:val="00D72461"/>
    <w:rsid w:val="00DA6710"/>
    <w:rsid w:val="00DD2019"/>
    <w:rsid w:val="00DD46BB"/>
    <w:rsid w:val="00DD7DB4"/>
    <w:rsid w:val="00DE31AD"/>
    <w:rsid w:val="00E03B6D"/>
    <w:rsid w:val="00E143A2"/>
    <w:rsid w:val="00E27562"/>
    <w:rsid w:val="00E3234B"/>
    <w:rsid w:val="00E3780F"/>
    <w:rsid w:val="00E53F76"/>
    <w:rsid w:val="00E61E1D"/>
    <w:rsid w:val="00E76700"/>
    <w:rsid w:val="00E77D68"/>
    <w:rsid w:val="00E82324"/>
    <w:rsid w:val="00EA5666"/>
    <w:rsid w:val="00EA65A1"/>
    <w:rsid w:val="00EC0314"/>
    <w:rsid w:val="00EC470E"/>
    <w:rsid w:val="00ED7E02"/>
    <w:rsid w:val="00EE3E88"/>
    <w:rsid w:val="00EE70EE"/>
    <w:rsid w:val="00EF6FCE"/>
    <w:rsid w:val="00F053D9"/>
    <w:rsid w:val="00F148A9"/>
    <w:rsid w:val="00F2370A"/>
    <w:rsid w:val="00F37CB7"/>
    <w:rsid w:val="00F45FB1"/>
    <w:rsid w:val="00F53887"/>
    <w:rsid w:val="00FC1BCD"/>
    <w:rsid w:val="00FD1636"/>
    <w:rsid w:val="00FF342D"/>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3F6D519"/>
  <w15:docId w15:val="{10E95BA9-A688-47C8-8284-785AC9F9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955092"/>
    <w:pPr>
      <w:spacing w:before="60" w:after="60"/>
      <w:outlineLvl w:val="4"/>
    </w:pPr>
    <w:rPr>
      <w:sz w:val="20"/>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qFormat/>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5F0FBC"/>
    <w:pPr>
      <w:spacing w:before="320" w:after="320"/>
    </w:pPr>
    <w:rPr>
      <w:i/>
      <w:color w:val="808080"/>
      <w:sz w:val="36"/>
      <w:szCs w:val="40"/>
    </w:rPr>
  </w:style>
  <w:style w:type="character" w:customStyle="1" w:styleId="TitleChar">
    <w:name w:val="Title Char"/>
    <w:basedOn w:val="DefaultParagraphFont"/>
    <w:link w:val="Title"/>
    <w:uiPriority w:val="10"/>
    <w:rsid w:val="005F0FBC"/>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955092"/>
    <w:rPr>
      <w:rFonts w:ascii="Lato" w:eastAsia="Times New Roman" w:hAnsi="Lato" w:cs="Arial"/>
      <w:bCs/>
      <w:iCs/>
      <w:color w:val="808080"/>
      <w:sz w:val="20"/>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5F0FBC"/>
    <w:pPr>
      <w:numPr>
        <w:numId w:val="2"/>
      </w:numPr>
      <w:spacing w:after="24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5F0FBC"/>
    <w:rPr>
      <w:rFonts w:ascii="Lato" w:eastAsia="Calibri" w:hAnsi="Lato" w:cs="Arial"/>
      <w:sz w:val="22"/>
    </w:rPr>
  </w:style>
  <w:style w:type="paragraph" w:customStyle="1" w:styleId="Numbers">
    <w:name w:val="Numbers"/>
    <w:qFormat/>
    <w:rsid w:val="00761696"/>
    <w:pPr>
      <w:numPr>
        <w:ilvl w:val="3"/>
        <w:numId w:val="2"/>
      </w:numPr>
      <w:ind w:left="284" w:hanging="284"/>
    </w:pPr>
    <w:rPr>
      <w:rFonts w:ascii="Arial" w:eastAsia="Calibri" w:hAnsi="Arial" w:cs="Arial"/>
      <w:sz w:val="22"/>
    </w:rPr>
  </w:style>
  <w:style w:type="paragraph" w:customStyle="1" w:styleId="PreList">
    <w:name w:val="PreList"/>
    <w:basedOn w:val="Normal"/>
    <w:next w:val="ListParagraph"/>
    <w:link w:val="PreListChar"/>
    <w:qFormat/>
    <w:rsid w:val="00955092"/>
    <w:pPr>
      <w:keepNext/>
      <w:suppressAutoHyphens/>
      <w:spacing w:after="0" w:line="240" w:lineRule="auto"/>
    </w:pPr>
    <w:rPr>
      <w:rFonts w:eastAsia="Calibri" w:cs="Arial"/>
    </w:rPr>
  </w:style>
  <w:style w:type="character" w:customStyle="1" w:styleId="PreListChar">
    <w:name w:val="PreList Char"/>
    <w:basedOn w:val="DefaultParagraphFont"/>
    <w:link w:val="PreList"/>
    <w:rsid w:val="00955092"/>
    <w:rPr>
      <w:rFonts w:ascii="Lato" w:eastAsia="Calibri" w:hAnsi="Lato" w:cs="Arial"/>
    </w:rPr>
  </w:style>
  <w:style w:type="paragraph" w:customStyle="1" w:styleId="ExternalLink">
    <w:name w:val="ExternalLink"/>
    <w:basedOn w:val="Normal"/>
    <w:link w:val="ExternalLinkChar"/>
    <w:qFormat/>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basedOn w:val="Normal"/>
    <w:link w:val="ExternalLinkChar0"/>
    <w:qFormat/>
    <w:rsid w:val="00B02F41"/>
    <w:rPr>
      <w:i/>
      <w:color w:val="5F497A" w:themeColor="accent4" w:themeShade="BF"/>
      <w:u w:val="single"/>
    </w:rPr>
  </w:style>
  <w:style w:type="character" w:customStyle="1" w:styleId="ExternalLinkChar0">
    <w:name w:val="External Link Char"/>
    <w:basedOn w:val="DefaultParagraphFont"/>
    <w:link w:val="ExternalLink0"/>
    <w:rsid w:val="00B02F41"/>
    <w:rPr>
      <w:rFonts w:ascii="Lato" w:hAnsi="Lato"/>
      <w:i/>
      <w:color w:val="5F497A" w:themeColor="accent4" w:themeShade="BF"/>
      <w:u w:val="single"/>
    </w:rPr>
  </w:style>
  <w:style w:type="paragraph" w:styleId="Subtitle">
    <w:name w:val="Subtitle"/>
    <w:basedOn w:val="Title"/>
    <w:next w:val="Normal"/>
    <w:link w:val="SubtitleChar"/>
    <w:qFormat/>
    <w:rsid w:val="00322BBD"/>
    <w:pPr>
      <w:spacing w:before="240" w:after="120" w:line="240" w:lineRule="auto"/>
      <w:jc w:val="left"/>
    </w:pPr>
    <w:rPr>
      <w:rFonts w:ascii="Arial" w:eastAsia="Calibri" w:hAnsi="Arial" w:cs="Arial"/>
      <w:b/>
      <w:color w:val="808080" w:themeColor="background1" w:themeShade="80"/>
      <w:sz w:val="28"/>
      <w:szCs w:val="24"/>
    </w:rPr>
  </w:style>
  <w:style w:type="character" w:customStyle="1" w:styleId="SubtitleChar">
    <w:name w:val="Subtitle Char"/>
    <w:basedOn w:val="DefaultParagraphFont"/>
    <w:link w:val="Subtitle"/>
    <w:rsid w:val="00322BBD"/>
    <w:rPr>
      <w:rFonts w:ascii="Arial" w:eastAsia="Calibri" w:hAnsi="Arial" w:cs="Arial"/>
      <w:b/>
      <w:i/>
      <w:color w:val="808080" w:themeColor="background1" w:themeShade="80"/>
      <w:sz w:val="28"/>
    </w:rPr>
  </w:style>
  <w:style w:type="paragraph" w:customStyle="1" w:styleId="Prelist0">
    <w:name w:val="Prelist"/>
    <w:basedOn w:val="Normal"/>
    <w:link w:val="PrelistChar0"/>
    <w:qFormat/>
    <w:rsid w:val="00322BBD"/>
    <w:pPr>
      <w:suppressAutoHyphens/>
      <w:spacing w:after="0" w:line="240" w:lineRule="auto"/>
    </w:pPr>
    <w:rPr>
      <w:rFonts w:ascii="Arial" w:eastAsia="Calibri" w:hAnsi="Arial" w:cs="Arial"/>
      <w:lang w:eastAsia="en-AU"/>
    </w:rPr>
  </w:style>
  <w:style w:type="character" w:customStyle="1" w:styleId="PrelistChar0">
    <w:name w:val="Prelist Char"/>
    <w:basedOn w:val="DefaultParagraphFont"/>
    <w:link w:val="Prelist0"/>
    <w:rsid w:val="00322BBD"/>
    <w:rPr>
      <w:rFonts w:ascii="Arial" w:eastAsia="Calibri" w:hAnsi="Arial" w:cs="Arial"/>
      <w:sz w:val="22"/>
      <w:lang w:eastAsia="en-AU"/>
    </w:rPr>
  </w:style>
  <w:style w:type="character" w:styleId="FollowedHyperlink">
    <w:name w:val="FollowedHyperlink"/>
    <w:basedOn w:val="DefaultParagraphFont"/>
    <w:uiPriority w:val="99"/>
    <w:semiHidden/>
    <w:unhideWhenUsed/>
    <w:rsid w:val="00FC1BCD"/>
    <w:rPr>
      <w:color w:val="800080" w:themeColor="followedHyperlink"/>
      <w:u w:val="single"/>
    </w:rPr>
  </w:style>
  <w:style w:type="character" w:styleId="CommentReference">
    <w:name w:val="annotation reference"/>
    <w:basedOn w:val="DefaultParagraphFont"/>
    <w:uiPriority w:val="99"/>
    <w:semiHidden/>
    <w:unhideWhenUsed/>
    <w:rsid w:val="007C201A"/>
    <w:rPr>
      <w:sz w:val="16"/>
      <w:szCs w:val="16"/>
    </w:rPr>
  </w:style>
  <w:style w:type="paragraph" w:styleId="CommentText">
    <w:name w:val="annotation text"/>
    <w:basedOn w:val="Normal"/>
    <w:link w:val="CommentTextChar"/>
    <w:uiPriority w:val="99"/>
    <w:semiHidden/>
    <w:unhideWhenUsed/>
    <w:rsid w:val="007C201A"/>
    <w:pPr>
      <w:spacing w:line="240" w:lineRule="auto"/>
    </w:pPr>
    <w:rPr>
      <w:sz w:val="20"/>
      <w:szCs w:val="20"/>
    </w:rPr>
  </w:style>
  <w:style w:type="character" w:customStyle="1" w:styleId="CommentTextChar">
    <w:name w:val="Comment Text Char"/>
    <w:basedOn w:val="DefaultParagraphFont"/>
    <w:link w:val="CommentText"/>
    <w:uiPriority w:val="99"/>
    <w:semiHidden/>
    <w:rsid w:val="007C201A"/>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7C201A"/>
    <w:rPr>
      <w:b/>
      <w:bCs/>
    </w:rPr>
  </w:style>
  <w:style w:type="character" w:customStyle="1" w:styleId="CommentSubjectChar">
    <w:name w:val="Comment Subject Char"/>
    <w:basedOn w:val="CommentTextChar"/>
    <w:link w:val="CommentSubject"/>
    <w:uiPriority w:val="99"/>
    <w:semiHidden/>
    <w:rsid w:val="007C201A"/>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 w:id="1709987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nt.gov.au/en/Legislation/CARE-AND-PROTECTION-OF-CHILDREN-ACT" TargetMode="External"/><Relationship Id="rId18" Type="http://schemas.openxmlformats.org/officeDocument/2006/relationships/hyperlink" Target="mailto:tf.policy@nt.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legislation.nt.gov.au/en/Legislation/CARE-AND-PROTECTION-OF-CHILDREN-ACT" TargetMode="External"/><Relationship Id="rId17" Type="http://schemas.openxmlformats.org/officeDocument/2006/relationships/hyperlink" Target="http://internal.territoryfamilies.nt.gov.au/SiteCollectionDocuments/Resource%20Manual/Standards%20of%20Professional%20Practice.pdf" TargetMode="External"/><Relationship Id="rId2" Type="http://schemas.openxmlformats.org/officeDocument/2006/relationships/customXml" Target="../customXml/item2.xml"/><Relationship Id="rId16" Type="http://schemas.openxmlformats.org/officeDocument/2006/relationships/hyperlink" Target="https://legislation.nt.gov.au/en/Legislation/CARE-AND-PROTECTION-OF-CHILDREN-A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internal.territoryfamilies.nt.gov.au/SiteCollectionDocuments/Care%20and%20Protection/Working%20in%20a%20Statutory%20Agency/Authorised%20Officer%20Powers.docx"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ternal.territoryfamilies.nt.gov.au/SiteCollectionDocuments/Care%20and%20Protection/Working%20in%20a%20Statutory%20Agency/Delegations%20Schedule.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D:\DCF%20Operational%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1D562ACF3349DB8526F20F1D06CF2C"/>
        <w:category>
          <w:name w:val="General"/>
          <w:gallery w:val="placeholder"/>
        </w:category>
        <w:types>
          <w:type w:val="bbPlcHdr"/>
        </w:types>
        <w:behaviors>
          <w:behavior w:val="content"/>
        </w:behaviors>
        <w:guid w:val="{F3FC01FC-9029-4F6F-98A1-F4B8E5457291}"/>
      </w:docPartPr>
      <w:docPartBody>
        <w:p w:rsidR="00ED1A0C" w:rsidRDefault="00B73047">
          <w:pPr>
            <w:pStyle w:val="041D562ACF3349DB8526F20F1D06CF2C"/>
          </w:pPr>
          <w:r w:rsidRPr="00F87416">
            <w:rPr>
              <w:rStyle w:val="PlaceholderText"/>
            </w:rPr>
            <w:t>[Title]</w:t>
          </w:r>
        </w:p>
      </w:docPartBody>
    </w:docPart>
    <w:docPart>
      <w:docPartPr>
        <w:name w:val="4F2BBF981A944E3697B7376D6E4C0B19"/>
        <w:category>
          <w:name w:val="General"/>
          <w:gallery w:val="placeholder"/>
        </w:category>
        <w:types>
          <w:type w:val="bbPlcHdr"/>
        </w:types>
        <w:behaviors>
          <w:behavior w:val="content"/>
        </w:behaviors>
        <w:guid w:val="{E3486881-171E-49A5-BC45-99E1B6600331}"/>
      </w:docPartPr>
      <w:docPartBody>
        <w:p w:rsidR="00ED1A0C" w:rsidRDefault="00B73047">
          <w:pPr>
            <w:pStyle w:val="4F2BBF981A944E3697B7376D6E4C0B19"/>
          </w:pPr>
          <w:r w:rsidRPr="00473158">
            <w:rPr>
              <w:rStyle w:val="PlaceholderText"/>
            </w:rPr>
            <w:t>Choose an item.</w:t>
          </w:r>
        </w:p>
      </w:docPartBody>
    </w:docPart>
    <w:docPart>
      <w:docPartPr>
        <w:name w:val="18C15719FB09454AA35EC9CF33DD068A"/>
        <w:category>
          <w:name w:val="General"/>
          <w:gallery w:val="placeholder"/>
        </w:category>
        <w:types>
          <w:type w:val="bbPlcHdr"/>
        </w:types>
        <w:behaviors>
          <w:behavior w:val="content"/>
        </w:behaviors>
        <w:guid w:val="{9CD5E8DC-9904-46A1-8575-91A7B9BD8D37}"/>
      </w:docPartPr>
      <w:docPartBody>
        <w:p w:rsidR="00ED1A0C" w:rsidRDefault="00B73047">
          <w:pPr>
            <w:pStyle w:val="18C15719FB09454AA35EC9CF33DD068A"/>
          </w:pPr>
          <w:r>
            <w:rPr>
              <w:rStyle w:val="PlaceholderText"/>
            </w:rPr>
            <w:t>Click here to enter a date.</w:t>
          </w:r>
        </w:p>
      </w:docPartBody>
    </w:docPart>
    <w:docPart>
      <w:docPartPr>
        <w:name w:val="18F19139E8DC40EC86FE31A47C65E6DD"/>
        <w:category>
          <w:name w:val="General"/>
          <w:gallery w:val="placeholder"/>
        </w:category>
        <w:types>
          <w:type w:val="bbPlcHdr"/>
        </w:types>
        <w:behaviors>
          <w:behavior w:val="content"/>
        </w:behaviors>
        <w:guid w:val="{108BCA0A-426E-44B3-9317-BE01BC3D3201}"/>
      </w:docPartPr>
      <w:docPartBody>
        <w:p w:rsidR="00ED1A0C" w:rsidRDefault="00B73047">
          <w:pPr>
            <w:pStyle w:val="18F19139E8DC40EC86FE31A47C65E6DD"/>
          </w:pPr>
          <w:r w:rsidRPr="00DD18A4">
            <w:rPr>
              <w:rStyle w:val="PlaceholderText"/>
            </w:rPr>
            <w:t>[Publish Date]</w:t>
          </w:r>
        </w:p>
      </w:docPartBody>
    </w:docPart>
    <w:docPart>
      <w:docPartPr>
        <w:name w:val="EA9BCE66D2794F17ABC459957A28C1B4"/>
        <w:category>
          <w:name w:val="General"/>
          <w:gallery w:val="placeholder"/>
        </w:category>
        <w:types>
          <w:type w:val="bbPlcHdr"/>
        </w:types>
        <w:behaviors>
          <w:behavior w:val="content"/>
        </w:behaviors>
        <w:guid w:val="{EF003B0F-D20F-4966-BB22-F77C9B478690}"/>
      </w:docPartPr>
      <w:docPartBody>
        <w:p w:rsidR="00ED1A0C" w:rsidRDefault="00B73047">
          <w:pPr>
            <w:pStyle w:val="EA9BCE66D2794F17ABC459957A28C1B4"/>
          </w:pPr>
          <w:r>
            <w:rPr>
              <w:rStyle w:val="PlaceholderText"/>
            </w:rPr>
            <w:t>Pick</w:t>
          </w:r>
        </w:p>
      </w:docPartBody>
    </w:docPart>
    <w:docPart>
      <w:docPartPr>
        <w:name w:val="CBDA632968604E518D5F1A5638945BCC"/>
        <w:category>
          <w:name w:val="General"/>
          <w:gallery w:val="placeholder"/>
        </w:category>
        <w:types>
          <w:type w:val="bbPlcHdr"/>
        </w:types>
        <w:behaviors>
          <w:behavior w:val="content"/>
        </w:behaviors>
        <w:guid w:val="{0A2ACC98-D766-480E-A404-E126DEA5EFA1}"/>
      </w:docPartPr>
      <w:docPartBody>
        <w:p w:rsidR="00ED1A0C" w:rsidRDefault="00B73047">
          <w:pPr>
            <w:pStyle w:val="CBDA632968604E518D5F1A5638945BCC"/>
          </w:pPr>
          <w:r>
            <w:rPr>
              <w:rStyle w:val="PlaceholderText"/>
            </w:rPr>
            <w:t>[Subject]</w:t>
          </w:r>
        </w:p>
      </w:docPartBody>
    </w:docPart>
    <w:docPart>
      <w:docPartPr>
        <w:name w:val="244EA9F8F0374E669EC122D8B6188AAA"/>
        <w:category>
          <w:name w:val="General"/>
          <w:gallery w:val="placeholder"/>
        </w:category>
        <w:types>
          <w:type w:val="bbPlcHdr"/>
        </w:types>
        <w:behaviors>
          <w:behavior w:val="content"/>
        </w:behaviors>
        <w:guid w:val="{F95C7C12-2276-4B64-A39B-DEC9D2CC455D}"/>
      </w:docPartPr>
      <w:docPartBody>
        <w:p w:rsidR="00ED1A0C" w:rsidRDefault="00B73047">
          <w:pPr>
            <w:pStyle w:val="244EA9F8F0374E669EC122D8B6188AAA"/>
          </w:pPr>
          <w:r>
            <w:rPr>
              <w:rStyle w:val="PlaceholderText"/>
            </w:rPr>
            <w:t>[Status]</w:t>
          </w:r>
        </w:p>
      </w:docPartBody>
    </w:docPart>
    <w:docPart>
      <w:docPartPr>
        <w:name w:val="8F9B71673C504F6FBAC90E4F3E6D64D0"/>
        <w:category>
          <w:name w:val="General"/>
          <w:gallery w:val="placeholder"/>
        </w:category>
        <w:types>
          <w:type w:val="bbPlcHdr"/>
        </w:types>
        <w:behaviors>
          <w:behavior w:val="content"/>
        </w:behaviors>
        <w:guid w:val="{9CCFC5CF-F350-40F6-ACD7-51DF1C429E91}"/>
      </w:docPartPr>
      <w:docPartBody>
        <w:p w:rsidR="00ED1A0C" w:rsidRDefault="00176509" w:rsidP="00176509">
          <w:pPr>
            <w:pStyle w:val="8F9B71673C504F6FBAC90E4F3E6D64D01"/>
          </w:pPr>
          <w:r w:rsidRPr="00DD18A4">
            <w:rPr>
              <w:rStyle w:val="PlaceholderText"/>
            </w:rPr>
            <w:t>Click here to enter a date.</w:t>
          </w:r>
        </w:p>
      </w:docPartBody>
    </w:docPart>
    <w:docPart>
      <w:docPartPr>
        <w:name w:val="C1321B34652D480F8173976AFEBB9A37"/>
        <w:category>
          <w:name w:val="General"/>
          <w:gallery w:val="placeholder"/>
        </w:category>
        <w:types>
          <w:type w:val="bbPlcHdr"/>
        </w:types>
        <w:behaviors>
          <w:behavior w:val="content"/>
        </w:behaviors>
        <w:guid w:val="{1DE7ABCF-4D36-4F48-A65A-D1E13230CA4B}"/>
      </w:docPartPr>
      <w:docPartBody>
        <w:p w:rsidR="00ED1A0C" w:rsidRDefault="00B73047">
          <w:pPr>
            <w:pStyle w:val="C1321B34652D480F8173976AFEBB9A37"/>
          </w:pPr>
          <w:r>
            <w:rPr>
              <w:rStyle w:val="PlaceholderText"/>
            </w:rPr>
            <w:t>Choose an item.</w:t>
          </w:r>
        </w:p>
      </w:docPartBody>
    </w:docPart>
    <w:docPart>
      <w:docPartPr>
        <w:name w:val="2B96801DA34B4A47807881558495928D"/>
        <w:category>
          <w:name w:val="General"/>
          <w:gallery w:val="placeholder"/>
        </w:category>
        <w:types>
          <w:type w:val="bbPlcHdr"/>
        </w:types>
        <w:behaviors>
          <w:behavior w:val="content"/>
        </w:behaviors>
        <w:guid w:val="{69455CC0-86D9-4D93-90FF-09B3913A100A}"/>
      </w:docPartPr>
      <w:docPartBody>
        <w:p w:rsidR="00ED1A0C" w:rsidRDefault="00B73047">
          <w:pPr>
            <w:pStyle w:val="2B96801DA34B4A47807881558495928D"/>
          </w:pPr>
          <w:r>
            <w:rPr>
              <w:rStyle w:val="PlaceholderText"/>
            </w:rPr>
            <w:t>[Comments]</w:t>
          </w:r>
        </w:p>
      </w:docPartBody>
    </w:docPart>
    <w:docPart>
      <w:docPartPr>
        <w:name w:val="D935FEC294B04AAE902B09E3ABE64E07"/>
        <w:category>
          <w:name w:val="General"/>
          <w:gallery w:val="placeholder"/>
        </w:category>
        <w:types>
          <w:type w:val="bbPlcHdr"/>
        </w:types>
        <w:behaviors>
          <w:behavior w:val="content"/>
        </w:behaviors>
        <w:guid w:val="{A7649B70-0D5D-4E6D-9588-38BA470F3D38}"/>
      </w:docPartPr>
      <w:docPartBody>
        <w:p w:rsidR="00D83138" w:rsidRDefault="00F206DD" w:rsidP="00F206DD">
          <w:pPr>
            <w:pStyle w:val="D935FEC294B04AAE902B09E3ABE64E07"/>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47"/>
    <w:rsid w:val="00043F0A"/>
    <w:rsid w:val="00176509"/>
    <w:rsid w:val="004413FE"/>
    <w:rsid w:val="00B73047"/>
    <w:rsid w:val="00D83138"/>
    <w:rsid w:val="00ED1A0C"/>
    <w:rsid w:val="00F20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BFB641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509"/>
    <w:rPr>
      <w:color w:val="808080"/>
    </w:rPr>
  </w:style>
  <w:style w:type="paragraph" w:customStyle="1" w:styleId="041D562ACF3349DB8526F20F1D06CF2C">
    <w:name w:val="041D562ACF3349DB8526F20F1D06CF2C"/>
  </w:style>
  <w:style w:type="paragraph" w:customStyle="1" w:styleId="4F2BBF981A944E3697B7376D6E4C0B19">
    <w:name w:val="4F2BBF981A944E3697B7376D6E4C0B19"/>
  </w:style>
  <w:style w:type="paragraph" w:customStyle="1" w:styleId="18C15719FB09454AA35EC9CF33DD068A">
    <w:name w:val="18C15719FB09454AA35EC9CF33DD068A"/>
  </w:style>
  <w:style w:type="paragraph" w:customStyle="1" w:styleId="18F19139E8DC40EC86FE31A47C65E6DD">
    <w:name w:val="18F19139E8DC40EC86FE31A47C65E6DD"/>
  </w:style>
  <w:style w:type="paragraph" w:customStyle="1" w:styleId="EA9BCE66D2794F17ABC459957A28C1B4">
    <w:name w:val="EA9BCE66D2794F17ABC459957A28C1B4"/>
  </w:style>
  <w:style w:type="paragraph" w:customStyle="1" w:styleId="CBDA632968604E518D5F1A5638945BCC">
    <w:name w:val="CBDA632968604E518D5F1A5638945BCC"/>
  </w:style>
  <w:style w:type="paragraph" w:customStyle="1" w:styleId="244EA9F8F0374E669EC122D8B6188AAA">
    <w:name w:val="244EA9F8F0374E669EC122D8B6188AAA"/>
  </w:style>
  <w:style w:type="paragraph" w:customStyle="1" w:styleId="8F9B71673C504F6FBAC90E4F3E6D64D0">
    <w:name w:val="8F9B71673C504F6FBAC90E4F3E6D64D0"/>
  </w:style>
  <w:style w:type="paragraph" w:customStyle="1" w:styleId="C1321B34652D480F8173976AFEBB9A37">
    <w:name w:val="C1321B34652D480F8173976AFEBB9A37"/>
  </w:style>
  <w:style w:type="paragraph" w:customStyle="1" w:styleId="2B96801DA34B4A47807881558495928D">
    <w:name w:val="2B96801DA34B4A47807881558495928D"/>
  </w:style>
  <w:style w:type="paragraph" w:customStyle="1" w:styleId="8B32A7381EF940509FAFA8F4AA87DA76">
    <w:name w:val="8B32A7381EF940509FAFA8F4AA87DA76"/>
    <w:rsid w:val="004413FE"/>
  </w:style>
  <w:style w:type="paragraph" w:customStyle="1" w:styleId="7703B43B06434D74AB8345100797BEC5">
    <w:name w:val="7703B43B06434D74AB8345100797BEC5"/>
    <w:rsid w:val="004413FE"/>
  </w:style>
  <w:style w:type="paragraph" w:customStyle="1" w:styleId="B1FE9005428648E8BC0F7912B327558E">
    <w:name w:val="B1FE9005428648E8BC0F7912B327558E"/>
    <w:rsid w:val="004413FE"/>
  </w:style>
  <w:style w:type="paragraph" w:customStyle="1" w:styleId="3FE8F5E04EB649C484604F30B20DD983">
    <w:name w:val="3FE8F5E04EB649C484604F30B20DD983"/>
    <w:rsid w:val="004413FE"/>
  </w:style>
  <w:style w:type="paragraph" w:customStyle="1" w:styleId="C70AB4B1E1D14BEE92EB87CE23E6CFAD">
    <w:name w:val="C70AB4B1E1D14BEE92EB87CE23E6CFAD"/>
    <w:rsid w:val="004413FE"/>
  </w:style>
  <w:style w:type="paragraph" w:customStyle="1" w:styleId="B6B406C0B90E4A5087B42575803A5043">
    <w:name w:val="B6B406C0B90E4A5087B42575803A5043"/>
    <w:rsid w:val="004413FE"/>
  </w:style>
  <w:style w:type="paragraph" w:customStyle="1" w:styleId="C07CD516D1D54DE3A8866D15B5A63919">
    <w:name w:val="C07CD516D1D54DE3A8866D15B5A63919"/>
    <w:rsid w:val="004413FE"/>
  </w:style>
  <w:style w:type="paragraph" w:customStyle="1" w:styleId="73EF490759E24208A5C2B2336774653C">
    <w:name w:val="73EF490759E24208A5C2B2336774653C"/>
    <w:rsid w:val="004413FE"/>
  </w:style>
  <w:style w:type="paragraph" w:customStyle="1" w:styleId="D935FEC294B04AAE902B09E3ABE64E07">
    <w:name w:val="D935FEC294B04AAE902B09E3ABE64E07"/>
    <w:rsid w:val="00F206DD"/>
    <w:pPr>
      <w:spacing w:after="160" w:line="259" w:lineRule="auto"/>
    </w:pPr>
  </w:style>
  <w:style w:type="paragraph" w:customStyle="1" w:styleId="8F9B71673C504F6FBAC90E4F3E6D64D01">
    <w:name w:val="8F9B71673C504F6FBAC90E4F3E6D64D01"/>
    <w:rsid w:val="00176509"/>
    <w:pPr>
      <w:spacing w:before="120" w:after="120" w:line="260" w:lineRule="exact"/>
      <w:jc w:val="both"/>
    </w:pPr>
    <w:rPr>
      <w:rFonts w:ascii="Lato" w:eastAsiaTheme="minorHAnsi" w:hAnsi="Lato"/>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1D3434310B174CADECABD20E46EEF0" ma:contentTypeVersion="2" ma:contentTypeDescription="Create a new document." ma:contentTypeScope="" ma:versionID="f66e9e40456875b4df5e45437414618c">
  <xsd:schema xmlns:xsd="http://www.w3.org/2001/XMLSchema" xmlns:xs="http://www.w3.org/2001/XMLSchema" xmlns:p="http://schemas.microsoft.com/office/2006/metadata/properties" targetNamespace="http://schemas.microsoft.com/office/2006/metadata/properties" ma:root="true" ma:fieldsID="9d5071163e01e477daf22cec5f9bd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759610-0627-4692-9635-7422FD4E7320}">
  <ds:schemaRefs>
    <ds:schemaRef ds:uri="http://schemas.microsoft.com/sharepoint/v3/contenttype/forms"/>
  </ds:schemaRefs>
</ds:datastoreItem>
</file>

<file path=customXml/itemProps3.xml><?xml version="1.0" encoding="utf-8"?>
<ds:datastoreItem xmlns:ds="http://schemas.openxmlformats.org/officeDocument/2006/customXml" ds:itemID="{B195B4E0-4586-43E1-90E0-B990F7CE2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A6C372-A8D7-4A1D-8875-825E1D3D3E66}">
  <ds:schemaRef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www.w3.org/XML/1998/namespace"/>
  </ds:schemaRefs>
</ds:datastoreItem>
</file>

<file path=customXml/itemProps5.xml><?xml version="1.0" encoding="utf-8"?>
<ds:datastoreItem xmlns:ds="http://schemas.openxmlformats.org/officeDocument/2006/customXml" ds:itemID="{665E8FDA-AD48-4E7E-8E0F-86243FFE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 Operational Policy Template.dotx</Template>
  <TotalTime>7</TotalTime>
  <Pages>3</Pages>
  <Words>1085</Words>
  <Characters>6190</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Policy: Delegations and Authorised Officer Powers</vt:lpstr>
    </vt:vector>
  </TitlesOfParts>
  <Manager>David.McDonough@nt.gov.au</Manager>
  <Company>Territory Families</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Delegations and Authorised Officer Powers</dc:title>
  <dc:subject>To inform Case Managers on how authority for excerising powers under the Act is assigned; responsibilities in exercising those powers and requirements regarding use of an Authorised Officer Photo ID Card.</dc:subject>
  <dc:creator>Shawn Schlabsz</dc:creator>
  <dc:description>Updated information  to align with current Territory Families organisational structure and functions.</dc:description>
  <cp:lastModifiedBy>MiangWang Seah-quenoy</cp:lastModifiedBy>
  <cp:revision>8</cp:revision>
  <cp:lastPrinted>2018-08-22T23:00:00Z</cp:lastPrinted>
  <dcterms:created xsi:type="dcterms:W3CDTF">2018-08-20T00:25:00Z</dcterms:created>
  <dcterms:modified xsi:type="dcterms:W3CDTF">2018-08-22T23:05:00Z</dcterms:modified>
  <cp:contentStatus>V 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0x010100B21D3434310B174CADECABD20E46EEF0</vt:lpwstr>
  </property>
  <property fmtid="{D5CDD505-2E9C-101B-9397-08002B2CF9AE}" pid="3" name="Order">
    <vt:r8>409700</vt:r8>
  </property>
  <property fmtid="{D5CDD505-2E9C-101B-9397-08002B2CF9AE}" pid="4" name="Branch">
    <vt:lpwstr>Care and Protection</vt:lpwstr>
  </property>
  <property fmtid="{D5CDD505-2E9C-101B-9397-08002B2CF9AE}" pid="5" name="Heading">
    <vt:lpwstr>CPPM - Working in a Statutory Agency</vt:lpwstr>
  </property>
  <property fmtid="{D5CDD505-2E9C-101B-9397-08002B2CF9AE}" pid="6" name="Document Type">
    <vt:lpwstr>Policy</vt:lpwstr>
  </property>
  <property fmtid="{D5CDD505-2E9C-101B-9397-08002B2CF9AE}" pid="7" name="Folder Name">
    <vt:lpwstr>Care and Protection Practice Manual</vt:lpwstr>
  </property>
</Properties>
</file>