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10F37" w14:textId="01442335" w:rsidR="00B02F41" w:rsidRPr="00F3672F" w:rsidRDefault="00493746" w:rsidP="00F3672F">
      <w:pPr>
        <w:pStyle w:val="Title"/>
      </w:pPr>
      <w:sdt>
        <w:sdtPr>
          <w:rPr>
            <w:rStyle w:val="TitleChar"/>
            <w:i/>
          </w:rPr>
          <w:alias w:val="Title"/>
          <w:tag w:val=""/>
          <w:id w:val="668604664"/>
          <w:lock w:val="sdtLocked"/>
          <w:placeholder>
            <w:docPart w:val="BEAA76B324BB4DB59C6252B341516828"/>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30069E">
            <w:rPr>
              <w:rStyle w:val="TitleChar"/>
              <w:i/>
            </w:rPr>
            <w:t>Policy: Care Planning for Children in Care</w:t>
          </w:r>
        </w:sdtContent>
      </w:sdt>
    </w:p>
    <w:p w14:paraId="6FA175FD" w14:textId="77777777" w:rsidR="00F2370A" w:rsidRPr="009E76D3" w:rsidRDefault="00F2370A" w:rsidP="00026350">
      <w:pPr>
        <w:pStyle w:val="Heading1"/>
      </w:pPr>
      <w:r w:rsidRPr="009E76D3">
        <w:t xml:space="preserve">Policy </w:t>
      </w:r>
      <w:r w:rsidRPr="00955092">
        <w:t>Purpose</w:t>
      </w:r>
    </w:p>
    <w:p w14:paraId="20384FEA" w14:textId="52FE3B0A" w:rsidR="00761696" w:rsidRPr="00754B08" w:rsidRDefault="003D7F95" w:rsidP="00026350">
      <w:r>
        <w:t xml:space="preserve">To detail the mandatory </w:t>
      </w:r>
      <w:r w:rsidR="00AB694D">
        <w:t>care planning</w:t>
      </w:r>
      <w:r>
        <w:t xml:space="preserve"> requirements</w:t>
      </w:r>
      <w:r w:rsidR="00AB694D">
        <w:t xml:space="preserve"> for a child in the care of the Chief Executive Officer.</w:t>
      </w:r>
    </w:p>
    <w:p w14:paraId="2B5E9827" w14:textId="77777777" w:rsidR="00F2370A" w:rsidRPr="00F2370A" w:rsidRDefault="00F2370A" w:rsidP="00026350">
      <w:pPr>
        <w:pStyle w:val="Heading1"/>
      </w:pPr>
      <w:r w:rsidRPr="00F2370A">
        <w:t>Policy Statement</w:t>
      </w:r>
    </w:p>
    <w:p w14:paraId="66FFE955" w14:textId="6AFED778" w:rsidR="00C43C3F" w:rsidRDefault="00493746" w:rsidP="00336837">
      <w:pPr>
        <w:pStyle w:val="PreList"/>
      </w:pPr>
      <w:hyperlink r:id="rId12" w:history="1">
        <w:r w:rsidR="00BD2BE0" w:rsidRPr="00127F59">
          <w:t xml:space="preserve">The </w:t>
        </w:r>
        <w:r w:rsidR="00BD2BE0" w:rsidRPr="00BD2BE0">
          <w:rPr>
            <w:rStyle w:val="Hyperlink"/>
          </w:rPr>
          <w:t>C</w:t>
        </w:r>
        <w:r w:rsidR="00BD2BE0" w:rsidRPr="00127F59">
          <w:rPr>
            <w:rStyle w:val="ExternalLinkChar0"/>
          </w:rPr>
          <w:t>are and Protection of Children Act</w:t>
        </w:r>
        <w:r w:rsidR="00C43C3F" w:rsidRPr="00127F59">
          <w:rPr>
            <w:rStyle w:val="ExternalLinkChar0"/>
          </w:rPr>
          <w:t xml:space="preserve"> </w:t>
        </w:r>
        <w:r w:rsidR="006320A1" w:rsidRPr="00127F59">
          <w:rPr>
            <w:rStyle w:val="ExternalLinkChar0"/>
          </w:rPr>
          <w:t>(</w:t>
        </w:r>
        <w:r w:rsidR="00C43C3F" w:rsidRPr="00127F59">
          <w:rPr>
            <w:rStyle w:val="ExternalLinkChar0"/>
          </w:rPr>
          <w:t>2007</w:t>
        </w:r>
        <w:r w:rsidR="00ED2F69" w:rsidRPr="00127F59">
          <w:rPr>
            <w:rStyle w:val="ExternalLinkChar0"/>
          </w:rPr>
          <w:t>)</w:t>
        </w:r>
      </w:hyperlink>
      <w:r w:rsidR="007D79AA">
        <w:t xml:space="preserve"> </w:t>
      </w:r>
      <w:r w:rsidR="00ED2F69">
        <w:t>(</w:t>
      </w:r>
      <w:r w:rsidR="00C43C3F">
        <w:t xml:space="preserve">the Act) </w:t>
      </w:r>
      <w:r w:rsidR="00451D9E">
        <w:t>provides</w:t>
      </w:r>
      <w:r w:rsidR="00C43C3F">
        <w:t xml:space="preserve"> Territory Families </w:t>
      </w:r>
      <w:r w:rsidR="003D7F95">
        <w:t xml:space="preserve">with </w:t>
      </w:r>
      <w:r w:rsidR="00C43C3F">
        <w:t xml:space="preserve">the statutory responsibility </w:t>
      </w:r>
      <w:r w:rsidR="00026350">
        <w:t xml:space="preserve">of safeguarding and monitoring the wellbeing </w:t>
      </w:r>
      <w:r w:rsidR="00C43C3F">
        <w:t>of children</w:t>
      </w:r>
      <w:r w:rsidR="0019147C">
        <w:t xml:space="preserve"> who are</w:t>
      </w:r>
      <w:r w:rsidR="00C43C3F">
        <w:t xml:space="preserve"> in the care of the </w:t>
      </w:r>
      <w:r w:rsidR="00ED2F69">
        <w:t>CEO</w:t>
      </w:r>
      <w:r w:rsidR="00C43C3F">
        <w:t>.</w:t>
      </w:r>
      <w:r w:rsidR="003D7F95">
        <w:t xml:space="preserve"> Sections 69-76 of the Act</w:t>
      </w:r>
      <w:r w:rsidR="00C52944">
        <w:t xml:space="preserve"> provide</w:t>
      </w:r>
      <w:r w:rsidR="003D7F95">
        <w:t xml:space="preserve"> </w:t>
      </w:r>
      <w:r w:rsidR="00C52944">
        <w:t>the legislative framework for care planning.</w:t>
      </w:r>
    </w:p>
    <w:p w14:paraId="2216007E" w14:textId="2BF6A933" w:rsidR="00127F59" w:rsidRPr="00DD38F2" w:rsidRDefault="00ED2F69" w:rsidP="00127F59">
      <w:pPr>
        <w:pStyle w:val="ListParagraph"/>
        <w:numPr>
          <w:ilvl w:val="0"/>
          <w:numId w:val="11"/>
        </w:numPr>
      </w:pPr>
      <w:r>
        <w:t>Every child</w:t>
      </w:r>
      <w:r w:rsidR="00AB694D">
        <w:t xml:space="preserve"> in care </w:t>
      </w:r>
      <w:r>
        <w:t xml:space="preserve">must have </w:t>
      </w:r>
      <w:r w:rsidR="00AB694D">
        <w:t xml:space="preserve">a comprehensive </w:t>
      </w:r>
      <w:r w:rsidR="0019147C">
        <w:t>Care Plan</w:t>
      </w:r>
      <w:r w:rsidR="00DF0B67">
        <w:t xml:space="preserve">, </w:t>
      </w:r>
      <w:r w:rsidR="00DF0B67" w:rsidRPr="00DD38F2">
        <w:t>written in clear and plain language</w:t>
      </w:r>
      <w:r w:rsidR="00AB694D">
        <w:t xml:space="preserve"> that identifies </w:t>
      </w:r>
      <w:r w:rsidR="006320A1">
        <w:t xml:space="preserve">the </w:t>
      </w:r>
      <w:r w:rsidR="003D7F95">
        <w:t>care goals</w:t>
      </w:r>
      <w:r w:rsidR="006320A1">
        <w:t xml:space="preserve">, </w:t>
      </w:r>
      <w:r w:rsidR="00683F93">
        <w:t xml:space="preserve">the child’s </w:t>
      </w:r>
      <w:r w:rsidR="00AB694D">
        <w:t>needs</w:t>
      </w:r>
      <w:r w:rsidR="003D7F95" w:rsidRPr="003D7F95">
        <w:t xml:space="preserve"> </w:t>
      </w:r>
      <w:r w:rsidR="003D7F95" w:rsidRPr="00DD38F2">
        <w:t>including their cultural needs</w:t>
      </w:r>
      <w:r w:rsidR="00AB694D">
        <w:t xml:space="preserve">, the actions to be taken to </w:t>
      </w:r>
      <w:r w:rsidR="003D7F95">
        <w:t xml:space="preserve">address these </w:t>
      </w:r>
      <w:r w:rsidR="00AB694D">
        <w:t>needs</w:t>
      </w:r>
      <w:r w:rsidR="00235789">
        <w:t xml:space="preserve">, </w:t>
      </w:r>
      <w:r w:rsidR="00AB694D">
        <w:t>decisions about placement arrangements</w:t>
      </w:r>
      <w:r w:rsidR="005F389D">
        <w:t>,</w:t>
      </w:r>
      <w:r w:rsidR="00AB694D">
        <w:t xml:space="preserve"> </w:t>
      </w:r>
      <w:r w:rsidR="00AB694D" w:rsidRPr="00DD38F2">
        <w:t>and contact between the child and their family or other significant people in their life.</w:t>
      </w:r>
    </w:p>
    <w:p w14:paraId="712BEF9D" w14:textId="31BC09D0" w:rsidR="00C52944" w:rsidRPr="00472F8D" w:rsidRDefault="00C52944" w:rsidP="00451D9E">
      <w:pPr>
        <w:pStyle w:val="ListParagraph"/>
        <w:numPr>
          <w:ilvl w:val="0"/>
          <w:numId w:val="11"/>
        </w:numPr>
        <w:rPr>
          <w:b/>
        </w:rPr>
      </w:pPr>
      <w:r w:rsidRPr="00472F8D">
        <w:rPr>
          <w:b/>
        </w:rPr>
        <w:t xml:space="preserve">The Care Plan must set out what is required to reunify the child with the child’s parents, unless </w:t>
      </w:r>
      <w:r>
        <w:rPr>
          <w:b/>
        </w:rPr>
        <w:t xml:space="preserve">it has been determined that </w:t>
      </w:r>
      <w:r w:rsidRPr="00472F8D">
        <w:rPr>
          <w:b/>
        </w:rPr>
        <w:t>reunification is not in the child’s best interests</w:t>
      </w:r>
      <w:r>
        <w:rPr>
          <w:b/>
        </w:rPr>
        <w:t xml:space="preserve">. </w:t>
      </w:r>
    </w:p>
    <w:p w14:paraId="2E1E045D" w14:textId="1C090557" w:rsidR="00925A0D" w:rsidRPr="00671A37" w:rsidRDefault="009056EF" w:rsidP="00472F8D">
      <w:r w:rsidRPr="00D0630F">
        <w:t xml:space="preserve">The </w:t>
      </w:r>
      <w:r w:rsidR="005809AD" w:rsidRPr="00D0630F">
        <w:t xml:space="preserve">Care Plan </w:t>
      </w:r>
      <w:r w:rsidR="00C52944" w:rsidRPr="00D0630F">
        <w:t>may contain a number of related components including the</w:t>
      </w:r>
      <w:r w:rsidRPr="00D0630F">
        <w:t xml:space="preserve"> </w:t>
      </w:r>
      <w:r w:rsidRPr="00D0630F">
        <w:rPr>
          <w:i/>
        </w:rPr>
        <w:t>My Care Plan</w:t>
      </w:r>
      <w:r w:rsidR="00E55F5F">
        <w:t xml:space="preserve">, </w:t>
      </w:r>
      <w:r w:rsidR="00E55F5F" w:rsidRPr="00671A37">
        <w:rPr>
          <w:i/>
        </w:rPr>
        <w:t>Reunification Plan</w:t>
      </w:r>
      <w:r w:rsidR="00E55F5F" w:rsidRPr="00671A37">
        <w:t>,</w:t>
      </w:r>
      <w:r w:rsidRPr="00671A37">
        <w:t xml:space="preserve"> </w:t>
      </w:r>
      <w:r w:rsidR="003A08A7" w:rsidRPr="00671A37">
        <w:rPr>
          <w:i/>
        </w:rPr>
        <w:t>M</w:t>
      </w:r>
      <w:r w:rsidRPr="00671A37">
        <w:rPr>
          <w:i/>
        </w:rPr>
        <w:t>y Leaving Care Plan</w:t>
      </w:r>
      <w:r w:rsidR="00C52944" w:rsidRPr="00671A37">
        <w:t xml:space="preserve"> (for children 15 years of age or older)</w:t>
      </w:r>
      <w:r w:rsidRPr="00671A37">
        <w:t xml:space="preserve"> and </w:t>
      </w:r>
      <w:r w:rsidR="00FF7E63" w:rsidRPr="00671A37">
        <w:t xml:space="preserve">any </w:t>
      </w:r>
      <w:r w:rsidR="003105B4" w:rsidRPr="00671A37">
        <w:t>other relevant material</w:t>
      </w:r>
      <w:r w:rsidR="006A24CD" w:rsidRPr="00671A37">
        <w:t>,</w:t>
      </w:r>
      <w:r w:rsidR="003105B4" w:rsidRPr="00671A37">
        <w:t xml:space="preserve"> e.g. </w:t>
      </w:r>
      <w:r w:rsidR="006D0400" w:rsidRPr="00671A37">
        <w:t xml:space="preserve">care planning notes </w:t>
      </w:r>
      <w:r w:rsidR="00C21781" w:rsidRPr="00671A37">
        <w:t xml:space="preserve">and </w:t>
      </w:r>
      <w:r w:rsidR="00C52944" w:rsidRPr="00671A37">
        <w:t xml:space="preserve">completed Signs of Safety tools such as </w:t>
      </w:r>
      <w:r w:rsidR="003105B4" w:rsidRPr="00671A37">
        <w:rPr>
          <w:i/>
        </w:rPr>
        <w:t>Three Houses,</w:t>
      </w:r>
      <w:r w:rsidR="00E22028" w:rsidRPr="00671A37">
        <w:rPr>
          <w:i/>
        </w:rPr>
        <w:t xml:space="preserve"> Hand of Safety</w:t>
      </w:r>
      <w:r w:rsidR="00C52944" w:rsidRPr="00671A37">
        <w:rPr>
          <w:i/>
        </w:rPr>
        <w:t>, Words and Pictures</w:t>
      </w:r>
      <w:r w:rsidR="00E8453C" w:rsidRPr="00671A37">
        <w:t xml:space="preserve">. </w:t>
      </w:r>
      <w:r w:rsidR="00E55F5F" w:rsidRPr="00671A37">
        <w:t xml:space="preserve">The child’s </w:t>
      </w:r>
      <w:r w:rsidR="00E55F5F" w:rsidRPr="00671A37">
        <w:rPr>
          <w:i/>
        </w:rPr>
        <w:t>My Care Plan</w:t>
      </w:r>
      <w:r w:rsidR="00E55F5F" w:rsidRPr="00671A37">
        <w:t xml:space="preserve"> needs to be completed in unison with the </w:t>
      </w:r>
      <w:r w:rsidR="00E55F5F" w:rsidRPr="00671A37">
        <w:rPr>
          <w:i/>
        </w:rPr>
        <w:t>Reunification Plan</w:t>
      </w:r>
      <w:r w:rsidR="005E45BF" w:rsidRPr="00671A37">
        <w:t xml:space="preserve">. </w:t>
      </w:r>
      <w:r w:rsidR="00E55F5F" w:rsidRPr="00671A37">
        <w:t>R</w:t>
      </w:r>
      <w:r w:rsidR="005E45BF" w:rsidRPr="00671A37">
        <w:t>efer to Guidance: Reunification</w:t>
      </w:r>
      <w:r w:rsidR="00E55F5F" w:rsidRPr="00671A37">
        <w:t>.</w:t>
      </w:r>
    </w:p>
    <w:p w14:paraId="54777CFC" w14:textId="77777777" w:rsidR="003C41F4" w:rsidRDefault="003C41F4" w:rsidP="003C41F4">
      <w:pPr>
        <w:pStyle w:val="Heading1"/>
        <w:rPr>
          <w:sz w:val="24"/>
        </w:rPr>
      </w:pPr>
      <w:r w:rsidRPr="00671A37">
        <w:t>Supporting participation</w:t>
      </w:r>
    </w:p>
    <w:p w14:paraId="0702A844" w14:textId="24A281B2" w:rsidR="003C41F4" w:rsidRDefault="003C41F4" w:rsidP="003C41F4">
      <w:r>
        <w:t xml:space="preserve">When developing a child’s Care Plan, participants must be provided with information in a timely way and in a language and manner that they will understand. All reasonable steps must be taken to arrange for the provision of services (including an interpreter) to facilitate the participation of all people involved. Refer to the </w:t>
      </w:r>
      <w:r>
        <w:rPr>
          <w:i/>
          <w:iCs/>
        </w:rPr>
        <w:t xml:space="preserve">Guidance: Using Interpreters, Translators and Assisted Communication Services </w:t>
      </w:r>
      <w:r>
        <w:t>for information about how to determinate if a person requires an interpreter and how to arrange one. The Aboriginal Interpreter Services (AIS) also provides a step by step guide to support the determination of when to use an Aboriginal Interpreter.</w:t>
      </w:r>
    </w:p>
    <w:p w14:paraId="3388CD0D" w14:textId="77777777" w:rsidR="007D4B25" w:rsidRDefault="007D4B25" w:rsidP="007D4B25">
      <w:pPr>
        <w:pStyle w:val="Heading1"/>
      </w:pPr>
      <w:r>
        <w:t>Applications before the Court</w:t>
      </w:r>
    </w:p>
    <w:p w14:paraId="222F287E" w14:textId="333CBA08" w:rsidR="007D4B25" w:rsidRDefault="003E16CE" w:rsidP="007D4B25">
      <w:r>
        <w:t>Section 122 of the Act requires that a</w:t>
      </w:r>
      <w:r w:rsidR="007D4B25">
        <w:t xml:space="preserve"> copy of the </w:t>
      </w:r>
      <w:r w:rsidR="000A422E">
        <w:t>Care Plan</w:t>
      </w:r>
      <w:r w:rsidR="007D4B25">
        <w:t xml:space="preserve"> must be filed with an application to the Court for </w:t>
      </w:r>
      <w:r>
        <w:t>a Protection Order or Permanent Care Order</w:t>
      </w:r>
      <w:r w:rsidR="007D4B25">
        <w:t>.</w:t>
      </w:r>
    </w:p>
    <w:p w14:paraId="0631292B" w14:textId="196809EE" w:rsidR="007D4B25" w:rsidRDefault="007D4B25" w:rsidP="007D4B25">
      <w:r>
        <w:t>If the application is for a short term Protection Order</w:t>
      </w:r>
      <w:r w:rsidR="002B0B57">
        <w:t>,</w:t>
      </w:r>
      <w:r>
        <w:t xml:space="preserve"> </w:t>
      </w:r>
      <w:r w:rsidR="008970C7">
        <w:t>t</w:t>
      </w:r>
      <w:r>
        <w:t>he goal of the Care Plan should be reunification</w:t>
      </w:r>
      <w:r w:rsidR="007E46B5">
        <w:t xml:space="preserve">. </w:t>
      </w:r>
      <w:r>
        <w:t>The Care Plan will demonstrate, using Signs of Safety practice and tools, what is required to happen for the child to be reunified with family.</w:t>
      </w:r>
    </w:p>
    <w:p w14:paraId="2704FD5C" w14:textId="44899ADA" w:rsidR="007D4B25" w:rsidRDefault="007D4B25" w:rsidP="007D4B25">
      <w:r>
        <w:t xml:space="preserve">Where the application is for a </w:t>
      </w:r>
      <w:r w:rsidR="002B0B57">
        <w:t>L</w:t>
      </w:r>
      <w:r>
        <w:t xml:space="preserve">ong </w:t>
      </w:r>
      <w:r w:rsidR="002B0B57">
        <w:t>T</w:t>
      </w:r>
      <w:r>
        <w:t xml:space="preserve">erm </w:t>
      </w:r>
      <w:r w:rsidR="002B0B57">
        <w:t>P</w:t>
      </w:r>
      <w:r>
        <w:t xml:space="preserve">rotection </w:t>
      </w:r>
      <w:r w:rsidR="002B0B57">
        <w:t>O</w:t>
      </w:r>
      <w:r>
        <w:t>rder</w:t>
      </w:r>
      <w:r w:rsidR="002B0B57">
        <w:t>,</w:t>
      </w:r>
      <w:r>
        <w:t xml:space="preserve"> the Care Plan goal will be long term care. The Care Plan must clearly demonstrate the plan for the ongoing support, care and development that will be provided to the child into the future</w:t>
      </w:r>
      <w:r w:rsidR="00EE5B7B">
        <w:t xml:space="preserve">. </w:t>
      </w:r>
      <w:r w:rsidR="007E46B5">
        <w:t>The Care Plan must</w:t>
      </w:r>
      <w:r w:rsidR="00EE5B7B">
        <w:t xml:space="preserve"> support an </w:t>
      </w:r>
      <w:r>
        <w:t>application</w:t>
      </w:r>
      <w:r w:rsidR="00FB6033">
        <w:t>,</w:t>
      </w:r>
      <w:r>
        <w:t xml:space="preserve"> which in effect is stating that the best means t</w:t>
      </w:r>
      <w:r w:rsidR="007179E0">
        <w:t>o safeguard a child’s welling is</w:t>
      </w:r>
      <w:r>
        <w:t xml:space="preserve"> to remain in care and not to be reunified with family. </w:t>
      </w:r>
    </w:p>
    <w:p w14:paraId="650AFE7A" w14:textId="0361C547" w:rsidR="007E46B5" w:rsidRDefault="007D4B25" w:rsidP="007D4B25">
      <w:r>
        <w:t xml:space="preserve">If a child is currently under a </w:t>
      </w:r>
      <w:r w:rsidR="00BF0397">
        <w:t>L</w:t>
      </w:r>
      <w:r>
        <w:t xml:space="preserve">ong </w:t>
      </w:r>
      <w:r w:rsidR="00BF0397">
        <w:t>T</w:t>
      </w:r>
      <w:r>
        <w:t xml:space="preserve">erm </w:t>
      </w:r>
      <w:r w:rsidR="00BF0397">
        <w:t>Protection O</w:t>
      </w:r>
      <w:r>
        <w:t>rder and an application f</w:t>
      </w:r>
      <w:r w:rsidR="007179E0">
        <w:t>or a Permanent Care Order</w:t>
      </w:r>
      <w:r w:rsidR="00BF0397">
        <w:t xml:space="preserve"> is made</w:t>
      </w:r>
      <w:r w:rsidR="007179E0">
        <w:t>, t</w:t>
      </w:r>
      <w:r>
        <w:t xml:space="preserve">he </w:t>
      </w:r>
      <w:r w:rsidR="00BF0397">
        <w:t>C</w:t>
      </w:r>
      <w:r>
        <w:t xml:space="preserve">are </w:t>
      </w:r>
      <w:r w:rsidR="00BF0397">
        <w:t>P</w:t>
      </w:r>
      <w:r>
        <w:t xml:space="preserve">lan must demonstrate that </w:t>
      </w:r>
      <w:r w:rsidR="007E46B5">
        <w:t>a Permanent Care Order will be</w:t>
      </w:r>
      <w:r w:rsidR="008970C7">
        <w:t xml:space="preserve"> the</w:t>
      </w:r>
      <w:r>
        <w:t xml:space="preserve"> best means to safeguard the child’s wellbeing.</w:t>
      </w:r>
    </w:p>
    <w:p w14:paraId="057888BE" w14:textId="38888992" w:rsidR="007D4B25" w:rsidRDefault="007D4B25" w:rsidP="007D4B25">
      <w:r>
        <w:lastRenderedPageBreak/>
        <w:t xml:space="preserve">If a copy of the Care Plan is not filed with the application then the </w:t>
      </w:r>
      <w:r w:rsidR="007E46B5">
        <w:t xml:space="preserve">Court may set a date by which the </w:t>
      </w:r>
      <w:r>
        <w:t xml:space="preserve">Care Plan must be filed </w:t>
      </w:r>
      <w:r w:rsidR="007E46B5">
        <w:t>which must be no more than 21 days after the application</w:t>
      </w:r>
      <w:r>
        <w:t>.</w:t>
      </w:r>
    </w:p>
    <w:p w14:paraId="2E5726B6" w14:textId="765A2A39" w:rsidR="00AC43CD" w:rsidRPr="00E8453C" w:rsidRDefault="00E14D29" w:rsidP="00366BFA">
      <w:pPr>
        <w:pStyle w:val="Heading1"/>
        <w:rPr>
          <w:szCs w:val="22"/>
        </w:rPr>
      </w:pPr>
      <w:r>
        <w:t>Care Plan</w:t>
      </w:r>
      <w:r w:rsidR="00D213F5">
        <w:t>ning</w:t>
      </w:r>
      <w:r w:rsidR="001309C8" w:rsidRPr="00366BFA">
        <w:rPr>
          <w:sz w:val="22"/>
          <w:szCs w:val="22"/>
        </w:rPr>
        <w:t xml:space="preserve"> </w:t>
      </w:r>
      <w:r w:rsidR="00085B80" w:rsidRPr="00366BFA">
        <w:rPr>
          <w:sz w:val="22"/>
          <w:szCs w:val="22"/>
        </w:rPr>
        <w:t xml:space="preserve"> </w:t>
      </w:r>
      <w:r w:rsidR="001309C8" w:rsidRPr="00366BFA">
        <w:rPr>
          <w:sz w:val="22"/>
          <w:szCs w:val="22"/>
        </w:rPr>
        <w:t xml:space="preserve"> </w:t>
      </w:r>
    </w:p>
    <w:p w14:paraId="2F572EFF" w14:textId="268A72D3" w:rsidR="00AB694D" w:rsidRDefault="00AB694D" w:rsidP="00026350">
      <w:pPr>
        <w:pStyle w:val="Heading2"/>
      </w:pPr>
      <w:r>
        <w:t xml:space="preserve">Interim </w:t>
      </w:r>
      <w:r w:rsidR="005809AD">
        <w:t>Care Plan</w:t>
      </w:r>
      <w:r w:rsidR="00B91D5D">
        <w:t xml:space="preserve"> </w:t>
      </w:r>
      <w:r>
        <w:t>(s76 of the Act)</w:t>
      </w:r>
    </w:p>
    <w:p w14:paraId="26D19797" w14:textId="32A005DD" w:rsidR="00B84B08" w:rsidRDefault="00AB694D" w:rsidP="007612B4">
      <w:pPr>
        <w:pStyle w:val="PreList"/>
      </w:pPr>
      <w:r>
        <w:t xml:space="preserve">As soon as possible after a child enters the care of </w:t>
      </w:r>
      <w:r w:rsidR="00085B80">
        <w:t xml:space="preserve">the </w:t>
      </w:r>
      <w:r w:rsidR="004F14AE">
        <w:t>CEO</w:t>
      </w:r>
      <w:r w:rsidR="00085B80">
        <w:t xml:space="preserve"> an </w:t>
      </w:r>
      <w:r w:rsidR="0019147C">
        <w:t>Interim</w:t>
      </w:r>
      <w:r w:rsidRPr="008976FF">
        <w:t xml:space="preserve"> </w:t>
      </w:r>
      <w:r w:rsidR="005809AD">
        <w:t xml:space="preserve">Care Plan </w:t>
      </w:r>
      <w:r w:rsidRPr="008976FF">
        <w:t>mus</w:t>
      </w:r>
      <w:r>
        <w:t xml:space="preserve">t be prepared and implemented. </w:t>
      </w:r>
      <w:r w:rsidR="00894AAB">
        <w:t xml:space="preserve">The </w:t>
      </w:r>
      <w:r w:rsidR="0019147C">
        <w:t>Interim</w:t>
      </w:r>
      <w:r>
        <w:t xml:space="preserve"> </w:t>
      </w:r>
      <w:r w:rsidR="005809AD">
        <w:t xml:space="preserve">Care Plan </w:t>
      </w:r>
      <w:r>
        <w:t>must</w:t>
      </w:r>
      <w:r w:rsidR="00781EC2">
        <w:t>:</w:t>
      </w:r>
    </w:p>
    <w:p w14:paraId="37CF3BC7" w14:textId="68F8842E" w:rsidR="00B84B08" w:rsidRDefault="009B3B17" w:rsidP="00894AAB">
      <w:pPr>
        <w:pStyle w:val="ListParagraph"/>
        <w:numPr>
          <w:ilvl w:val="0"/>
          <w:numId w:val="9"/>
        </w:numPr>
      </w:pPr>
      <w:r>
        <w:t>B</w:t>
      </w:r>
      <w:r w:rsidR="00781EC2">
        <w:t xml:space="preserve">e </w:t>
      </w:r>
      <w:r w:rsidR="00B84B08">
        <w:t>written</w:t>
      </w:r>
      <w:r w:rsidR="000D3F58">
        <w:t xml:space="preserve"> in clear and plain</w:t>
      </w:r>
      <w:r w:rsidR="0054114B">
        <w:t xml:space="preserve"> language</w:t>
      </w:r>
      <w:r w:rsidR="00B84B08">
        <w:t xml:space="preserve"> on the </w:t>
      </w:r>
      <w:r w:rsidR="00B84B08" w:rsidRPr="009E3D06">
        <w:rPr>
          <w:i/>
        </w:rPr>
        <w:t>My Care Plan</w:t>
      </w:r>
      <w:r w:rsidRPr="009B3B17">
        <w:t xml:space="preserve"> </w:t>
      </w:r>
      <w:r>
        <w:t>template</w:t>
      </w:r>
      <w:r w:rsidR="00894AAB">
        <w:t>;</w:t>
      </w:r>
    </w:p>
    <w:p w14:paraId="4F10884A" w14:textId="7403D9DE" w:rsidR="00B84B08" w:rsidRDefault="009B3B17" w:rsidP="00894AAB">
      <w:pPr>
        <w:pStyle w:val="ListParagraph"/>
        <w:numPr>
          <w:ilvl w:val="0"/>
          <w:numId w:val="9"/>
        </w:numPr>
      </w:pPr>
      <w:r>
        <w:t>I</w:t>
      </w:r>
      <w:r w:rsidR="00781EC2">
        <w:t xml:space="preserve">dentify </w:t>
      </w:r>
      <w:r w:rsidR="00B84B08">
        <w:t>the child’s immediate needs</w:t>
      </w:r>
      <w:r w:rsidR="0054114B">
        <w:t>, including the immediate cultural needs</w:t>
      </w:r>
      <w:r w:rsidR="00894AAB">
        <w:t xml:space="preserve"> and the actions required to </w:t>
      </w:r>
      <w:r w:rsidR="008D0610">
        <w:t xml:space="preserve">address </w:t>
      </w:r>
      <w:r w:rsidR="00894AAB">
        <w:t>those needs</w:t>
      </w:r>
      <w:r w:rsidR="00B84B08">
        <w:t>;</w:t>
      </w:r>
    </w:p>
    <w:p w14:paraId="35E67703" w14:textId="52CA1FEB" w:rsidR="00894AAB" w:rsidRPr="008976FF" w:rsidRDefault="009B3B17" w:rsidP="00894AAB">
      <w:pPr>
        <w:pStyle w:val="ListParagraph"/>
        <w:numPr>
          <w:ilvl w:val="0"/>
          <w:numId w:val="9"/>
        </w:numPr>
      </w:pPr>
      <w:r>
        <w:t>I</w:t>
      </w:r>
      <w:r w:rsidR="00781EC2" w:rsidRPr="008976FF">
        <w:t xml:space="preserve">nclude </w:t>
      </w:r>
      <w:r w:rsidR="00894AAB" w:rsidRPr="008976FF">
        <w:t>the placement information;</w:t>
      </w:r>
      <w:r w:rsidR="00B91D5D">
        <w:t xml:space="preserve"> </w:t>
      </w:r>
    </w:p>
    <w:p w14:paraId="63325987" w14:textId="2F376765" w:rsidR="00894AAB" w:rsidRPr="00DD38F2" w:rsidRDefault="009B3B17" w:rsidP="00894AAB">
      <w:pPr>
        <w:pStyle w:val="ListParagraph"/>
        <w:numPr>
          <w:ilvl w:val="0"/>
          <w:numId w:val="9"/>
        </w:numPr>
        <w:rPr>
          <w:szCs w:val="22"/>
        </w:rPr>
      </w:pPr>
      <w:r>
        <w:t>S</w:t>
      </w:r>
      <w:r w:rsidR="00781EC2" w:rsidRPr="00DD38F2">
        <w:t xml:space="preserve">et </w:t>
      </w:r>
      <w:r w:rsidR="00894AAB" w:rsidRPr="00DD38F2">
        <w:t xml:space="preserve">out the contact arrangements between the child, their parents, siblings, family or any other significant persons in </w:t>
      </w:r>
      <w:r w:rsidR="00B91D5D">
        <w:t xml:space="preserve">their life; and </w:t>
      </w:r>
    </w:p>
    <w:p w14:paraId="78E5F508" w14:textId="57EAF232" w:rsidR="00B91D5D" w:rsidRPr="00B91D5D" w:rsidRDefault="009B3B17" w:rsidP="00297B0F">
      <w:pPr>
        <w:pStyle w:val="ListParagraph"/>
        <w:numPr>
          <w:ilvl w:val="0"/>
          <w:numId w:val="9"/>
        </w:numPr>
      </w:pPr>
      <w:r>
        <w:rPr>
          <w:szCs w:val="22"/>
        </w:rPr>
        <w:t>F</w:t>
      </w:r>
      <w:r w:rsidR="00B91D5D" w:rsidRPr="00B91D5D">
        <w:rPr>
          <w:szCs w:val="22"/>
        </w:rPr>
        <w:t xml:space="preserve">or an Aboriginal child, </w:t>
      </w:r>
      <w:r w:rsidR="00477E04" w:rsidRPr="00B91D5D">
        <w:rPr>
          <w:szCs w:val="22"/>
        </w:rPr>
        <w:t>include reasonable measures to maintain the</w:t>
      </w:r>
      <w:r w:rsidR="008B7FA6" w:rsidRPr="00B91D5D">
        <w:rPr>
          <w:szCs w:val="22"/>
        </w:rPr>
        <w:t xml:space="preserve">ir identity and encourage the child’s connection to </w:t>
      </w:r>
      <w:r w:rsidR="00671205">
        <w:rPr>
          <w:szCs w:val="22"/>
        </w:rPr>
        <w:t xml:space="preserve">their </w:t>
      </w:r>
      <w:r w:rsidR="008B7FA6" w:rsidRPr="00B91D5D">
        <w:rPr>
          <w:szCs w:val="22"/>
        </w:rPr>
        <w:t xml:space="preserve">Aboriginal culture, </w:t>
      </w:r>
      <w:r w:rsidR="00B91D5D">
        <w:rPr>
          <w:szCs w:val="22"/>
        </w:rPr>
        <w:t xml:space="preserve">tradition, language and country. </w:t>
      </w:r>
    </w:p>
    <w:p w14:paraId="2D0A2E64" w14:textId="31BD7F19" w:rsidR="0026139C" w:rsidRDefault="005809AD" w:rsidP="00B91D5D">
      <w:pPr>
        <w:pStyle w:val="Heading2"/>
      </w:pPr>
      <w:r>
        <w:t>Care Plan</w:t>
      </w:r>
      <w:r w:rsidR="00B91D5D">
        <w:t xml:space="preserve"> </w:t>
      </w:r>
      <w:r w:rsidR="0026139C">
        <w:t>(s70 of the Act)</w:t>
      </w:r>
    </w:p>
    <w:p w14:paraId="7AA28A5E" w14:textId="62C8ECB1" w:rsidR="0026139C" w:rsidRDefault="0026139C" w:rsidP="007612B4">
      <w:pPr>
        <w:pStyle w:val="PreList"/>
      </w:pPr>
      <w:r>
        <w:t xml:space="preserve">Within three weeks of a child entering the care of the </w:t>
      </w:r>
      <w:r w:rsidR="00781EC2">
        <w:t>CEO</w:t>
      </w:r>
      <w:r>
        <w:t xml:space="preserve">, a </w:t>
      </w:r>
      <w:r w:rsidR="000A422E">
        <w:t xml:space="preserve">Care Plan </w:t>
      </w:r>
      <w:r>
        <w:t xml:space="preserve">must be prepared and implemented. The </w:t>
      </w:r>
      <w:r w:rsidR="005809AD">
        <w:t xml:space="preserve">Care Plan </w:t>
      </w:r>
      <w:r>
        <w:t>must</w:t>
      </w:r>
      <w:r w:rsidR="00781EC2">
        <w:t>:</w:t>
      </w:r>
      <w:r>
        <w:t xml:space="preserve"> </w:t>
      </w:r>
    </w:p>
    <w:p w14:paraId="72419AC2" w14:textId="20F3B7A6" w:rsidR="00B91D5D" w:rsidRPr="008976FF" w:rsidRDefault="009B3B17" w:rsidP="00B91D5D">
      <w:pPr>
        <w:pStyle w:val="ListParagraph"/>
        <w:numPr>
          <w:ilvl w:val="0"/>
          <w:numId w:val="4"/>
        </w:numPr>
      </w:pPr>
      <w:r>
        <w:t>B</w:t>
      </w:r>
      <w:r w:rsidR="00B91D5D">
        <w:t xml:space="preserve">e prepared in consultation with the child, </w:t>
      </w:r>
      <w:r w:rsidR="004F14AE">
        <w:t xml:space="preserve">their </w:t>
      </w:r>
      <w:r w:rsidR="00B91D5D">
        <w:t xml:space="preserve">parents, family, </w:t>
      </w:r>
      <w:r w:rsidR="004F14AE">
        <w:t>C</w:t>
      </w:r>
      <w:r w:rsidR="00B91D5D">
        <w:t xml:space="preserve">arers and significant others where appropriate; </w:t>
      </w:r>
    </w:p>
    <w:p w14:paraId="20907297" w14:textId="04EA2E25" w:rsidR="005809AD" w:rsidRPr="008976FF" w:rsidRDefault="009B3B17" w:rsidP="00FF6665">
      <w:pPr>
        <w:pStyle w:val="ListParagraph"/>
        <w:numPr>
          <w:ilvl w:val="0"/>
          <w:numId w:val="4"/>
        </w:numPr>
      </w:pPr>
      <w:r>
        <w:t>B</w:t>
      </w:r>
      <w:r w:rsidR="00781EC2">
        <w:t xml:space="preserve">e </w:t>
      </w:r>
      <w:r w:rsidR="0026139C">
        <w:t xml:space="preserve">written on the </w:t>
      </w:r>
      <w:r w:rsidR="0026139C" w:rsidRPr="006D57C7">
        <w:rPr>
          <w:i/>
        </w:rPr>
        <w:t>My Care Plan</w:t>
      </w:r>
      <w:r w:rsidR="005809AD">
        <w:t xml:space="preserve"> </w:t>
      </w:r>
      <w:r w:rsidR="00FF6665" w:rsidRPr="00FF6665">
        <w:t xml:space="preserve">template </w:t>
      </w:r>
      <w:r w:rsidR="005809AD" w:rsidRPr="008976FF">
        <w:t>in a way that is cognisant of the child, family and communit</w:t>
      </w:r>
      <w:r w:rsidR="00B91D5D">
        <w:t>y’s language and cultural needs;</w:t>
      </w:r>
    </w:p>
    <w:p w14:paraId="067794D0" w14:textId="4DA6CF6E" w:rsidR="00EE7CA2" w:rsidRDefault="009B3B17" w:rsidP="0026139C">
      <w:pPr>
        <w:pStyle w:val="ListParagraph"/>
        <w:numPr>
          <w:ilvl w:val="0"/>
          <w:numId w:val="4"/>
        </w:numPr>
      </w:pPr>
      <w:r>
        <w:t>I</w:t>
      </w:r>
      <w:r w:rsidR="00781EC2" w:rsidRPr="008976FF">
        <w:t xml:space="preserve">nclude </w:t>
      </w:r>
      <w:r w:rsidR="00925A5E">
        <w:t>what is required to reunify the child with the child’s parents, unless reunification is not in the best interests of the child;</w:t>
      </w:r>
    </w:p>
    <w:p w14:paraId="752ACB50" w14:textId="7CA9E4EF" w:rsidR="0026139C" w:rsidRDefault="009B3B17" w:rsidP="0026139C">
      <w:pPr>
        <w:pStyle w:val="ListParagraph"/>
        <w:numPr>
          <w:ilvl w:val="0"/>
          <w:numId w:val="4"/>
        </w:numPr>
      </w:pPr>
      <w:r>
        <w:t>I</w:t>
      </w:r>
      <w:r w:rsidR="00781EC2" w:rsidRPr="008976FF">
        <w:t xml:space="preserve">dentify </w:t>
      </w:r>
      <w:r w:rsidR="0026139C" w:rsidRPr="008976FF">
        <w:t>the child’s needs</w:t>
      </w:r>
      <w:r w:rsidR="00B91D5D">
        <w:t xml:space="preserve"> </w:t>
      </w:r>
      <w:r w:rsidR="0026139C" w:rsidRPr="008976FF">
        <w:t xml:space="preserve">and </w:t>
      </w:r>
      <w:r w:rsidR="0026139C">
        <w:t>actions</w:t>
      </w:r>
      <w:r w:rsidR="0026139C" w:rsidRPr="008976FF">
        <w:t xml:space="preserve"> required to</w:t>
      </w:r>
      <w:r w:rsidR="00B91D5D">
        <w:t xml:space="preserve"> meet</w:t>
      </w:r>
      <w:r w:rsidR="00C62788" w:rsidRPr="008976FF">
        <w:t xml:space="preserve"> </w:t>
      </w:r>
      <w:r w:rsidR="0026139C" w:rsidRPr="008976FF">
        <w:t>those needs across the life domains</w:t>
      </w:r>
      <w:r w:rsidR="0026139C" w:rsidRPr="00FD345B">
        <w:t>;</w:t>
      </w:r>
    </w:p>
    <w:p w14:paraId="29BD5442" w14:textId="1CC09944" w:rsidR="00B91D5D" w:rsidRPr="008976FF" w:rsidRDefault="009B3B17" w:rsidP="00B91D5D">
      <w:pPr>
        <w:pStyle w:val="ListParagraph"/>
        <w:numPr>
          <w:ilvl w:val="0"/>
          <w:numId w:val="4"/>
        </w:numPr>
      </w:pPr>
      <w:r>
        <w:t>I</w:t>
      </w:r>
      <w:r w:rsidR="00B91D5D">
        <w:t>dentify the child’s cultural needs and i</w:t>
      </w:r>
      <w:r w:rsidR="00B91D5D" w:rsidRPr="008976FF">
        <w:t xml:space="preserve">nclude a proposal to meet </w:t>
      </w:r>
      <w:r w:rsidR="00B91D5D">
        <w:t xml:space="preserve">the </w:t>
      </w:r>
      <w:r w:rsidR="00B91D5D" w:rsidRPr="008976FF">
        <w:t xml:space="preserve">cultural and identity requirements for the child; </w:t>
      </w:r>
    </w:p>
    <w:p w14:paraId="3203A78A" w14:textId="0C039625" w:rsidR="0026139C" w:rsidRPr="008976FF" w:rsidRDefault="009B3B17" w:rsidP="0026139C">
      <w:pPr>
        <w:pStyle w:val="ListParagraph"/>
        <w:numPr>
          <w:ilvl w:val="0"/>
          <w:numId w:val="4"/>
        </w:numPr>
      </w:pPr>
      <w:r>
        <w:t>I</w:t>
      </w:r>
      <w:r w:rsidR="00781EC2" w:rsidRPr="008976FF">
        <w:t xml:space="preserve">nclude </w:t>
      </w:r>
      <w:r w:rsidR="0026139C" w:rsidRPr="008976FF">
        <w:t xml:space="preserve">the views and wishes of the participants expressed during the development of the </w:t>
      </w:r>
      <w:r w:rsidR="0026139C">
        <w:t>C</w:t>
      </w:r>
      <w:r w:rsidR="0026139C" w:rsidRPr="008976FF">
        <w:t xml:space="preserve">are </w:t>
      </w:r>
      <w:r w:rsidR="0026139C">
        <w:t>P</w:t>
      </w:r>
      <w:r w:rsidR="0026139C" w:rsidRPr="008976FF">
        <w:t>lan, the decisions made</w:t>
      </w:r>
      <w:r w:rsidR="0026139C">
        <w:t>,</w:t>
      </w:r>
      <w:r w:rsidR="0026139C" w:rsidRPr="008976FF">
        <w:t xml:space="preserve"> and</w:t>
      </w:r>
      <w:r w:rsidR="006F08D7">
        <w:t xml:space="preserve"> a</w:t>
      </w:r>
      <w:r w:rsidR="0026139C" w:rsidRPr="008976FF">
        <w:t xml:space="preserve"> brief rationale</w:t>
      </w:r>
      <w:r w:rsidR="0026139C">
        <w:t xml:space="preserve"> for decisions</w:t>
      </w:r>
      <w:r w:rsidR="0026139C" w:rsidRPr="008976FF">
        <w:t xml:space="preserve">; </w:t>
      </w:r>
    </w:p>
    <w:p w14:paraId="513F3359" w14:textId="44FC1947" w:rsidR="0026139C" w:rsidRPr="008976FF" w:rsidRDefault="009B3B17" w:rsidP="0026139C">
      <w:pPr>
        <w:pStyle w:val="ListParagraph"/>
        <w:numPr>
          <w:ilvl w:val="0"/>
          <w:numId w:val="4"/>
        </w:numPr>
      </w:pPr>
      <w:r>
        <w:t>I</w:t>
      </w:r>
      <w:r w:rsidR="00781EC2" w:rsidRPr="008976FF">
        <w:t xml:space="preserve">nclude </w:t>
      </w:r>
      <w:r w:rsidR="0026139C" w:rsidRPr="008976FF">
        <w:t>the placement information;</w:t>
      </w:r>
    </w:p>
    <w:p w14:paraId="00A1AB7D" w14:textId="166290B0" w:rsidR="0026139C" w:rsidRPr="008976FF" w:rsidRDefault="009B3B17" w:rsidP="0026139C">
      <w:pPr>
        <w:pStyle w:val="ListParagraph"/>
        <w:numPr>
          <w:ilvl w:val="0"/>
          <w:numId w:val="4"/>
        </w:numPr>
      </w:pPr>
      <w:r>
        <w:t>S</w:t>
      </w:r>
      <w:r w:rsidR="00781EC2">
        <w:t xml:space="preserve">et </w:t>
      </w:r>
      <w:r w:rsidR="0026139C">
        <w:t>out</w:t>
      </w:r>
      <w:r w:rsidR="0026139C" w:rsidRPr="008976FF">
        <w:t xml:space="preserve"> the contact arrangements between the child</w:t>
      </w:r>
      <w:r w:rsidR="0026139C">
        <w:t>,</w:t>
      </w:r>
      <w:r w:rsidR="0026139C" w:rsidRPr="008976FF">
        <w:t xml:space="preserve"> </w:t>
      </w:r>
      <w:r w:rsidR="0026139C">
        <w:t xml:space="preserve">their </w:t>
      </w:r>
      <w:r w:rsidR="0026139C" w:rsidRPr="008976FF">
        <w:t>parent</w:t>
      </w:r>
      <w:r w:rsidR="0026139C">
        <w:t>s</w:t>
      </w:r>
      <w:r w:rsidR="0026139C" w:rsidRPr="008976FF">
        <w:t>, sibling</w:t>
      </w:r>
      <w:r w:rsidR="0026139C">
        <w:t>s</w:t>
      </w:r>
      <w:r w:rsidR="0026139C" w:rsidRPr="008976FF">
        <w:t>, family or any other significant persons in the</w:t>
      </w:r>
      <w:r w:rsidR="0026139C">
        <w:t xml:space="preserve">ir </w:t>
      </w:r>
      <w:r w:rsidR="0026139C" w:rsidRPr="008976FF">
        <w:t>life</w:t>
      </w:r>
      <w:r w:rsidR="00B91D5D">
        <w:t xml:space="preserve">; and </w:t>
      </w:r>
    </w:p>
    <w:p w14:paraId="0BF4537B" w14:textId="5E5565E2" w:rsidR="0026139C" w:rsidRDefault="009B3B17" w:rsidP="0026139C">
      <w:pPr>
        <w:pStyle w:val="ListParagraph"/>
        <w:numPr>
          <w:ilvl w:val="0"/>
          <w:numId w:val="4"/>
        </w:numPr>
      </w:pPr>
      <w:r>
        <w:t>O</w:t>
      </w:r>
      <w:r w:rsidR="00781EC2">
        <w:t>utline</w:t>
      </w:r>
      <w:r w:rsidR="0026139C" w:rsidRPr="008976FF">
        <w:t xml:space="preserve"> the arrangements for the Case</w:t>
      </w:r>
      <w:r w:rsidR="0026139C">
        <w:t xml:space="preserve"> Manage</w:t>
      </w:r>
      <w:r w:rsidR="0026139C" w:rsidRPr="008976FF">
        <w:t>r or third party contact with the child to monitor their safety and wellbeing</w:t>
      </w:r>
      <w:r w:rsidR="00B91D5D">
        <w:t xml:space="preserve">. </w:t>
      </w:r>
    </w:p>
    <w:p w14:paraId="29BA9B16" w14:textId="39A996A6" w:rsidR="00925A5E" w:rsidRPr="008970C7" w:rsidRDefault="00925A5E" w:rsidP="00925A5E">
      <w:r w:rsidRPr="008970C7">
        <w:t xml:space="preserve">If the child is 15 </w:t>
      </w:r>
      <w:r w:rsidR="008970C7" w:rsidRPr="008970C7">
        <w:t xml:space="preserve">years of age </w:t>
      </w:r>
      <w:r w:rsidRPr="008970C7">
        <w:t>or</w:t>
      </w:r>
      <w:r w:rsidR="008970C7" w:rsidRPr="008970C7">
        <w:t xml:space="preserve"> older</w:t>
      </w:r>
      <w:r w:rsidRPr="008970C7">
        <w:t xml:space="preserve"> the </w:t>
      </w:r>
      <w:r w:rsidRPr="008970C7">
        <w:rPr>
          <w:i/>
        </w:rPr>
        <w:t>My Leaving Care Plan</w:t>
      </w:r>
      <w:r w:rsidRPr="008970C7">
        <w:t xml:space="preserve"> template must be used for care planning. Refer</w:t>
      </w:r>
      <w:r w:rsidR="008970C7">
        <w:t xml:space="preserve"> to</w:t>
      </w:r>
      <w:r w:rsidRPr="008970C7">
        <w:t xml:space="preserve"> </w:t>
      </w:r>
      <w:r w:rsidRPr="008970C7">
        <w:rPr>
          <w:i/>
        </w:rPr>
        <w:t>Procedure: Transition to Independence</w:t>
      </w:r>
      <w:r w:rsidRPr="008970C7">
        <w:t>.</w:t>
      </w:r>
    </w:p>
    <w:p w14:paraId="4E9BFB87" w14:textId="0EC28267" w:rsidR="00AB694D" w:rsidRPr="008976FF" w:rsidRDefault="00AB694D" w:rsidP="00026350">
      <w:pPr>
        <w:pStyle w:val="Heading2"/>
      </w:pPr>
      <w:bookmarkStart w:id="0" w:name="_Out_of_home"/>
      <w:bookmarkEnd w:id="0"/>
      <w:r w:rsidRPr="008976FF">
        <w:t xml:space="preserve">Modification of the </w:t>
      </w:r>
      <w:r w:rsidR="005809AD">
        <w:t>Care Plan</w:t>
      </w:r>
      <w:r w:rsidR="00B91D5D">
        <w:t xml:space="preserve"> </w:t>
      </w:r>
      <w:r w:rsidRPr="008976FF">
        <w:t>(s71 of the Act)</w:t>
      </w:r>
    </w:p>
    <w:p w14:paraId="345E005C" w14:textId="129F6240" w:rsidR="00AD6D1D" w:rsidRDefault="00AB694D" w:rsidP="00026350">
      <w:r w:rsidRPr="008976FF">
        <w:t xml:space="preserve">The </w:t>
      </w:r>
      <w:r w:rsidR="005809AD">
        <w:t xml:space="preserve">Care Plan </w:t>
      </w:r>
      <w:r w:rsidRPr="008976FF">
        <w:t xml:space="preserve">may be modified at any time that the </w:t>
      </w:r>
      <w:r w:rsidR="00781EC2">
        <w:t>CEO</w:t>
      </w:r>
      <w:r w:rsidR="005F389D" w:rsidRPr="008976FF">
        <w:t xml:space="preserve"> </w:t>
      </w:r>
      <w:r w:rsidR="000D2070">
        <w:t xml:space="preserve">or their delegate </w:t>
      </w:r>
      <w:r w:rsidR="00934314">
        <w:t xml:space="preserve">considers appropriate, </w:t>
      </w:r>
      <w:r w:rsidRPr="008976FF">
        <w:t>for example, when new information emerges or events occur that have an effect on the planning decisions for the child.</w:t>
      </w:r>
      <w:r w:rsidR="00026350">
        <w:t xml:space="preserve"> </w:t>
      </w:r>
    </w:p>
    <w:p w14:paraId="08CA1E55" w14:textId="78B4EFF6" w:rsidR="00AB694D" w:rsidRPr="00A539B3" w:rsidRDefault="00AB694D" w:rsidP="00AD6D1D">
      <w:pPr>
        <w:rPr>
          <w:rStyle w:val="ExternalLinkChar0"/>
          <w:color w:val="auto"/>
          <w:u w:val="none"/>
        </w:rPr>
      </w:pPr>
      <w:r w:rsidRPr="008976FF">
        <w:t xml:space="preserve">The </w:t>
      </w:r>
      <w:r w:rsidR="005809AD">
        <w:t xml:space="preserve">Care Plan </w:t>
      </w:r>
      <w:r w:rsidRPr="008976FF">
        <w:t xml:space="preserve">must be modified if the child is about to leave </w:t>
      </w:r>
      <w:r w:rsidR="0019147C">
        <w:t xml:space="preserve">the </w:t>
      </w:r>
      <w:r w:rsidRPr="008976FF">
        <w:t>care</w:t>
      </w:r>
      <w:r w:rsidR="0019147C">
        <w:t xml:space="preserve"> of the </w:t>
      </w:r>
      <w:r w:rsidR="00781EC2">
        <w:t>CEO</w:t>
      </w:r>
      <w:r w:rsidR="009B3B17">
        <w:t xml:space="preserve"> unless this information is already in the Care Plan</w:t>
      </w:r>
      <w:r w:rsidR="00781EC2">
        <w:t>.</w:t>
      </w:r>
      <w:r w:rsidR="00934314">
        <w:t xml:space="preserve"> </w:t>
      </w:r>
      <w:r w:rsidR="00781EC2">
        <w:t>R</w:t>
      </w:r>
      <w:r w:rsidRPr="008976FF">
        <w:t>efer to</w:t>
      </w:r>
      <w:r w:rsidR="00934314">
        <w:t xml:space="preserve"> </w:t>
      </w:r>
      <w:r w:rsidR="00CE7156" w:rsidRPr="00A539B3">
        <w:rPr>
          <w:rStyle w:val="ExternalLinkChar0"/>
          <w:color w:val="auto"/>
          <w:u w:val="none"/>
        </w:rPr>
        <w:t>Procedure: Transition to Independence</w:t>
      </w:r>
      <w:r w:rsidRPr="00A539B3">
        <w:rPr>
          <w:rStyle w:val="ExternalLinkChar0"/>
          <w:color w:val="auto"/>
          <w:u w:val="none"/>
        </w:rPr>
        <w:t>.</w:t>
      </w:r>
      <w:r w:rsidRPr="00A0445F">
        <w:t xml:space="preserve"> This </w:t>
      </w:r>
      <w:r w:rsidRPr="000A4898">
        <w:t xml:space="preserve">requirement also applies when a child is leaving the care </w:t>
      </w:r>
      <w:r w:rsidR="0019147C">
        <w:t xml:space="preserve">of the </w:t>
      </w:r>
      <w:r w:rsidR="00EF5835">
        <w:t>CEO</w:t>
      </w:r>
      <w:r w:rsidR="0019147C">
        <w:t xml:space="preserve"> </w:t>
      </w:r>
      <w:r w:rsidRPr="000A4898">
        <w:t xml:space="preserve">under </w:t>
      </w:r>
      <w:r w:rsidR="009B3B17">
        <w:t xml:space="preserve">a </w:t>
      </w:r>
      <w:r w:rsidRPr="000A4898">
        <w:t>Permanent Care Order</w:t>
      </w:r>
      <w:r w:rsidR="006F08D7">
        <w:t xml:space="preserve"> (PCO)</w:t>
      </w:r>
      <w:r w:rsidR="00EF5835">
        <w:t>. R</w:t>
      </w:r>
      <w:r w:rsidRPr="000A4898">
        <w:t xml:space="preserve">efer to </w:t>
      </w:r>
      <w:r w:rsidR="00CE7156" w:rsidRPr="00A539B3">
        <w:rPr>
          <w:rStyle w:val="ExternalLinkChar0"/>
          <w:color w:val="auto"/>
          <w:u w:val="none"/>
        </w:rPr>
        <w:t>Procedure: Care Planning for Permanent Care Orders</w:t>
      </w:r>
      <w:r w:rsidR="00026350" w:rsidRPr="00A539B3">
        <w:rPr>
          <w:rStyle w:val="ExternalLinkChar0"/>
          <w:color w:val="auto"/>
          <w:u w:val="none"/>
        </w:rPr>
        <w:t>.</w:t>
      </w:r>
      <w:r w:rsidR="0019147C" w:rsidRPr="00A539B3">
        <w:rPr>
          <w:rStyle w:val="ExternalLinkChar0"/>
          <w:color w:val="auto"/>
          <w:u w:val="none"/>
        </w:rPr>
        <w:t xml:space="preserve"> </w:t>
      </w:r>
    </w:p>
    <w:p w14:paraId="3D15F9F0" w14:textId="5765036E" w:rsidR="007F3A29" w:rsidRDefault="007F3A29" w:rsidP="00720560">
      <w:pPr>
        <w:pStyle w:val="Heading2"/>
      </w:pPr>
      <w:bookmarkStart w:id="1" w:name="_Child’s_views_must"/>
      <w:bookmarkEnd w:id="1"/>
      <w:r>
        <w:t xml:space="preserve">Participation in </w:t>
      </w:r>
      <w:r w:rsidR="005809AD">
        <w:t>Care Plan</w:t>
      </w:r>
      <w:r w:rsidR="00B91D5D">
        <w:t xml:space="preserve"> </w:t>
      </w:r>
      <w:r>
        <w:t>(s72</w:t>
      </w:r>
      <w:r w:rsidR="00A15E94">
        <w:t>A of the Act)</w:t>
      </w:r>
    </w:p>
    <w:p w14:paraId="708A563E" w14:textId="1FBC577C" w:rsidR="00B90A27" w:rsidRDefault="00112C5E" w:rsidP="00B90A27">
      <w:r>
        <w:t xml:space="preserve">When preparing or modifying a Care Plan, </w:t>
      </w:r>
      <w:r w:rsidR="00B90A27">
        <w:t xml:space="preserve">they must </w:t>
      </w:r>
      <w:r w:rsidR="00B90A27" w:rsidRPr="00DD38F2">
        <w:t>be developed in a manner that encourages and facilitates the participation of the child, their parents, their Carer</w:t>
      </w:r>
      <w:r w:rsidR="00B90A27">
        <w:t>, and their natural support network, including any involved professionals.</w:t>
      </w:r>
    </w:p>
    <w:p w14:paraId="51650B8A" w14:textId="3DF3FC16" w:rsidR="00E11D19" w:rsidRDefault="003C41F4" w:rsidP="00026350">
      <w:r>
        <w:t>If the child is Aboriginal</w:t>
      </w:r>
      <w:r w:rsidR="00573ECF">
        <w:t>,</w:t>
      </w:r>
      <w:r>
        <w:t xml:space="preserve"> a person from the kinship group or an Aboriginal representative organisation nominated by the child or the child’s family</w:t>
      </w:r>
      <w:r w:rsidR="00345B6C">
        <w:t xml:space="preserve"> will be included as a member of the support network</w:t>
      </w:r>
      <w:r>
        <w:t>. And if the child is not an Aboriginal child</w:t>
      </w:r>
      <w:r w:rsidR="00345B6C">
        <w:t>,</w:t>
      </w:r>
      <w:r>
        <w:t xml:space="preserve"> a person nominated by the child or the child’s family who represent the cultural group to which the child belongs</w:t>
      </w:r>
      <w:r w:rsidR="00345B6C">
        <w:t xml:space="preserve"> will be included as a member of the support network</w:t>
      </w:r>
      <w:r>
        <w:t xml:space="preserve">. </w:t>
      </w:r>
    </w:p>
    <w:p w14:paraId="39F49D28" w14:textId="0DB144BF" w:rsidR="003C41F4" w:rsidRDefault="005809AD" w:rsidP="005809AD">
      <w:r>
        <w:t>Section 72 of the Act requires</w:t>
      </w:r>
      <w:r w:rsidRPr="00387890">
        <w:t xml:space="preserve"> t</w:t>
      </w:r>
      <w:r>
        <w:t>he</w:t>
      </w:r>
      <w:r w:rsidRPr="008976FF">
        <w:t xml:space="preserve"> views and wishes of a child be taken into account when preparing, reviewing or modifying a </w:t>
      </w:r>
      <w:r>
        <w:t>Car</w:t>
      </w:r>
      <w:r w:rsidRPr="008976FF">
        <w:t xml:space="preserve">e </w:t>
      </w:r>
      <w:r>
        <w:t>P</w:t>
      </w:r>
      <w:r w:rsidRPr="008976FF">
        <w:t>lan</w:t>
      </w:r>
      <w:r>
        <w:t>,</w:t>
      </w:r>
      <w:r w:rsidRPr="008976FF">
        <w:t xml:space="preserve"> </w:t>
      </w:r>
      <w:r w:rsidR="00573D50">
        <w:t>as is reasonable and appropriate in the circumstances</w:t>
      </w:r>
      <w:r w:rsidRPr="008976FF">
        <w:t xml:space="preserve">. </w:t>
      </w:r>
      <w:r w:rsidRPr="00DD38F2">
        <w:t>The views of the child must be sought through direct</w:t>
      </w:r>
      <w:r w:rsidR="00227C3E">
        <w:t>,</w:t>
      </w:r>
      <w:r>
        <w:t xml:space="preserve"> meaningful</w:t>
      </w:r>
      <w:r w:rsidRPr="00DD38F2">
        <w:t xml:space="preserve"> interactions with them</w:t>
      </w:r>
      <w:r w:rsidR="00227C3E">
        <w:t>,</w:t>
      </w:r>
      <w:r w:rsidRPr="00DD38F2">
        <w:t xml:space="preserve"> e.g. during visits with them at their placement</w:t>
      </w:r>
      <w:r>
        <w:t xml:space="preserve"> wherever possible. It </w:t>
      </w:r>
      <w:r w:rsidR="00573D50">
        <w:t xml:space="preserve">may be </w:t>
      </w:r>
      <w:r>
        <w:t xml:space="preserve">appropriate to provide </w:t>
      </w:r>
      <w:r w:rsidR="00573D50">
        <w:t xml:space="preserve">a </w:t>
      </w:r>
      <w:r>
        <w:t xml:space="preserve">young </w:t>
      </w:r>
      <w:r w:rsidR="00573D50">
        <w:t xml:space="preserve">person </w:t>
      </w:r>
      <w:r>
        <w:t xml:space="preserve">with a copy of </w:t>
      </w:r>
      <w:r w:rsidR="00942761">
        <w:t xml:space="preserve">the </w:t>
      </w:r>
      <w:r w:rsidR="00DB3624" w:rsidRPr="00472F8D">
        <w:rPr>
          <w:i/>
        </w:rPr>
        <w:t xml:space="preserve">My </w:t>
      </w:r>
      <w:r w:rsidRPr="00472F8D">
        <w:rPr>
          <w:i/>
        </w:rPr>
        <w:t>Care Plan</w:t>
      </w:r>
      <w:r w:rsidR="00DB3624">
        <w:rPr>
          <w:i/>
        </w:rPr>
        <w:t xml:space="preserve"> </w:t>
      </w:r>
      <w:r w:rsidR="00DB3624" w:rsidRPr="00472F8D">
        <w:t>or</w:t>
      </w:r>
      <w:r w:rsidR="00942761">
        <w:t xml:space="preserve"> the</w:t>
      </w:r>
      <w:r w:rsidR="00DB3624">
        <w:rPr>
          <w:i/>
        </w:rPr>
        <w:t xml:space="preserve"> My leaving Care Plan</w:t>
      </w:r>
      <w:r>
        <w:t xml:space="preserve"> template prior to care planning discussions to afford them time to consider their needs</w:t>
      </w:r>
      <w:r w:rsidR="00F51C0A">
        <w:t>,</w:t>
      </w:r>
      <w:r>
        <w:t xml:space="preserve"> </w:t>
      </w:r>
      <w:r w:rsidR="00F51C0A">
        <w:t xml:space="preserve">views and </w:t>
      </w:r>
      <w:r>
        <w:t>wishes</w:t>
      </w:r>
      <w:r w:rsidR="00227C3E">
        <w:t>.</w:t>
      </w:r>
    </w:p>
    <w:p w14:paraId="3DD47220" w14:textId="64A7115A" w:rsidR="005809AD" w:rsidRDefault="003C41F4" w:rsidP="005809AD">
      <w:r w:rsidRPr="00DD38F2">
        <w:t xml:space="preserve">The </w:t>
      </w:r>
      <w:r>
        <w:t xml:space="preserve">Care Plan </w:t>
      </w:r>
      <w:r w:rsidRPr="00DD38F2">
        <w:t>must outline how contact will be managed between the child and their parents,</w:t>
      </w:r>
      <w:r>
        <w:t xml:space="preserve"> </w:t>
      </w:r>
      <w:r w:rsidR="00942761">
        <w:t xml:space="preserve">siblings, other </w:t>
      </w:r>
      <w:r>
        <w:t>family</w:t>
      </w:r>
      <w:r w:rsidR="00942761">
        <w:t xml:space="preserve"> members</w:t>
      </w:r>
      <w:r>
        <w:t>,</w:t>
      </w:r>
      <w:r w:rsidRPr="00DD38F2">
        <w:t xml:space="preserve"> </w:t>
      </w:r>
      <w:r>
        <w:t>culturally relevant people or significant others while the child is in</w:t>
      </w:r>
      <w:r w:rsidR="00227C3E">
        <w:t xml:space="preserve"> the</w:t>
      </w:r>
      <w:r>
        <w:t xml:space="preserve"> care</w:t>
      </w:r>
      <w:r w:rsidR="00227C3E">
        <w:t xml:space="preserve"> of the CEO</w:t>
      </w:r>
      <w:r w:rsidR="005809AD">
        <w:t>.</w:t>
      </w:r>
    </w:p>
    <w:p w14:paraId="053C6EC3" w14:textId="77777777" w:rsidR="00573D50" w:rsidRDefault="00573D50" w:rsidP="00925A5E">
      <w:pPr>
        <w:pStyle w:val="Heading2"/>
      </w:pPr>
      <w:r>
        <w:t>Use Viewpoint</w:t>
      </w:r>
    </w:p>
    <w:p w14:paraId="243E039E" w14:textId="25F116DD" w:rsidR="005809AD" w:rsidRDefault="005809AD" w:rsidP="005809AD">
      <w:r>
        <w:t xml:space="preserve">The Viewpoint self-assessment questionnaire </w:t>
      </w:r>
      <w:r w:rsidR="00573D50">
        <w:t>software should be used to s</w:t>
      </w:r>
      <w:r>
        <w:t>upport the participation of children in care to articulate their views, needs and wishes</w:t>
      </w:r>
      <w:r w:rsidR="00573D50">
        <w:t>. This information is then to be used to assist with the</w:t>
      </w:r>
      <w:r w:rsidRPr="007F3372">
        <w:t xml:space="preserve"> development of their </w:t>
      </w:r>
      <w:r>
        <w:t>C</w:t>
      </w:r>
      <w:r w:rsidRPr="007F3372">
        <w:t xml:space="preserve">are </w:t>
      </w:r>
      <w:r>
        <w:t>P</w:t>
      </w:r>
      <w:r w:rsidRPr="007F3372">
        <w:t>lan</w:t>
      </w:r>
      <w:r>
        <w:t>.</w:t>
      </w:r>
    </w:p>
    <w:p w14:paraId="3BA82A3D" w14:textId="71BB4759" w:rsidR="002A425E" w:rsidRDefault="002A425E" w:rsidP="00026350">
      <w:r w:rsidRPr="00E67702">
        <w:t xml:space="preserve">When facilitating participation, the Case Manager will take all reasonable steps to arrange for </w:t>
      </w:r>
      <w:r w:rsidR="00573D50">
        <w:t xml:space="preserve">any assistance </w:t>
      </w:r>
      <w:r w:rsidR="006C7E40" w:rsidRPr="00E67702">
        <w:t>as considered necessary</w:t>
      </w:r>
      <w:r w:rsidR="00573D50">
        <w:t xml:space="preserve">, including but not limited to </w:t>
      </w:r>
      <w:r w:rsidR="002C5720" w:rsidRPr="00E67702">
        <w:t>interpreter</w:t>
      </w:r>
      <w:r w:rsidR="00C667CD">
        <w:t xml:space="preserve"> or translation</w:t>
      </w:r>
      <w:r w:rsidR="002C5720" w:rsidRPr="00E67702">
        <w:t xml:space="preserve"> services, </w:t>
      </w:r>
      <w:r w:rsidR="00573D50">
        <w:t>to</w:t>
      </w:r>
      <w:r w:rsidR="00573D50" w:rsidRPr="00E67702">
        <w:t xml:space="preserve"> </w:t>
      </w:r>
      <w:r w:rsidR="002C5720" w:rsidRPr="00E67702">
        <w:t xml:space="preserve">ensure that </w:t>
      </w:r>
      <w:r w:rsidR="00573D50">
        <w:t>the</w:t>
      </w:r>
      <w:r w:rsidR="00573D50" w:rsidRPr="00E67702">
        <w:t xml:space="preserve"> </w:t>
      </w:r>
      <w:r w:rsidR="002C5720" w:rsidRPr="00E67702">
        <w:t xml:space="preserve">information </w:t>
      </w:r>
      <w:r w:rsidR="00573D50">
        <w:t>in</w:t>
      </w:r>
      <w:r w:rsidR="009019A5" w:rsidRPr="00E67702">
        <w:t xml:space="preserve"> </w:t>
      </w:r>
      <w:r w:rsidR="005809AD">
        <w:t>Care Plan is</w:t>
      </w:r>
      <w:r w:rsidR="009019A5" w:rsidRPr="00E67702">
        <w:t xml:space="preserve"> given to each participant </w:t>
      </w:r>
      <w:r w:rsidR="00D16F77" w:rsidRPr="00E67702">
        <w:t>in a</w:t>
      </w:r>
      <w:r w:rsidR="00573D50">
        <w:t xml:space="preserve"> timely way and in a </w:t>
      </w:r>
      <w:r w:rsidR="00D16F77" w:rsidRPr="00E67702">
        <w:t xml:space="preserve">language and manner </w:t>
      </w:r>
      <w:r w:rsidR="00573D50">
        <w:t>they understand.</w:t>
      </w:r>
    </w:p>
    <w:p w14:paraId="30D5B03D" w14:textId="228C7BBB" w:rsidR="005809AD" w:rsidRPr="00127F59" w:rsidRDefault="005809AD" w:rsidP="005809AD">
      <w:r>
        <w:t xml:space="preserve">Other parties </w:t>
      </w:r>
      <w:r w:rsidR="00573D50">
        <w:t xml:space="preserve">may </w:t>
      </w:r>
      <w:r>
        <w:t xml:space="preserve">also participate in the care planning process. The child’s carer should be involved in care planning as they </w:t>
      </w:r>
      <w:r w:rsidR="00D56547">
        <w:t>will</w:t>
      </w:r>
      <w:r>
        <w:t xml:space="preserve"> be responsible for implementing elements of the </w:t>
      </w:r>
      <w:r w:rsidR="00D37D9B">
        <w:t>C</w:t>
      </w:r>
      <w:r>
        <w:t xml:space="preserve">are </w:t>
      </w:r>
      <w:r w:rsidR="00D37D9B">
        <w:t>P</w:t>
      </w:r>
      <w:r>
        <w:t>lan in the child’s placement. T</w:t>
      </w:r>
      <w:r w:rsidRPr="00DD38F2">
        <w:t xml:space="preserve">eachers, </w:t>
      </w:r>
      <w:r>
        <w:t xml:space="preserve">medical professionals </w:t>
      </w:r>
      <w:r w:rsidRPr="00DD38F2">
        <w:t>or members</w:t>
      </w:r>
      <w:r>
        <w:t xml:space="preserve"> of the child’s</w:t>
      </w:r>
      <w:r w:rsidRPr="00DD38F2">
        <w:t xml:space="preserve"> natural </w:t>
      </w:r>
      <w:r>
        <w:t xml:space="preserve">support network can also provide valuable information. </w:t>
      </w:r>
    </w:p>
    <w:p w14:paraId="76CBF344" w14:textId="38028345" w:rsidR="00AB694D" w:rsidRPr="008976FF" w:rsidRDefault="00AB694D" w:rsidP="00026350">
      <w:pPr>
        <w:pStyle w:val="Heading2"/>
      </w:pPr>
      <w:bookmarkStart w:id="2" w:name="_Provision_of_care"/>
      <w:bookmarkEnd w:id="2"/>
      <w:r w:rsidRPr="008976FF">
        <w:t xml:space="preserve">Provision of </w:t>
      </w:r>
      <w:r w:rsidR="005809AD">
        <w:t xml:space="preserve">Care Plan </w:t>
      </w:r>
      <w:r w:rsidRPr="008976FF">
        <w:t>to interested parties</w:t>
      </w:r>
      <w:r w:rsidR="00026350">
        <w:t xml:space="preserve"> (s73 of the Act)</w:t>
      </w:r>
    </w:p>
    <w:p w14:paraId="094066FA" w14:textId="58432A8D" w:rsidR="00AB694D" w:rsidRPr="008976FF" w:rsidRDefault="004462C8" w:rsidP="0011611C">
      <w:pPr>
        <w:pStyle w:val="PreList"/>
        <w:spacing w:after="0"/>
      </w:pPr>
      <w:r>
        <w:t xml:space="preserve">Within two weeks of the </w:t>
      </w:r>
      <w:r w:rsidR="005809AD">
        <w:t xml:space="preserve">Care Plan </w:t>
      </w:r>
      <w:r w:rsidR="000D2070">
        <w:t>having</w:t>
      </w:r>
      <w:r w:rsidR="000D2070" w:rsidRPr="008976FF">
        <w:t xml:space="preserve"> </w:t>
      </w:r>
      <w:r w:rsidR="00AB694D" w:rsidRPr="008976FF">
        <w:t>been prepared, reviewed or modified, the</w:t>
      </w:r>
      <w:r w:rsidR="00AB694D">
        <w:t xml:space="preserve"> </w:t>
      </w:r>
      <w:r w:rsidR="005809AD">
        <w:t xml:space="preserve">Care Plan </w:t>
      </w:r>
      <w:r w:rsidR="00AB694D" w:rsidRPr="008976FF">
        <w:t xml:space="preserve">must be given to: </w:t>
      </w:r>
    </w:p>
    <w:p w14:paraId="06BB2E42" w14:textId="2DA0E496" w:rsidR="00AB694D" w:rsidRPr="008976FF" w:rsidRDefault="00D56547" w:rsidP="0011611C">
      <w:pPr>
        <w:pStyle w:val="ListParagraph"/>
        <w:numPr>
          <w:ilvl w:val="0"/>
          <w:numId w:val="7"/>
        </w:numPr>
        <w:spacing w:after="0"/>
      </w:pPr>
      <w:r>
        <w:t>T</w:t>
      </w:r>
      <w:r w:rsidR="000D2070" w:rsidRPr="008976FF">
        <w:t>he child;</w:t>
      </w:r>
    </w:p>
    <w:p w14:paraId="55EA5E9C" w14:textId="106E1527" w:rsidR="00AB694D" w:rsidRPr="008976FF" w:rsidRDefault="00D56547" w:rsidP="0011611C">
      <w:pPr>
        <w:pStyle w:val="ListParagraph"/>
        <w:numPr>
          <w:ilvl w:val="0"/>
          <w:numId w:val="7"/>
        </w:numPr>
        <w:spacing w:after="0"/>
      </w:pPr>
      <w:r>
        <w:t>E</w:t>
      </w:r>
      <w:r w:rsidR="000D2070" w:rsidRPr="008976FF">
        <w:t>ach parent of the child;</w:t>
      </w:r>
    </w:p>
    <w:p w14:paraId="1B3C6F33" w14:textId="02737C45" w:rsidR="00AB694D" w:rsidRPr="00A0493B" w:rsidRDefault="00D56547" w:rsidP="0011611C">
      <w:pPr>
        <w:pStyle w:val="ListParagraph"/>
        <w:numPr>
          <w:ilvl w:val="0"/>
          <w:numId w:val="7"/>
        </w:numPr>
        <w:spacing w:after="0"/>
      </w:pPr>
      <w:r>
        <w:t>T</w:t>
      </w:r>
      <w:r w:rsidR="000D2070" w:rsidRPr="00A0493B">
        <w:t xml:space="preserve">he </w:t>
      </w:r>
      <w:r w:rsidR="00464998">
        <w:t>C</w:t>
      </w:r>
      <w:r w:rsidR="00AB694D" w:rsidRPr="00A0493B">
        <w:t xml:space="preserve">arer of the child; </w:t>
      </w:r>
    </w:p>
    <w:p w14:paraId="4A231D4D" w14:textId="62C2E101" w:rsidR="00AB694D" w:rsidRPr="008976FF" w:rsidRDefault="00D56547" w:rsidP="0011611C">
      <w:pPr>
        <w:pStyle w:val="ListParagraph"/>
        <w:numPr>
          <w:ilvl w:val="0"/>
          <w:numId w:val="7"/>
        </w:numPr>
        <w:spacing w:after="0"/>
      </w:pPr>
      <w:r>
        <w:t>A</w:t>
      </w:r>
      <w:r w:rsidR="000D2070" w:rsidRPr="00A0493B">
        <w:t>ny other person considered by the CEO</w:t>
      </w:r>
      <w:r w:rsidR="0019147C" w:rsidRPr="00A0493B">
        <w:t xml:space="preserve"> </w:t>
      </w:r>
      <w:r w:rsidR="00AB694D" w:rsidRPr="00A0493B">
        <w:t xml:space="preserve">to have a direct and significant </w:t>
      </w:r>
      <w:r w:rsidR="00AB694D" w:rsidRPr="008976FF">
        <w:t>interest in the wellbeing of the child.</w:t>
      </w:r>
    </w:p>
    <w:p w14:paraId="45F95B22" w14:textId="77777777" w:rsidR="00E14D29" w:rsidRDefault="00E14D29" w:rsidP="00472F8D">
      <w:pPr>
        <w:spacing w:line="240" w:lineRule="auto"/>
      </w:pPr>
      <w:r w:rsidRPr="00E67702">
        <w:t xml:space="preserve">The CEO must take reasonable steps to provide assistance to the person given a </w:t>
      </w:r>
      <w:r>
        <w:t xml:space="preserve">Care Plan </w:t>
      </w:r>
      <w:r w:rsidRPr="00E67702">
        <w:t>to understand its contents.</w:t>
      </w:r>
    </w:p>
    <w:p w14:paraId="4027DDFA" w14:textId="73795E49" w:rsidR="00AB694D" w:rsidRDefault="00F94414" w:rsidP="00472F8D">
      <w:pPr>
        <w:spacing w:line="240" w:lineRule="auto"/>
      </w:pPr>
      <w:r>
        <w:t xml:space="preserve">The Team Leader has the </w:t>
      </w:r>
      <w:r w:rsidR="00A40B9D">
        <w:t>delegation</w:t>
      </w:r>
      <w:r>
        <w:t xml:space="preserve"> to determine</w:t>
      </w:r>
      <w:r w:rsidR="00D56547">
        <w:t xml:space="preserve"> </w:t>
      </w:r>
      <w:r w:rsidR="00A40B9D">
        <w:t>who the Care Plan</w:t>
      </w:r>
      <w:r w:rsidR="00887485">
        <w:t xml:space="preserve"> </w:t>
      </w:r>
      <w:r w:rsidR="008F09F8">
        <w:t xml:space="preserve">or any </w:t>
      </w:r>
      <w:r w:rsidR="000954D3">
        <w:t>component</w:t>
      </w:r>
      <w:r w:rsidR="008F09F8">
        <w:t xml:space="preserve"> of the Care Plan</w:t>
      </w:r>
      <w:r w:rsidR="00CA5EAC">
        <w:t xml:space="preserve"> should be shared with</w:t>
      </w:r>
      <w:r w:rsidR="00887485">
        <w:t xml:space="preserve">, </w:t>
      </w:r>
      <w:r w:rsidR="00CA5EAC">
        <w:t xml:space="preserve">some of which </w:t>
      </w:r>
      <w:r w:rsidR="00887485">
        <w:t xml:space="preserve">may need to be kept </w:t>
      </w:r>
      <w:r w:rsidR="002E12D4">
        <w:t>confidential</w:t>
      </w:r>
      <w:r w:rsidR="008F09F8">
        <w:t xml:space="preserve">, e.g. the </w:t>
      </w:r>
      <w:r w:rsidR="00F872DC" w:rsidRPr="00472F8D">
        <w:rPr>
          <w:i/>
        </w:rPr>
        <w:t xml:space="preserve">My </w:t>
      </w:r>
      <w:r w:rsidR="008F09F8" w:rsidRPr="00472F8D">
        <w:rPr>
          <w:i/>
        </w:rPr>
        <w:t>Parent Plan</w:t>
      </w:r>
      <w:r w:rsidR="000954D3">
        <w:t>.</w:t>
      </w:r>
      <w:r w:rsidR="000A422E">
        <w:t xml:space="preserve"> </w:t>
      </w:r>
      <w:r w:rsidR="00D56547">
        <w:t>In making</w:t>
      </w:r>
      <w:r w:rsidR="003A1F26">
        <w:t xml:space="preserve"> the</w:t>
      </w:r>
      <w:r w:rsidR="00D56547">
        <w:t xml:space="preserve"> decision </w:t>
      </w:r>
      <w:r w:rsidR="00E14D29">
        <w:t xml:space="preserve">not to share </w:t>
      </w:r>
      <w:r w:rsidR="000954D3">
        <w:t xml:space="preserve">any </w:t>
      </w:r>
      <w:r w:rsidR="000A422E">
        <w:t>component,</w:t>
      </w:r>
      <w:r w:rsidR="00E14D29">
        <w:t xml:space="preserve"> consideration should be given to</w:t>
      </w:r>
      <w:r w:rsidR="00D56547">
        <w:t xml:space="preserve"> the wishes of the child, any risk of harm to the child, </w:t>
      </w:r>
      <w:r w:rsidR="00D56547" w:rsidRPr="008976FF">
        <w:t xml:space="preserve">or any other matter the </w:t>
      </w:r>
      <w:r w:rsidR="00D56547">
        <w:t>CEO</w:t>
      </w:r>
      <w:r w:rsidR="00D56547" w:rsidRPr="008976FF">
        <w:t xml:space="preserve"> considers</w:t>
      </w:r>
      <w:r w:rsidR="00E14D29">
        <w:t xml:space="preserve"> relevant</w:t>
      </w:r>
      <w:r w:rsidR="00D56547">
        <w:t>.</w:t>
      </w:r>
      <w:r w:rsidR="00E14D29">
        <w:t xml:space="preserve"> Th</w:t>
      </w:r>
      <w:r w:rsidR="003A1F26">
        <w:t>e</w:t>
      </w:r>
      <w:r w:rsidR="00E14D29">
        <w:t xml:space="preserve"> reasons for not sharing</w:t>
      </w:r>
      <w:r w:rsidR="00915E90">
        <w:t xml:space="preserve"> all or any part</w:t>
      </w:r>
      <w:r w:rsidR="00E14D29">
        <w:t xml:space="preserve"> </w:t>
      </w:r>
      <w:r w:rsidR="00915E90">
        <w:t xml:space="preserve">of </w:t>
      </w:r>
      <w:r w:rsidR="00E14D29">
        <w:t xml:space="preserve">the Care Plan should be </w:t>
      </w:r>
      <w:r w:rsidR="00AF43BB">
        <w:t>documented</w:t>
      </w:r>
      <w:r w:rsidR="00E14D29">
        <w:t xml:space="preserve"> in CCIS.</w:t>
      </w:r>
    </w:p>
    <w:p w14:paraId="4FAEC141" w14:textId="693ECB10" w:rsidR="009B3B17" w:rsidRPr="008976FF" w:rsidRDefault="009B3B17" w:rsidP="009B3B17">
      <w:pPr>
        <w:pStyle w:val="Heading2"/>
      </w:pPr>
      <w:r w:rsidRPr="008976FF">
        <w:t xml:space="preserve">Review of the </w:t>
      </w:r>
      <w:r>
        <w:t xml:space="preserve">Care Plan </w:t>
      </w:r>
      <w:r w:rsidRPr="008976FF">
        <w:t>(s74 of the Act)</w:t>
      </w:r>
    </w:p>
    <w:p w14:paraId="7E38C469" w14:textId="77777777" w:rsidR="009B3B17" w:rsidRDefault="009B3B17" w:rsidP="00472F8D">
      <w:pPr>
        <w:pStyle w:val="PreList"/>
        <w:spacing w:after="120"/>
      </w:pPr>
      <w:r>
        <w:t>W</w:t>
      </w:r>
      <w:r w:rsidRPr="008976FF">
        <w:t xml:space="preserve">ithin </w:t>
      </w:r>
      <w:r>
        <w:t>two</w:t>
      </w:r>
      <w:r w:rsidRPr="008976FF">
        <w:t xml:space="preserve"> months </w:t>
      </w:r>
      <w:r>
        <w:t xml:space="preserve">of </w:t>
      </w:r>
      <w:r w:rsidRPr="008976FF">
        <w:t xml:space="preserve">a child </w:t>
      </w:r>
      <w:r>
        <w:t>entering the care of the CEO,</w:t>
      </w:r>
      <w:r w:rsidRPr="008976FF">
        <w:t xml:space="preserve"> and every </w:t>
      </w:r>
      <w:r>
        <w:t xml:space="preserve">six </w:t>
      </w:r>
      <w:r w:rsidRPr="008976FF">
        <w:t>months thereafter</w:t>
      </w:r>
      <w:r>
        <w:t>, the Care Plan must be reviewed. The review must:</w:t>
      </w:r>
    </w:p>
    <w:p w14:paraId="62D3DC44" w14:textId="4E4354F0" w:rsidR="009B3B17" w:rsidRDefault="00E14D29" w:rsidP="00F51C0A">
      <w:pPr>
        <w:pStyle w:val="ListParagraph"/>
        <w:numPr>
          <w:ilvl w:val="0"/>
          <w:numId w:val="4"/>
        </w:numPr>
      </w:pPr>
      <w:r>
        <w:t>B</w:t>
      </w:r>
      <w:r w:rsidR="009B3B17">
        <w:t xml:space="preserve">e written on the </w:t>
      </w:r>
      <w:r w:rsidR="009B3B17" w:rsidRPr="00D20582">
        <w:rPr>
          <w:i/>
        </w:rPr>
        <w:t>My Care Plan</w:t>
      </w:r>
      <w:r w:rsidR="009E7D51">
        <w:t xml:space="preserve"> or </w:t>
      </w:r>
      <w:r w:rsidR="009E7D51" w:rsidRPr="00472F8D">
        <w:rPr>
          <w:i/>
        </w:rPr>
        <w:t>My Leaving Care Plan</w:t>
      </w:r>
      <w:r w:rsidRPr="00E14D29">
        <w:t xml:space="preserve"> </w:t>
      </w:r>
      <w:r>
        <w:t>template</w:t>
      </w:r>
      <w:r w:rsidR="009B3B17">
        <w:t>;</w:t>
      </w:r>
    </w:p>
    <w:p w14:paraId="74B5FABC" w14:textId="3C7329ED" w:rsidR="009B3B17" w:rsidRDefault="00E14D29" w:rsidP="009E7D51">
      <w:pPr>
        <w:pStyle w:val="ListParagraph"/>
        <w:numPr>
          <w:ilvl w:val="0"/>
          <w:numId w:val="4"/>
        </w:numPr>
      </w:pPr>
      <w:r>
        <w:t>B</w:t>
      </w:r>
      <w:r w:rsidR="009B3B17">
        <w:t>e prepared in consultation with family and significant others where appropriate; and</w:t>
      </w:r>
    </w:p>
    <w:p w14:paraId="0460FCEE" w14:textId="7C0C6EB5" w:rsidR="009B3B17" w:rsidRPr="008976FF" w:rsidRDefault="00E14D29" w:rsidP="009E7D51">
      <w:pPr>
        <w:pStyle w:val="ListParagraph"/>
        <w:numPr>
          <w:ilvl w:val="0"/>
          <w:numId w:val="4"/>
        </w:numPr>
      </w:pPr>
      <w:r>
        <w:t>I</w:t>
      </w:r>
      <w:r w:rsidR="009B3B17" w:rsidRPr="008976FF">
        <w:t xml:space="preserve">nclude the views and wishes of the participants expressed during the </w:t>
      </w:r>
      <w:r w:rsidR="009B3B17">
        <w:t xml:space="preserve">review, </w:t>
      </w:r>
      <w:r w:rsidR="009B3B17" w:rsidRPr="008976FF">
        <w:t>the decisions made</w:t>
      </w:r>
      <w:r w:rsidR="009B3B17">
        <w:t xml:space="preserve">, and </w:t>
      </w:r>
      <w:r w:rsidR="009E7D51">
        <w:t xml:space="preserve">a </w:t>
      </w:r>
      <w:r w:rsidR="009B3B17" w:rsidRPr="008976FF">
        <w:t>brief rationale</w:t>
      </w:r>
      <w:r w:rsidR="009B3B17">
        <w:t xml:space="preserve"> for decisions.</w:t>
      </w:r>
    </w:p>
    <w:p w14:paraId="17D3E90A" w14:textId="77777777" w:rsidR="009B3B17" w:rsidRDefault="009B3B17" w:rsidP="00472F8D">
      <w:pPr>
        <w:pStyle w:val="PreList"/>
        <w:spacing w:after="120"/>
      </w:pPr>
      <w:r>
        <w:t>The Care Plan must also be reviewed immediately after:</w:t>
      </w:r>
    </w:p>
    <w:p w14:paraId="379FEF69" w14:textId="081E5CE6" w:rsidR="009B3B17" w:rsidRPr="008976FF" w:rsidRDefault="00E14D29" w:rsidP="00F51C0A">
      <w:pPr>
        <w:pStyle w:val="ListParagraph"/>
        <w:numPr>
          <w:ilvl w:val="0"/>
          <w:numId w:val="5"/>
        </w:numPr>
      </w:pPr>
      <w:r>
        <w:t>T</w:t>
      </w:r>
      <w:r w:rsidR="009B3B17" w:rsidRPr="008976FF">
        <w:t>he death</w:t>
      </w:r>
      <w:r w:rsidR="009B3B17">
        <w:t>, significant injury or serious illness</w:t>
      </w:r>
      <w:r w:rsidR="009B3B17" w:rsidRPr="008976FF">
        <w:t xml:space="preserve"> of a parent or </w:t>
      </w:r>
      <w:r w:rsidR="00942102">
        <w:t>C</w:t>
      </w:r>
      <w:r w:rsidR="009B3B17" w:rsidRPr="008976FF">
        <w:t>arer of the child;</w:t>
      </w:r>
    </w:p>
    <w:p w14:paraId="0DB073A0" w14:textId="1A15DBAD" w:rsidR="009B3B17" w:rsidRPr="008976FF" w:rsidRDefault="00E14D29">
      <w:pPr>
        <w:pStyle w:val="ListParagraph"/>
        <w:numPr>
          <w:ilvl w:val="0"/>
          <w:numId w:val="5"/>
        </w:numPr>
      </w:pPr>
      <w:r>
        <w:t>A</w:t>
      </w:r>
      <w:r w:rsidR="009B3B17" w:rsidRPr="008976FF">
        <w:t xml:space="preserve"> change of placement arrangement for the child;</w:t>
      </w:r>
    </w:p>
    <w:p w14:paraId="45508ADB" w14:textId="6885E8E3" w:rsidR="009B3B17" w:rsidRDefault="00E14D29">
      <w:pPr>
        <w:pStyle w:val="ListParagraph"/>
        <w:numPr>
          <w:ilvl w:val="0"/>
          <w:numId w:val="5"/>
        </w:numPr>
      </w:pPr>
      <w:r>
        <w:t>A</w:t>
      </w:r>
      <w:r w:rsidR="009B3B17" w:rsidRPr="008976FF">
        <w:t>n extension or variation of a</w:t>
      </w:r>
      <w:r w:rsidR="009B3B17">
        <w:t xml:space="preserve"> </w:t>
      </w:r>
      <w:r w:rsidR="00942102">
        <w:t>P</w:t>
      </w:r>
      <w:r w:rsidR="009B3B17">
        <w:t>rotection</w:t>
      </w:r>
      <w:r w:rsidR="009B3B17" w:rsidRPr="008976FF">
        <w:t xml:space="preserve"> </w:t>
      </w:r>
      <w:r w:rsidR="00942102">
        <w:t>O</w:t>
      </w:r>
      <w:r w:rsidR="009B3B17" w:rsidRPr="008976FF">
        <w:t xml:space="preserve">rder; </w:t>
      </w:r>
    </w:p>
    <w:p w14:paraId="3DEBC335" w14:textId="79A5E027" w:rsidR="009B3B17" w:rsidRPr="005B1203" w:rsidRDefault="00E14D29">
      <w:pPr>
        <w:pStyle w:val="ListParagraph"/>
        <w:numPr>
          <w:ilvl w:val="0"/>
          <w:numId w:val="5"/>
        </w:numPr>
      </w:pPr>
      <w:r>
        <w:rPr>
          <w:szCs w:val="22"/>
        </w:rPr>
        <w:t xml:space="preserve">A </w:t>
      </w:r>
      <w:r w:rsidR="009B3B17" w:rsidRPr="00894AAB">
        <w:rPr>
          <w:szCs w:val="22"/>
        </w:rPr>
        <w:t>significant change in the child’s circumstances, such as</w:t>
      </w:r>
      <w:r w:rsidR="009B3B17">
        <w:rPr>
          <w:szCs w:val="22"/>
        </w:rPr>
        <w:t xml:space="preserve"> </w:t>
      </w:r>
      <w:r w:rsidR="009B3B17" w:rsidRPr="00894AAB">
        <w:rPr>
          <w:szCs w:val="22"/>
        </w:rPr>
        <w:t>significant medical diagnos</w:t>
      </w:r>
      <w:r w:rsidR="006A24CD">
        <w:rPr>
          <w:szCs w:val="22"/>
        </w:rPr>
        <w:t>i</w:t>
      </w:r>
      <w:r w:rsidR="009B3B17" w:rsidRPr="00894AAB">
        <w:rPr>
          <w:szCs w:val="22"/>
        </w:rPr>
        <w:t xml:space="preserve">s, or significant circumstances </w:t>
      </w:r>
      <w:r w:rsidR="006A24CD">
        <w:rPr>
          <w:szCs w:val="22"/>
        </w:rPr>
        <w:t xml:space="preserve">that may </w:t>
      </w:r>
      <w:r w:rsidR="009B3B17">
        <w:rPr>
          <w:szCs w:val="22"/>
        </w:rPr>
        <w:t xml:space="preserve">arise in </w:t>
      </w:r>
      <w:r w:rsidR="009B3B17" w:rsidRPr="00894AAB">
        <w:rPr>
          <w:szCs w:val="22"/>
        </w:rPr>
        <w:t xml:space="preserve">relation to the care and </w:t>
      </w:r>
      <w:r w:rsidR="00942102" w:rsidRPr="00894AAB">
        <w:rPr>
          <w:szCs w:val="22"/>
        </w:rPr>
        <w:t>wel</w:t>
      </w:r>
      <w:r w:rsidR="00942102">
        <w:rPr>
          <w:szCs w:val="22"/>
        </w:rPr>
        <w:t>lbeing</w:t>
      </w:r>
      <w:r w:rsidR="00942102" w:rsidRPr="00894AAB">
        <w:rPr>
          <w:szCs w:val="22"/>
        </w:rPr>
        <w:t xml:space="preserve"> </w:t>
      </w:r>
      <w:r w:rsidR="009B3B17" w:rsidRPr="00894AAB">
        <w:rPr>
          <w:szCs w:val="22"/>
        </w:rPr>
        <w:t>of the child</w:t>
      </w:r>
      <w:r w:rsidR="009B3B17">
        <w:rPr>
          <w:szCs w:val="22"/>
        </w:rPr>
        <w:t>.</w:t>
      </w:r>
    </w:p>
    <w:p w14:paraId="547B92D7" w14:textId="77777777" w:rsidR="00F2370A" w:rsidRPr="00A85DDE" w:rsidRDefault="00F2370A" w:rsidP="00955092">
      <w:pPr>
        <w:pStyle w:val="Heading1"/>
      </w:pPr>
      <w:r w:rsidRPr="00A85DDE">
        <w:t>Legislative Basis and Related Documents</w:t>
      </w:r>
    </w:p>
    <w:p w14:paraId="23BD25D6" w14:textId="495FD46E" w:rsidR="00A85DDE" w:rsidRDefault="00493746" w:rsidP="00955092">
      <w:hyperlink r:id="rId13" w:history="1">
        <w:r w:rsidR="00235A69" w:rsidRPr="007612B4">
          <w:rPr>
            <w:rStyle w:val="ExternalLinkChar0"/>
          </w:rPr>
          <w:t>Care and Protection of Children Act (2007)</w:t>
        </w:r>
      </w:hyperlink>
      <w:r w:rsidR="00235A69">
        <w:rPr>
          <w:rStyle w:val="ExternalLinkChar0"/>
        </w:rPr>
        <w:t xml:space="preserve"> </w:t>
      </w:r>
      <w:r w:rsidR="00235A69">
        <w:rPr>
          <w:rStyle w:val="ExternalLinkChar0"/>
          <w:i w:val="0"/>
          <w:color w:val="auto"/>
          <w:u w:val="none"/>
        </w:rPr>
        <w:t xml:space="preserve">Sections </w:t>
      </w:r>
      <w:r w:rsidR="00235A69" w:rsidRPr="00235A69">
        <w:rPr>
          <w:rStyle w:val="ExternalLinkChar0"/>
          <w:i w:val="0"/>
          <w:color w:val="auto"/>
          <w:u w:val="none"/>
        </w:rPr>
        <w:t>69</w:t>
      </w:r>
      <w:r w:rsidR="00235A69">
        <w:rPr>
          <w:rStyle w:val="ExternalLinkChar0"/>
          <w:i w:val="0"/>
          <w:color w:val="auto"/>
          <w:u w:val="none"/>
        </w:rPr>
        <w:t xml:space="preserve"> to </w:t>
      </w:r>
      <w:r w:rsidR="00235A69" w:rsidRPr="00235A69">
        <w:rPr>
          <w:rStyle w:val="ExternalLinkChar0"/>
          <w:i w:val="0"/>
          <w:color w:val="auto"/>
          <w:u w:val="none"/>
        </w:rPr>
        <w:t>76</w:t>
      </w:r>
      <w:r w:rsidR="005673F1">
        <w:t>, s122.</w:t>
      </w:r>
    </w:p>
    <w:p w14:paraId="46139179" w14:textId="1C1BA739" w:rsidR="009D6D19" w:rsidRDefault="009D6D19" w:rsidP="00DC1511">
      <w:pPr>
        <w:spacing w:before="0" w:after="2000" w:line="240" w:lineRule="auto"/>
      </w:pPr>
    </w:p>
    <w:p w14:paraId="6BEAEE0D" w14:textId="77777777" w:rsidR="00DC1511" w:rsidRDefault="00DC1511" w:rsidP="00DC1511">
      <w:pPr>
        <w:spacing w:before="0" w:line="240" w:lineRule="auto"/>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221"/>
        <w:gridCol w:w="1720"/>
        <w:gridCol w:w="1273"/>
        <w:gridCol w:w="1428"/>
      </w:tblGrid>
      <w:tr w:rsidR="00DC1511" w14:paraId="69C5A7B1" w14:textId="77777777" w:rsidTr="00614CAD">
        <w:trPr>
          <w:trHeight w:val="227"/>
        </w:trPr>
        <w:tc>
          <w:tcPr>
            <w:tcW w:w="4776" w:type="dxa"/>
            <w:gridSpan w:val="2"/>
            <w:tcBorders>
              <w:top w:val="nil"/>
              <w:left w:val="nil"/>
              <w:bottom w:val="nil"/>
              <w:right w:val="single" w:sz="4" w:space="0" w:color="auto"/>
            </w:tcBorders>
          </w:tcPr>
          <w:p w14:paraId="534AE4EF" w14:textId="77777777" w:rsidR="00DC1511" w:rsidRPr="0023338E" w:rsidRDefault="00DC1511" w:rsidP="00614CAD">
            <w:pPr>
              <w:pStyle w:val="Heading5"/>
              <w:spacing w:before="0" w:after="0"/>
            </w:pPr>
            <w:r>
              <w:t>Authorised by:</w:t>
            </w:r>
          </w:p>
        </w:tc>
        <w:tc>
          <w:tcPr>
            <w:tcW w:w="1720" w:type="dxa"/>
            <w:tcBorders>
              <w:top w:val="single" w:sz="4" w:space="0" w:color="auto"/>
              <w:left w:val="single" w:sz="4" w:space="0" w:color="auto"/>
              <w:bottom w:val="single" w:sz="4" w:space="0" w:color="auto"/>
              <w:right w:val="single" w:sz="4" w:space="0" w:color="auto"/>
            </w:tcBorders>
          </w:tcPr>
          <w:p w14:paraId="7B3D8B8C" w14:textId="77777777" w:rsidR="00DC1511" w:rsidRPr="00FF4B6E" w:rsidRDefault="00DC1511" w:rsidP="00614CAD">
            <w:pPr>
              <w:spacing w:before="0" w:after="0"/>
              <w:jc w:val="right"/>
              <w:rPr>
                <w:b/>
                <w:sz w:val="18"/>
                <w:szCs w:val="18"/>
              </w:rPr>
            </w:pPr>
            <w:r w:rsidRPr="00FF4B6E">
              <w:rPr>
                <w:b/>
                <w:sz w:val="16"/>
                <w:szCs w:val="18"/>
              </w:rPr>
              <w:t>HPRM (TRIM):</w:t>
            </w:r>
          </w:p>
        </w:tc>
        <w:tc>
          <w:tcPr>
            <w:tcW w:w="2701" w:type="dxa"/>
            <w:gridSpan w:val="2"/>
            <w:tcBorders>
              <w:top w:val="single" w:sz="4" w:space="0" w:color="auto"/>
              <w:left w:val="single" w:sz="4" w:space="0" w:color="auto"/>
              <w:bottom w:val="single" w:sz="4" w:space="0" w:color="auto"/>
              <w:right w:val="single" w:sz="4" w:space="0" w:color="auto"/>
            </w:tcBorders>
          </w:tcPr>
          <w:p w14:paraId="031F7B31" w14:textId="4E6264D5" w:rsidR="00DC1511" w:rsidRDefault="008904F8" w:rsidP="00614CAD">
            <w:pPr>
              <w:spacing w:before="0" w:after="0"/>
              <w:jc w:val="left"/>
              <w:rPr>
                <w:sz w:val="18"/>
                <w:szCs w:val="18"/>
              </w:rPr>
            </w:pPr>
            <w:r>
              <w:rPr>
                <w:sz w:val="18"/>
                <w:szCs w:val="18"/>
              </w:rPr>
              <w:t>61:F2020/805</w:t>
            </w:r>
          </w:p>
        </w:tc>
      </w:tr>
      <w:tr w:rsidR="00DC1511" w14:paraId="72EAEA2F" w14:textId="77777777" w:rsidTr="00614CAD">
        <w:trPr>
          <w:trHeight w:val="227"/>
        </w:trPr>
        <w:tc>
          <w:tcPr>
            <w:tcW w:w="4776" w:type="dxa"/>
            <w:gridSpan w:val="2"/>
            <w:tcBorders>
              <w:top w:val="nil"/>
              <w:left w:val="single" w:sz="4" w:space="0" w:color="auto"/>
              <w:bottom w:val="single" w:sz="4" w:space="0" w:color="auto"/>
              <w:right w:val="single" w:sz="4" w:space="0" w:color="auto"/>
            </w:tcBorders>
            <w:hideMark/>
          </w:tcPr>
          <w:sdt>
            <w:sdtPr>
              <w:rPr>
                <w:b/>
                <w:sz w:val="18"/>
                <w:szCs w:val="18"/>
              </w:rPr>
              <w:alias w:val="Authorised by CEO on"/>
              <w:tag w:val="Authorised by CEO on"/>
              <w:id w:val="1843743004"/>
              <w:placeholder>
                <w:docPart w:val="B0DB36A031E74F7497A32E212E5D9B60"/>
              </w:placeholder>
              <w:dropDownList>
                <w:listItem w:displayText="Choose Authoriser by clicking here" w:value="Choose Authoriser by clicking here"/>
                <w:listItem w:displayText="Executive Leadership Group" w:value="Executive Leadership Group"/>
                <w:listItem w:displayText="DCEO Operations" w:value="DCEO Operations"/>
              </w:dropDownList>
            </w:sdtPr>
            <w:sdtEndPr/>
            <w:sdtContent>
              <w:p w14:paraId="5EBF278A" w14:textId="63681992" w:rsidR="00DC1511" w:rsidRDefault="00DC1511" w:rsidP="00DC1511">
                <w:pPr>
                  <w:spacing w:before="0" w:after="0"/>
                  <w:rPr>
                    <w:b/>
                    <w:sz w:val="18"/>
                    <w:szCs w:val="18"/>
                  </w:rPr>
                </w:pPr>
                <w:r>
                  <w:rPr>
                    <w:b/>
                    <w:sz w:val="18"/>
                    <w:szCs w:val="18"/>
                  </w:rPr>
                  <w:t>Executive Leadership Group</w:t>
                </w:r>
              </w:p>
            </w:sdtContent>
          </w:sdt>
        </w:tc>
        <w:sdt>
          <w:sdtPr>
            <w:rPr>
              <w:sz w:val="18"/>
              <w:szCs w:val="18"/>
            </w:rPr>
            <w:id w:val="210315517"/>
            <w:placeholder>
              <w:docPart w:val="D785796BB2C14679A12AEEE0CBD8189B"/>
            </w:placeholder>
            <w:date w:fullDate="2018-09-27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665CBBBD" w14:textId="5F0CE1A7" w:rsidR="00DC1511" w:rsidRPr="005309B3" w:rsidRDefault="00DC1511" w:rsidP="00DC1511">
                <w:pPr>
                  <w:spacing w:before="0" w:after="0"/>
                  <w:jc w:val="left"/>
                  <w:rPr>
                    <w:i/>
                    <w:sz w:val="18"/>
                    <w:szCs w:val="18"/>
                  </w:rPr>
                </w:pPr>
                <w:r>
                  <w:rPr>
                    <w:sz w:val="18"/>
                    <w:szCs w:val="18"/>
                  </w:rPr>
                  <w:t>27/09/2018</w:t>
                </w:r>
              </w:p>
            </w:tc>
          </w:sdtContent>
        </w:sdt>
        <w:tc>
          <w:tcPr>
            <w:tcW w:w="1273" w:type="dxa"/>
            <w:tcBorders>
              <w:top w:val="single" w:sz="4" w:space="0" w:color="auto"/>
              <w:left w:val="single" w:sz="4" w:space="0" w:color="auto"/>
              <w:bottom w:val="single" w:sz="4" w:space="0" w:color="auto"/>
              <w:right w:val="single" w:sz="4" w:space="0" w:color="auto"/>
            </w:tcBorders>
            <w:hideMark/>
          </w:tcPr>
          <w:p w14:paraId="0E9B1D00" w14:textId="77777777" w:rsidR="00DC1511" w:rsidRDefault="00DC1511" w:rsidP="00614CAD">
            <w:pPr>
              <w:spacing w:before="0" w:after="0"/>
              <w:jc w:val="left"/>
              <w:rPr>
                <w:sz w:val="18"/>
                <w:szCs w:val="18"/>
              </w:rPr>
            </w:pPr>
            <w:r>
              <w:rPr>
                <w:b/>
                <w:sz w:val="18"/>
                <w:szCs w:val="18"/>
              </w:rPr>
              <w:t>Active from:</w:t>
            </w:r>
          </w:p>
        </w:tc>
        <w:sdt>
          <w:sdtPr>
            <w:rPr>
              <w:sz w:val="18"/>
              <w:szCs w:val="18"/>
            </w:rPr>
            <w:alias w:val="Publish Date"/>
            <w:tag w:val=""/>
            <w:id w:val="-732924490"/>
            <w:placeholder>
              <w:docPart w:val="D79BCBFE6F6046AEBAD1913A413EF21E"/>
            </w:placeholder>
            <w:dataBinding w:prefixMappings="xmlns:ns0='http://schemas.microsoft.com/office/2006/coverPageProps' " w:xpath="/ns0:CoverPageProperties[1]/ns0:PublishDate[1]" w:storeItemID="{55AF091B-3C7A-41E3-B477-F2FDAA23CFDA}"/>
            <w:date w:fullDate="2018-11-01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6FB44C95" w14:textId="75D98168" w:rsidR="00DC1511" w:rsidRDefault="00DC1511" w:rsidP="00614CAD">
                <w:pPr>
                  <w:spacing w:before="0" w:after="0"/>
                  <w:jc w:val="left"/>
                  <w:rPr>
                    <w:sz w:val="18"/>
                    <w:szCs w:val="18"/>
                  </w:rPr>
                </w:pPr>
                <w:r>
                  <w:rPr>
                    <w:sz w:val="18"/>
                    <w:szCs w:val="18"/>
                  </w:rPr>
                  <w:t>1/11/2018</w:t>
                </w:r>
              </w:p>
            </w:tc>
          </w:sdtContent>
        </w:sdt>
      </w:tr>
      <w:tr w:rsidR="00DC1511" w14:paraId="126CEE66" w14:textId="77777777" w:rsidTr="00614CAD">
        <w:trPr>
          <w:trHeight w:val="278"/>
        </w:trPr>
        <w:tc>
          <w:tcPr>
            <w:tcW w:w="1555" w:type="dxa"/>
            <w:tcBorders>
              <w:top w:val="single" w:sz="4" w:space="0" w:color="auto"/>
              <w:left w:val="single" w:sz="4" w:space="0" w:color="auto"/>
              <w:bottom w:val="single" w:sz="4" w:space="0" w:color="auto"/>
              <w:right w:val="single" w:sz="4" w:space="0" w:color="auto"/>
            </w:tcBorders>
            <w:hideMark/>
          </w:tcPr>
          <w:p w14:paraId="3927093B" w14:textId="77777777" w:rsidR="00DC1511" w:rsidRDefault="00DC1511" w:rsidP="00614CAD">
            <w:pPr>
              <w:spacing w:before="0" w:after="0"/>
              <w:jc w:val="left"/>
              <w:rPr>
                <w:b/>
                <w:sz w:val="18"/>
                <w:szCs w:val="18"/>
              </w:rPr>
            </w:pPr>
            <w:r>
              <w:rPr>
                <w:b/>
                <w:sz w:val="18"/>
                <w:szCs w:val="18"/>
              </w:rPr>
              <w:t xml:space="preserve">Version </w:t>
            </w:r>
            <w:sdt>
              <w:sdtPr>
                <w:rPr>
                  <w:b/>
                  <w:sz w:val="18"/>
                  <w:szCs w:val="18"/>
                </w:rPr>
                <w:alias w:val="Version"/>
                <w:tag w:val="Version"/>
                <w:id w:val="692588465"/>
                <w:placeholder>
                  <w:docPart w:val="AB6DD89F4ADA441C90E7A4F1C996244F"/>
                </w:placeholder>
                <w:comboBox>
                  <w:listItem w:displayText="1.0" w:value="1.0"/>
                  <w:listItem w:displayText="2.0" w:value="2.0"/>
                  <w:listItem w:displayText="3.0" w:value="3.0"/>
                </w:comboBox>
              </w:sdtPr>
              <w:sdtEndPr/>
              <w:sdtContent>
                <w:r>
                  <w:rPr>
                    <w:b/>
                    <w:sz w:val="18"/>
                    <w:szCs w:val="18"/>
                  </w:rPr>
                  <w:t>1.0</w:t>
                </w:r>
              </w:sdtContent>
            </w:sdt>
          </w:p>
        </w:tc>
        <w:tc>
          <w:tcPr>
            <w:tcW w:w="7642" w:type="dxa"/>
            <w:gridSpan w:val="4"/>
            <w:tcBorders>
              <w:top w:val="single" w:sz="4" w:space="0" w:color="auto"/>
              <w:left w:val="single" w:sz="4" w:space="0" w:color="auto"/>
              <w:bottom w:val="single" w:sz="4" w:space="0" w:color="auto"/>
              <w:right w:val="single" w:sz="4" w:space="0" w:color="auto"/>
            </w:tcBorders>
            <w:hideMark/>
          </w:tcPr>
          <w:sdt>
            <w:sdtPr>
              <w:rPr>
                <w:sz w:val="18"/>
                <w:szCs w:val="18"/>
              </w:rPr>
              <w:alias w:val="Subject"/>
              <w:tag w:val="Subject"/>
              <w:id w:val="1335429163"/>
              <w:placeholder>
                <w:docPart w:val="F168992F384E42DC8C3B665FBE699C26"/>
              </w:placeholder>
              <w:dataBinding w:prefixMappings="xmlns:ns0='http://purl.org/dc/elements/1.1/' xmlns:ns1='http://schemas.openxmlformats.org/package/2006/metadata/core-properties' " w:xpath="/ns1:coreProperties[1]/ns0:subject[1]" w:storeItemID="{6C3C8BC8-F283-45AE-878A-BAB7291924A1}"/>
              <w:text/>
            </w:sdtPr>
            <w:sdtEndPr/>
            <w:sdtContent>
              <w:p w14:paraId="2999F586" w14:textId="50E07057" w:rsidR="00DC1511" w:rsidRDefault="00DC1511" w:rsidP="00614CAD">
                <w:pPr>
                  <w:spacing w:before="0" w:after="0"/>
                  <w:jc w:val="left"/>
                  <w:rPr>
                    <w:sz w:val="18"/>
                    <w:szCs w:val="18"/>
                  </w:rPr>
                </w:pPr>
                <w:r>
                  <w:rPr>
                    <w:sz w:val="18"/>
                    <w:szCs w:val="18"/>
                  </w:rPr>
                  <w:t>Outlines the legislative requirements for undertaking care planning for a child in the care of the Chief Executive Officer</w:t>
                </w:r>
              </w:p>
            </w:sdtContent>
          </w:sdt>
        </w:tc>
      </w:tr>
    </w:tbl>
    <w:p w14:paraId="1EFD677D" w14:textId="77777777" w:rsidR="00DC1511" w:rsidRDefault="00DC1511" w:rsidP="00DC1511">
      <w:pPr>
        <w:spacing w:before="0" w:line="240" w:lineRule="auto"/>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695"/>
        <w:gridCol w:w="1524"/>
        <w:gridCol w:w="33"/>
        <w:gridCol w:w="1700"/>
        <w:gridCol w:w="1275"/>
        <w:gridCol w:w="1427"/>
      </w:tblGrid>
      <w:tr w:rsidR="00074D8A" w:rsidRPr="007279B0" w14:paraId="50159319" w14:textId="77777777" w:rsidTr="00AA0A60">
        <w:trPr>
          <w:gridAfter w:val="5"/>
          <w:wAfter w:w="5959" w:type="dxa"/>
          <w:trHeight w:val="137"/>
        </w:trPr>
        <w:tc>
          <w:tcPr>
            <w:tcW w:w="1560" w:type="dxa"/>
            <w:tcBorders>
              <w:top w:val="nil"/>
              <w:left w:val="nil"/>
              <w:bottom w:val="single" w:sz="4" w:space="0" w:color="auto"/>
              <w:right w:val="nil"/>
            </w:tcBorders>
            <w:vAlign w:val="center"/>
          </w:tcPr>
          <w:p w14:paraId="3FEC4380" w14:textId="77777777" w:rsidR="00074D8A" w:rsidRPr="007279B0" w:rsidRDefault="00074D8A" w:rsidP="005551F9">
            <w:pPr>
              <w:pStyle w:val="Heading5"/>
              <w:spacing w:before="0" w:after="0"/>
            </w:pPr>
            <w:r w:rsidRPr="007279B0">
              <w:t>Current Version</w:t>
            </w:r>
          </w:p>
        </w:tc>
        <w:tc>
          <w:tcPr>
            <w:tcW w:w="1695" w:type="dxa"/>
            <w:tcBorders>
              <w:top w:val="nil"/>
              <w:left w:val="nil"/>
              <w:bottom w:val="single" w:sz="4" w:space="0" w:color="auto"/>
              <w:right w:val="nil"/>
            </w:tcBorders>
            <w:vAlign w:val="center"/>
          </w:tcPr>
          <w:p w14:paraId="65E65346" w14:textId="4DC98E26" w:rsidR="00074D8A" w:rsidRPr="007279B0" w:rsidRDefault="00493746" w:rsidP="005551F9">
            <w:pPr>
              <w:pStyle w:val="Heading5"/>
              <w:spacing w:before="0" w:after="0"/>
            </w:pPr>
            <w:sdt>
              <w:sdtPr>
                <w:alias w:val="Status"/>
                <w:tag w:val="Status"/>
                <w:id w:val="1756621761"/>
                <w:lock w:val="contentLocked"/>
                <w:placeholder>
                  <w:docPart w:val="5EA4C7182CF0479F9F20AC8894A142E9"/>
                </w:placeholder>
                <w:dataBinding w:prefixMappings="xmlns:ns0='http://purl.org/dc/elements/1.1/' xmlns:ns1='http://schemas.openxmlformats.org/package/2006/metadata/core-properties' " w:xpath="/ns1:coreProperties[1]/ns1:contentStatus[1]" w:storeItemID="{6C3C8BC8-F283-45AE-878A-BAB7291924A1}"/>
                <w:text/>
              </w:sdtPr>
              <w:sdtEndPr/>
              <w:sdtContent>
                <w:r w:rsidR="00671A37">
                  <w:t>V</w:t>
                </w:r>
                <w:r w:rsidR="00074D8A">
                  <w:t>2.0</w:t>
                </w:r>
                <w:r w:rsidR="00671A37">
                  <w:t>1</w:t>
                </w:r>
              </w:sdtContent>
            </w:sdt>
          </w:p>
        </w:tc>
      </w:tr>
      <w:tr w:rsidR="00074D8A" w14:paraId="32E617ED" w14:textId="77777777" w:rsidTr="00AA0A60">
        <w:trPr>
          <w:trHeight w:val="137"/>
        </w:trPr>
        <w:tc>
          <w:tcPr>
            <w:tcW w:w="1560" w:type="dxa"/>
            <w:tcBorders>
              <w:top w:val="single" w:sz="4" w:space="0" w:color="auto"/>
              <w:left w:val="single" w:sz="4" w:space="0" w:color="auto"/>
              <w:bottom w:val="single" w:sz="4" w:space="0" w:color="auto"/>
              <w:right w:val="single" w:sz="4" w:space="0" w:color="auto"/>
            </w:tcBorders>
            <w:hideMark/>
          </w:tcPr>
          <w:p w14:paraId="66B90AC9" w14:textId="77777777" w:rsidR="00074D8A" w:rsidRPr="00671A37" w:rsidRDefault="00074D8A" w:rsidP="005551F9">
            <w:pPr>
              <w:spacing w:before="0" w:after="0"/>
              <w:rPr>
                <w:b/>
                <w:sz w:val="18"/>
                <w:szCs w:val="18"/>
              </w:rPr>
            </w:pPr>
            <w:r w:rsidRPr="00671A37">
              <w:rPr>
                <w:b/>
                <w:sz w:val="18"/>
                <w:szCs w:val="18"/>
              </w:rPr>
              <w:t>Approver:</w:t>
            </w:r>
          </w:p>
        </w:tc>
        <w:tc>
          <w:tcPr>
            <w:tcW w:w="3252" w:type="dxa"/>
            <w:gridSpan w:val="3"/>
          </w:tcPr>
          <w:sdt>
            <w:sdtPr>
              <w:rPr>
                <w:sz w:val="18"/>
                <w:szCs w:val="18"/>
              </w:rPr>
              <w:alias w:val="Revision Approved"/>
              <w:tag w:val="Revision Approved"/>
              <w:id w:val="-1221045029"/>
              <w:placeholder>
                <w:docPart w:val="D5937C95199F439B988ED6BFCCDC2BBA"/>
              </w:placeholder>
              <w:dropDownList>
                <w:listItem w:displayText="Choose Approver by clicking here" w:value="Choose Approver by clicking here"/>
                <w:listItem w:displayText="Chief Executive Officer on:" w:value="Chief Executive Officer on:"/>
                <w:listItem w:displayText="DCEO Operations" w:value="DCEO Operations"/>
                <w:listItem w:displayText="Executive Director, Operational Support on:" w:value="Executive Director, Operational Support on:"/>
                <w:listItem w:displayText="Senior Director, NT Wide Services" w:value="Senior Director, NT Wide Services"/>
                <w:listItem w:displayText="Director, Policy" w:value="Director, Policy"/>
                <w:listItem w:displayText="Executive Leadership Group" w:value="Executive Leadership Group"/>
              </w:dropDownList>
            </w:sdtPr>
            <w:sdtEndPr/>
            <w:sdtContent>
              <w:p w14:paraId="63DF9FA7" w14:textId="7A189415" w:rsidR="00074D8A" w:rsidRPr="00671A37" w:rsidRDefault="00671A37" w:rsidP="005551F9">
                <w:pPr>
                  <w:spacing w:before="0" w:after="0"/>
                  <w:jc w:val="left"/>
                  <w:rPr>
                    <w:sz w:val="18"/>
                    <w:szCs w:val="18"/>
                  </w:rPr>
                </w:pPr>
                <w:r w:rsidRPr="00671A37">
                  <w:rPr>
                    <w:sz w:val="18"/>
                    <w:szCs w:val="18"/>
                  </w:rPr>
                  <w:t>Director, Policy</w:t>
                </w:r>
              </w:p>
            </w:sdtContent>
          </w:sdt>
        </w:tc>
        <w:sdt>
          <w:sdtPr>
            <w:rPr>
              <w:sz w:val="18"/>
              <w:szCs w:val="18"/>
            </w:rPr>
            <w:id w:val="-1259440659"/>
            <w:placeholder>
              <w:docPart w:val="EFC5E25D88344159801D46ACD599FBB1"/>
            </w:placeholder>
            <w:date w:fullDate="2020-09-09T00:00:00Z">
              <w:dateFormat w:val="d/MM/yyyy"/>
              <w:lid w:val="en-AU"/>
              <w:storeMappedDataAs w:val="dateTime"/>
              <w:calendar w:val="gregorian"/>
            </w:date>
          </w:sdtPr>
          <w:sdtEndPr/>
          <w:sdtContent>
            <w:tc>
              <w:tcPr>
                <w:tcW w:w="1700" w:type="dxa"/>
              </w:tcPr>
              <w:p w14:paraId="14FCB352" w14:textId="05394734" w:rsidR="00074D8A" w:rsidRPr="00671A37" w:rsidRDefault="00671A37" w:rsidP="005551F9">
                <w:pPr>
                  <w:spacing w:before="0" w:after="0"/>
                  <w:jc w:val="left"/>
                  <w:rPr>
                    <w:i/>
                    <w:sz w:val="18"/>
                    <w:szCs w:val="18"/>
                  </w:rPr>
                </w:pPr>
                <w:r w:rsidRPr="00671A37">
                  <w:rPr>
                    <w:sz w:val="18"/>
                    <w:szCs w:val="18"/>
                  </w:rPr>
                  <w:t>9/09/2020</w:t>
                </w:r>
              </w:p>
            </w:tc>
          </w:sdtContent>
        </w:sdt>
        <w:tc>
          <w:tcPr>
            <w:tcW w:w="1275" w:type="dxa"/>
          </w:tcPr>
          <w:p w14:paraId="3D78089C" w14:textId="77777777" w:rsidR="00074D8A" w:rsidRPr="00671A37" w:rsidRDefault="00074D8A" w:rsidP="005551F9">
            <w:pPr>
              <w:spacing w:before="0" w:after="0"/>
              <w:jc w:val="left"/>
              <w:rPr>
                <w:sz w:val="18"/>
                <w:szCs w:val="18"/>
              </w:rPr>
            </w:pPr>
            <w:r w:rsidRPr="00671A37">
              <w:rPr>
                <w:b/>
                <w:sz w:val="18"/>
                <w:szCs w:val="18"/>
              </w:rPr>
              <w:t>Active from:</w:t>
            </w:r>
          </w:p>
        </w:tc>
        <w:sdt>
          <w:sdtPr>
            <w:rPr>
              <w:sz w:val="18"/>
              <w:szCs w:val="18"/>
            </w:rPr>
            <w:id w:val="572699358"/>
            <w:placeholder>
              <w:docPart w:val="30601E76B9494452B2EA9B3047B33608"/>
            </w:placeholder>
            <w:date w:fullDate="2020-09-11T00:00:00Z">
              <w:dateFormat w:val="d/MM/yyyy"/>
              <w:lid w:val="en-AU"/>
              <w:storeMappedDataAs w:val="dateTime"/>
              <w:calendar w:val="gregorian"/>
            </w:date>
          </w:sdtPr>
          <w:sdtEndPr/>
          <w:sdtContent>
            <w:tc>
              <w:tcPr>
                <w:tcW w:w="1427" w:type="dxa"/>
              </w:tcPr>
              <w:p w14:paraId="40EF2EE0" w14:textId="3C3822E9" w:rsidR="00074D8A" w:rsidRPr="00671A37" w:rsidRDefault="00F23C3D" w:rsidP="005551F9">
                <w:pPr>
                  <w:spacing w:before="0" w:after="0"/>
                  <w:jc w:val="left"/>
                  <w:rPr>
                    <w:sz w:val="18"/>
                    <w:szCs w:val="18"/>
                  </w:rPr>
                </w:pPr>
                <w:r>
                  <w:rPr>
                    <w:sz w:val="18"/>
                    <w:szCs w:val="18"/>
                  </w:rPr>
                  <w:t>11/09/2020</w:t>
                </w:r>
              </w:p>
            </w:tc>
          </w:sdtContent>
        </w:sdt>
      </w:tr>
      <w:tr w:rsidR="00074D8A" w14:paraId="79FD0087" w14:textId="77777777" w:rsidTr="00DF1565">
        <w:trPr>
          <w:trHeight w:val="137"/>
        </w:trPr>
        <w:tc>
          <w:tcPr>
            <w:tcW w:w="1560" w:type="dxa"/>
            <w:tcBorders>
              <w:top w:val="single" w:sz="4" w:space="0" w:color="auto"/>
              <w:left w:val="single" w:sz="4" w:space="0" w:color="auto"/>
              <w:bottom w:val="single" w:sz="4" w:space="0" w:color="auto"/>
              <w:right w:val="single" w:sz="4" w:space="0" w:color="auto"/>
            </w:tcBorders>
            <w:hideMark/>
          </w:tcPr>
          <w:p w14:paraId="40309CB0" w14:textId="77777777" w:rsidR="00074D8A" w:rsidRPr="00671A37" w:rsidRDefault="00074D8A" w:rsidP="005551F9">
            <w:pPr>
              <w:spacing w:before="0" w:after="0"/>
              <w:rPr>
                <w:b/>
                <w:sz w:val="18"/>
                <w:szCs w:val="18"/>
              </w:rPr>
            </w:pPr>
            <w:r w:rsidRPr="00671A37">
              <w:rPr>
                <w:b/>
                <w:sz w:val="18"/>
                <w:szCs w:val="18"/>
              </w:rPr>
              <w:t>Update:</w:t>
            </w:r>
          </w:p>
        </w:tc>
        <w:tc>
          <w:tcPr>
            <w:tcW w:w="7654" w:type="dxa"/>
            <w:gridSpan w:val="6"/>
            <w:tcBorders>
              <w:top w:val="single" w:sz="4" w:space="0" w:color="auto"/>
              <w:left w:val="single" w:sz="4" w:space="0" w:color="auto"/>
              <w:bottom w:val="single" w:sz="4" w:space="0" w:color="auto"/>
              <w:right w:val="single" w:sz="4" w:space="0" w:color="auto"/>
            </w:tcBorders>
            <w:hideMark/>
          </w:tcPr>
          <w:p w14:paraId="23F7F19E" w14:textId="6A50AD2F" w:rsidR="00074D8A" w:rsidRPr="00671A37" w:rsidRDefault="00233A61" w:rsidP="005A337A">
            <w:pPr>
              <w:spacing w:before="0" w:after="0"/>
              <w:jc w:val="left"/>
              <w:rPr>
                <w:i/>
                <w:sz w:val="18"/>
                <w:szCs w:val="18"/>
              </w:rPr>
            </w:pPr>
            <w:r>
              <w:rPr>
                <w:sz w:val="18"/>
                <w:szCs w:val="18"/>
              </w:rPr>
              <w:t>R</w:t>
            </w:r>
            <w:r w:rsidR="00671A37">
              <w:rPr>
                <w:sz w:val="18"/>
                <w:szCs w:val="18"/>
              </w:rPr>
              <w:t xml:space="preserve">eplace </w:t>
            </w:r>
            <w:r w:rsidR="00671A37">
              <w:rPr>
                <w:i/>
                <w:sz w:val="18"/>
                <w:szCs w:val="18"/>
              </w:rPr>
              <w:t>My Parent Plan</w:t>
            </w:r>
            <w:r w:rsidR="00671A37">
              <w:rPr>
                <w:sz w:val="18"/>
                <w:szCs w:val="18"/>
              </w:rPr>
              <w:t xml:space="preserve"> with </w:t>
            </w:r>
            <w:r w:rsidR="00671A37">
              <w:rPr>
                <w:i/>
                <w:sz w:val="18"/>
                <w:szCs w:val="18"/>
              </w:rPr>
              <w:t xml:space="preserve">Reunification Plan </w:t>
            </w:r>
            <w:r w:rsidR="00671A37">
              <w:rPr>
                <w:sz w:val="18"/>
                <w:szCs w:val="18"/>
              </w:rPr>
              <w:t xml:space="preserve">to align with the </w:t>
            </w:r>
            <w:r w:rsidR="00671A37">
              <w:rPr>
                <w:i/>
                <w:sz w:val="18"/>
                <w:szCs w:val="18"/>
              </w:rPr>
              <w:t>Reunification Guidance.</w:t>
            </w:r>
          </w:p>
        </w:tc>
      </w:tr>
      <w:tr w:rsidR="00074D8A" w14:paraId="5B8EBB0B" w14:textId="77777777" w:rsidTr="00AA0A60">
        <w:trPr>
          <w:trHeight w:val="278"/>
        </w:trPr>
        <w:tc>
          <w:tcPr>
            <w:tcW w:w="1560" w:type="dxa"/>
            <w:tcBorders>
              <w:top w:val="single" w:sz="4" w:space="0" w:color="auto"/>
              <w:left w:val="single" w:sz="4" w:space="0" w:color="auto"/>
              <w:bottom w:val="single" w:sz="4" w:space="0" w:color="auto"/>
              <w:right w:val="single" w:sz="4" w:space="0" w:color="auto"/>
            </w:tcBorders>
          </w:tcPr>
          <w:p w14:paraId="75A6B099" w14:textId="77777777" w:rsidR="00074D8A" w:rsidRPr="00671A37" w:rsidRDefault="00074D8A" w:rsidP="005551F9">
            <w:pPr>
              <w:spacing w:before="0" w:after="0"/>
              <w:jc w:val="left"/>
              <w:rPr>
                <w:b/>
                <w:sz w:val="18"/>
                <w:szCs w:val="18"/>
              </w:rPr>
            </w:pPr>
            <w:r w:rsidRPr="00671A37">
              <w:rPr>
                <w:b/>
                <w:sz w:val="18"/>
                <w:szCs w:val="18"/>
              </w:rPr>
              <w:t>Review due:</w:t>
            </w:r>
          </w:p>
        </w:tc>
        <w:tc>
          <w:tcPr>
            <w:tcW w:w="1695" w:type="dxa"/>
            <w:tcBorders>
              <w:top w:val="single" w:sz="4" w:space="0" w:color="auto"/>
              <w:left w:val="single" w:sz="4" w:space="0" w:color="auto"/>
              <w:bottom w:val="single" w:sz="4" w:space="0" w:color="auto"/>
              <w:right w:val="single" w:sz="4" w:space="0" w:color="auto"/>
            </w:tcBorders>
          </w:tcPr>
          <w:sdt>
            <w:sdtPr>
              <w:rPr>
                <w:sz w:val="18"/>
                <w:szCs w:val="18"/>
              </w:rPr>
              <w:id w:val="406890686"/>
              <w:placeholder>
                <w:docPart w:val="19219FA2B39240AD955157376366839C"/>
              </w:placeholder>
              <w:date w:fullDate="2022-03-01T00:00:00Z">
                <w:dateFormat w:val="MMMM yy"/>
                <w:lid w:val="en-AU"/>
                <w:storeMappedDataAs w:val="dateTime"/>
                <w:calendar w:val="gregorian"/>
              </w:date>
            </w:sdtPr>
            <w:sdtEndPr/>
            <w:sdtContent>
              <w:p w14:paraId="16D1C36A" w14:textId="743425B6" w:rsidR="00074D8A" w:rsidRPr="00671A37" w:rsidRDefault="00573F81" w:rsidP="005551F9">
                <w:pPr>
                  <w:spacing w:before="0" w:after="0"/>
                  <w:jc w:val="left"/>
                  <w:rPr>
                    <w:sz w:val="18"/>
                    <w:szCs w:val="18"/>
                  </w:rPr>
                </w:pPr>
                <w:r w:rsidRPr="00671A37">
                  <w:rPr>
                    <w:sz w:val="18"/>
                    <w:szCs w:val="18"/>
                  </w:rPr>
                  <w:t>March 22</w:t>
                </w:r>
              </w:p>
            </w:sdtContent>
          </w:sdt>
        </w:tc>
        <w:tc>
          <w:tcPr>
            <w:tcW w:w="1524" w:type="dxa"/>
            <w:tcBorders>
              <w:top w:val="single" w:sz="4" w:space="0" w:color="auto"/>
              <w:left w:val="single" w:sz="4" w:space="0" w:color="auto"/>
              <w:bottom w:val="single" w:sz="4" w:space="0" w:color="auto"/>
              <w:right w:val="single" w:sz="4" w:space="0" w:color="auto"/>
            </w:tcBorders>
          </w:tcPr>
          <w:p w14:paraId="0842674B" w14:textId="77777777" w:rsidR="00074D8A" w:rsidRPr="00671A37" w:rsidRDefault="00074D8A" w:rsidP="005551F9">
            <w:pPr>
              <w:spacing w:before="0" w:after="0"/>
              <w:jc w:val="left"/>
              <w:rPr>
                <w:sz w:val="18"/>
                <w:szCs w:val="18"/>
              </w:rPr>
            </w:pPr>
            <w:r w:rsidRPr="00671A37">
              <w:rPr>
                <w:b/>
                <w:sz w:val="18"/>
                <w:szCs w:val="18"/>
              </w:rPr>
              <w:t>Maintenance:</w:t>
            </w:r>
          </w:p>
        </w:tc>
        <w:tc>
          <w:tcPr>
            <w:tcW w:w="4435" w:type="dxa"/>
            <w:gridSpan w:val="4"/>
            <w:tcBorders>
              <w:top w:val="single" w:sz="4" w:space="0" w:color="auto"/>
              <w:left w:val="single" w:sz="4" w:space="0" w:color="auto"/>
              <w:bottom w:val="single" w:sz="4" w:space="0" w:color="auto"/>
              <w:right w:val="single" w:sz="4" w:space="0" w:color="auto"/>
            </w:tcBorders>
          </w:tcPr>
          <w:p w14:paraId="76815B0B" w14:textId="7A185955" w:rsidR="00074D8A" w:rsidRPr="00671A37" w:rsidRDefault="00573F81" w:rsidP="005551F9">
            <w:pPr>
              <w:spacing w:before="0" w:after="0"/>
              <w:jc w:val="left"/>
              <w:rPr>
                <w:i/>
                <w:sz w:val="18"/>
                <w:szCs w:val="18"/>
              </w:rPr>
            </w:pPr>
            <w:r w:rsidRPr="00671A37">
              <w:rPr>
                <w:i/>
                <w:sz w:val="18"/>
                <w:szCs w:val="18"/>
              </w:rPr>
              <w:t>TF.policy@nt.gov.au</w:t>
            </w:r>
          </w:p>
        </w:tc>
      </w:tr>
    </w:tbl>
    <w:p w14:paraId="3A2AA6C5" w14:textId="77777777" w:rsidR="00074D8A" w:rsidRDefault="00074D8A" w:rsidP="00215C93">
      <w:pPr>
        <w:rPr>
          <w:sz w:val="18"/>
          <w:szCs w:val="18"/>
        </w:rPr>
      </w:pPr>
    </w:p>
    <w:sectPr w:rsidR="00074D8A" w:rsidSect="00EB14FD">
      <w:footerReference w:type="default" r:id="rId14"/>
      <w:headerReference w:type="first" r:id="rId15"/>
      <w:footerReference w:type="first" r:id="rId16"/>
      <w:pgSz w:w="11900" w:h="16840"/>
      <w:pgMar w:top="1440" w:right="1440" w:bottom="1440" w:left="1440" w:header="0" w:footer="5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5EDE" w14:textId="77777777" w:rsidR="00493746" w:rsidRDefault="00493746" w:rsidP="00955092">
      <w:r>
        <w:separator/>
      </w:r>
    </w:p>
    <w:p w14:paraId="2ED11296" w14:textId="77777777" w:rsidR="00493746" w:rsidRDefault="00493746" w:rsidP="00955092"/>
    <w:p w14:paraId="25C2D737" w14:textId="77777777" w:rsidR="00493746" w:rsidRDefault="00493746" w:rsidP="00955092"/>
  </w:endnote>
  <w:endnote w:type="continuationSeparator" w:id="0">
    <w:p w14:paraId="784392FF" w14:textId="77777777" w:rsidR="00493746" w:rsidRDefault="00493746" w:rsidP="00955092">
      <w:r>
        <w:continuationSeparator/>
      </w:r>
    </w:p>
    <w:p w14:paraId="536B37FF" w14:textId="77777777" w:rsidR="00493746" w:rsidRDefault="00493746" w:rsidP="00955092"/>
    <w:p w14:paraId="5350191D" w14:textId="77777777" w:rsidR="00493746" w:rsidRDefault="00493746"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56A4" w14:textId="0C3435B5" w:rsidR="0030116A" w:rsidRPr="0062030B" w:rsidRDefault="00CC7AED" w:rsidP="00EB14FD">
    <w:pPr>
      <w:pStyle w:val="web"/>
      <w:tabs>
        <w:tab w:val="left" w:pos="1134"/>
        <w:tab w:val="left" w:pos="1985"/>
        <w:tab w:val="left" w:pos="7513"/>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6727CF">
      <w:rPr>
        <w:rFonts w:ascii="Lato" w:hAnsi="Lato"/>
        <w:noProof/>
      </w:rPr>
      <w:t>4</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6727CF">
      <w:rPr>
        <w:rFonts w:ascii="Lato" w:hAnsi="Lato"/>
        <w:noProof/>
      </w:rPr>
      <w:t>4</w:t>
    </w:r>
    <w:r>
      <w:rPr>
        <w:rFonts w:ascii="Lato" w:hAnsi="Lato"/>
      </w:rPr>
      <w:fldChar w:fldCharType="end"/>
    </w:r>
    <w:r>
      <w:rPr>
        <w:rFonts w:ascii="Lato" w:hAnsi="Lato"/>
      </w:rPr>
      <w:tab/>
    </w:r>
    <w:sdt>
      <w:sdtPr>
        <w:rPr>
          <w:rFonts w:ascii="Lato" w:hAnsi="Lato"/>
        </w:rPr>
        <w:alias w:val="Status"/>
        <w:tag w:val=""/>
        <w:id w:val="930945328"/>
        <w:lock w:val="sdtContentLocked"/>
        <w:placeholder>
          <w:docPart w:val="E41D0701C8EE41419304B1E896BA4D7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71A37">
          <w:rPr>
            <w:rFonts w:ascii="Lato" w:hAnsi="Lato"/>
          </w:rPr>
          <w:t>V2.01</w:t>
        </w:r>
      </w:sdtContent>
    </w:sdt>
    <w:r w:rsidR="00F148A9">
      <w:rPr>
        <w:rFonts w:ascii="Lato" w:hAnsi="Lato"/>
      </w:rPr>
      <w:tab/>
    </w:r>
    <w:sdt>
      <w:sdtPr>
        <w:rPr>
          <w:rFonts w:ascii="Lato" w:hAnsi="Lato"/>
        </w:rPr>
        <w:alias w:val="Title"/>
        <w:tag w:val=""/>
        <w:id w:val="-172760496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AB694D">
          <w:rPr>
            <w:rFonts w:ascii="Lato" w:hAnsi="Lato"/>
          </w:rPr>
          <w:t>Policy: Care Planning for Children in Care</w:t>
        </w:r>
      </w:sdtContent>
    </w:sdt>
    <w:r w:rsidR="0062030B">
      <w:tab/>
      <w:t>www.nt.gov.au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7398" w14:textId="62D52900" w:rsidR="0062030B" w:rsidRDefault="00CC7AED" w:rsidP="00EB14FD">
    <w:pPr>
      <w:pStyle w:val="web"/>
      <w:tabs>
        <w:tab w:val="left" w:pos="1134"/>
        <w:tab w:val="left" w:pos="1985"/>
        <w:tab w:val="left" w:pos="7513"/>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493746">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493746">
      <w:rPr>
        <w:rFonts w:ascii="Lato" w:hAnsi="Lato"/>
        <w:noProof/>
      </w:rPr>
      <w:t>1</w:t>
    </w:r>
    <w:r>
      <w:rPr>
        <w:rFonts w:ascii="Lato" w:hAnsi="Lato"/>
      </w:rPr>
      <w:fldChar w:fldCharType="end"/>
    </w:r>
    <w:r>
      <w:rPr>
        <w:rFonts w:ascii="Lato" w:hAnsi="Lato"/>
      </w:rPr>
      <w:tab/>
    </w:r>
    <w:sdt>
      <w:sdtPr>
        <w:rPr>
          <w:rFonts w:ascii="Lato" w:hAnsi="Lato"/>
        </w:rPr>
        <w:alias w:val="Status"/>
        <w:tag w:val=""/>
        <w:id w:val="-329219071"/>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671A37">
          <w:rPr>
            <w:rFonts w:ascii="Lato" w:hAnsi="Lato"/>
          </w:rPr>
          <w:t>V2.01</w:t>
        </w:r>
      </w:sdtContent>
    </w:sdt>
    <w:r w:rsidR="0062030B">
      <w:rPr>
        <w:rFonts w:ascii="Lato" w:hAnsi="Lato"/>
        <w:b/>
      </w:rPr>
      <w:t xml:space="preserve"> </w:t>
    </w:r>
    <w:r w:rsidR="00F148A9">
      <w:rPr>
        <w:rFonts w:ascii="Lato" w:hAnsi="Lato"/>
        <w:b/>
      </w:rPr>
      <w:tab/>
    </w:r>
    <w:sdt>
      <w:sdtPr>
        <w:rPr>
          <w:rFonts w:ascii="Lato" w:hAnsi="Lato"/>
        </w:rPr>
        <w:alias w:val="Title"/>
        <w:tag w:val=""/>
        <w:id w:val="-2102249484"/>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AB694D">
          <w:rPr>
            <w:rFonts w:ascii="Lato" w:hAnsi="Lato"/>
          </w:rPr>
          <w:t>Policy: Care Planning for Children in Care</w:t>
        </w:r>
      </w:sdtContent>
    </w:sdt>
    <w:r w:rsidR="0062030B">
      <w:tab/>
      <w:t>www.nt.gov.au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18EE" w14:textId="77777777" w:rsidR="00493746" w:rsidRDefault="00493746" w:rsidP="00955092">
      <w:r>
        <w:separator/>
      </w:r>
    </w:p>
    <w:p w14:paraId="78DF43DD" w14:textId="77777777" w:rsidR="00493746" w:rsidRDefault="00493746" w:rsidP="00955092"/>
    <w:p w14:paraId="283B7A96" w14:textId="77777777" w:rsidR="00493746" w:rsidRDefault="00493746" w:rsidP="00955092"/>
  </w:footnote>
  <w:footnote w:type="continuationSeparator" w:id="0">
    <w:p w14:paraId="363B1574" w14:textId="77777777" w:rsidR="00493746" w:rsidRDefault="00493746" w:rsidP="00955092">
      <w:r>
        <w:continuationSeparator/>
      </w:r>
    </w:p>
    <w:p w14:paraId="13B2E6B9" w14:textId="77777777" w:rsidR="00493746" w:rsidRDefault="00493746" w:rsidP="00955092"/>
    <w:p w14:paraId="514A0A0B" w14:textId="77777777" w:rsidR="00493746" w:rsidRDefault="00493746" w:rsidP="009550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5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990"/>
      <w:gridCol w:w="5255"/>
      <w:gridCol w:w="2710"/>
    </w:tblGrid>
    <w:tr w:rsidR="00C628CE" w14:paraId="41F55390" w14:textId="77777777" w:rsidTr="00AF312D">
      <w:trPr>
        <w:cantSplit/>
        <w:trHeight w:val="1350"/>
        <w:tblHeader/>
      </w:trPr>
      <w:tc>
        <w:tcPr>
          <w:tcW w:w="3990" w:type="dxa"/>
          <w:vAlign w:val="bottom"/>
        </w:tcPr>
        <w:p w14:paraId="349FCFEF" w14:textId="77777777" w:rsidR="00C628CE" w:rsidRDefault="00C628CE" w:rsidP="00397023">
          <w:pPr>
            <w:pStyle w:val="Header"/>
            <w:spacing w:line="240" w:lineRule="auto"/>
            <w:ind w:left="-108"/>
          </w:pPr>
          <w:r>
            <w:rPr>
              <w:noProof/>
              <w:lang w:eastAsia="en-AU"/>
            </w:rPr>
            <w:drawing>
              <wp:anchor distT="0" distB="0" distL="114300" distR="114300" simplePos="0" relativeHeight="251657728" behindDoc="0" locked="0" layoutInCell="1" allowOverlap="1" wp14:anchorId="2C81CDEF" wp14:editId="0AC619C7">
                <wp:simplePos x="0" y="0"/>
                <wp:positionH relativeFrom="column">
                  <wp:posOffset>0</wp:posOffset>
                </wp:positionH>
                <wp:positionV relativeFrom="paragraph">
                  <wp:posOffset>0</wp:posOffset>
                </wp:positionV>
                <wp:extent cx="2178000" cy="702000"/>
                <wp:effectExtent l="0" t="0" r="0" b="3175"/>
                <wp:wrapNone/>
                <wp:docPr id="34" name="Picture 3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8000" cy="702000"/>
                        </a:xfrm>
                        <a:prstGeom prst="rect">
                          <a:avLst/>
                        </a:prstGeom>
                      </pic:spPr>
                    </pic:pic>
                  </a:graphicData>
                </a:graphic>
                <wp14:sizeRelH relativeFrom="page">
                  <wp14:pctWidth>0</wp14:pctWidth>
                </wp14:sizeRelH>
                <wp14:sizeRelV relativeFrom="page">
                  <wp14:pctHeight>0</wp14:pctHeight>
                </wp14:sizeRelV>
              </wp:anchor>
            </w:drawing>
          </w:r>
        </w:p>
      </w:tc>
      <w:tc>
        <w:tcPr>
          <w:tcW w:w="5255" w:type="dxa"/>
          <w:noWrap/>
          <w:tcMar>
            <w:left w:w="0" w:type="dxa"/>
            <w:right w:w="0" w:type="dxa"/>
          </w:tcMar>
        </w:tcPr>
        <w:p w14:paraId="71F8D3EB" w14:textId="77777777" w:rsidR="00C628CE" w:rsidRDefault="00AF312D" w:rsidP="00397023">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6704" behindDoc="1" locked="0" layoutInCell="1" allowOverlap="1" wp14:anchorId="6CD79380" wp14:editId="254275C9">
                <wp:simplePos x="0" y="0"/>
                <wp:positionH relativeFrom="margin">
                  <wp:posOffset>2914015</wp:posOffset>
                </wp:positionH>
                <wp:positionV relativeFrom="margin">
                  <wp:posOffset>-62865</wp:posOffset>
                </wp:positionV>
                <wp:extent cx="403225" cy="982980"/>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225" cy="982980"/>
                        </a:xfrm>
                        <a:prstGeom prst="rect">
                          <a:avLst/>
                        </a:prstGeom>
                        <a:noFill/>
                      </pic:spPr>
                    </pic:pic>
                  </a:graphicData>
                </a:graphic>
                <wp14:sizeRelH relativeFrom="page">
                  <wp14:pctWidth>0</wp14:pctWidth>
                </wp14:sizeRelH>
                <wp14:sizeRelV relativeFrom="page">
                  <wp14:pctHeight>0</wp14:pctHeight>
                </wp14:sizeRelV>
              </wp:anchor>
            </w:drawing>
          </w:r>
        </w:p>
      </w:tc>
      <w:tc>
        <w:tcPr>
          <w:tcW w:w="2710" w:type="dxa"/>
          <w:tcMar>
            <w:left w:w="51" w:type="dxa"/>
            <w:right w:w="0" w:type="dxa"/>
          </w:tcMar>
          <w:vAlign w:val="bottom"/>
        </w:tcPr>
        <w:p w14:paraId="71E6E53D" w14:textId="77777777" w:rsidR="00C628CE" w:rsidRDefault="00C628CE" w:rsidP="00CF749B">
          <w:pPr>
            <w:pStyle w:val="Departmentname"/>
            <w:spacing w:before="0" w:after="0"/>
          </w:pPr>
          <w:r>
            <w:t>territory FAMILIES</w:t>
          </w:r>
        </w:p>
      </w:tc>
    </w:tr>
  </w:tbl>
  <w:p w14:paraId="7B93A5A2" w14:textId="77777777" w:rsidR="00150B29" w:rsidRPr="00C628CE" w:rsidRDefault="00150B29" w:rsidP="00EB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2D2C"/>
    <w:multiLevelType w:val="hybridMultilevel"/>
    <w:tmpl w:val="65284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682571"/>
    <w:multiLevelType w:val="hybridMultilevel"/>
    <w:tmpl w:val="37AE6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257F9D"/>
    <w:multiLevelType w:val="hybridMultilevel"/>
    <w:tmpl w:val="F22E8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8812A5"/>
    <w:multiLevelType w:val="hybridMultilevel"/>
    <w:tmpl w:val="FC9CB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C5AA7"/>
    <w:multiLevelType w:val="hybridMultilevel"/>
    <w:tmpl w:val="221033F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C77482"/>
    <w:multiLevelType w:val="hybridMultilevel"/>
    <w:tmpl w:val="9E38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6B36C2"/>
    <w:multiLevelType w:val="hybridMultilevel"/>
    <w:tmpl w:val="D726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D81ABC"/>
    <w:multiLevelType w:val="hybridMultilevel"/>
    <w:tmpl w:val="B7C45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E350E6"/>
    <w:multiLevelType w:val="hybridMultilevel"/>
    <w:tmpl w:val="C24EBD7E"/>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23DC0FAC">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9940F6"/>
    <w:multiLevelType w:val="hybridMultilevel"/>
    <w:tmpl w:val="C51A3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1"/>
  </w:num>
  <w:num w:numId="4">
    <w:abstractNumId w:val="8"/>
  </w:num>
  <w:num w:numId="5">
    <w:abstractNumId w:val="0"/>
  </w:num>
  <w:num w:numId="6">
    <w:abstractNumId w:val="4"/>
  </w:num>
  <w:num w:numId="7">
    <w:abstractNumId w:val="3"/>
  </w:num>
  <w:num w:numId="8">
    <w:abstractNumId w:val="6"/>
  </w:num>
  <w:num w:numId="9">
    <w:abstractNumId w:val="2"/>
  </w:num>
  <w:num w:numId="10">
    <w:abstractNumId w:val="7"/>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20"/>
  <w:drawingGridHorizontalSpacing w:val="357"/>
  <w:drawingGridVerticalSpacing w:val="35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D"/>
    <w:rsid w:val="000028C6"/>
    <w:rsid w:val="00026350"/>
    <w:rsid w:val="000306D5"/>
    <w:rsid w:val="0003082A"/>
    <w:rsid w:val="000349CF"/>
    <w:rsid w:val="000359B0"/>
    <w:rsid w:val="00055705"/>
    <w:rsid w:val="00067E72"/>
    <w:rsid w:val="00067ED0"/>
    <w:rsid w:val="00074D8A"/>
    <w:rsid w:val="00076978"/>
    <w:rsid w:val="00076DF5"/>
    <w:rsid w:val="0008006A"/>
    <w:rsid w:val="000810C4"/>
    <w:rsid w:val="00085B80"/>
    <w:rsid w:val="000954D3"/>
    <w:rsid w:val="00095E53"/>
    <w:rsid w:val="000A422E"/>
    <w:rsid w:val="000A72C0"/>
    <w:rsid w:val="000B674D"/>
    <w:rsid w:val="000D1972"/>
    <w:rsid w:val="000D2070"/>
    <w:rsid w:val="000D3F58"/>
    <w:rsid w:val="000E04F2"/>
    <w:rsid w:val="000E390A"/>
    <w:rsid w:val="000F06E7"/>
    <w:rsid w:val="00102470"/>
    <w:rsid w:val="001044B7"/>
    <w:rsid w:val="00105F8B"/>
    <w:rsid w:val="00112C5E"/>
    <w:rsid w:val="0011611C"/>
    <w:rsid w:val="00127F59"/>
    <w:rsid w:val="001309C8"/>
    <w:rsid w:val="00133A2D"/>
    <w:rsid w:val="00143B0F"/>
    <w:rsid w:val="0014631E"/>
    <w:rsid w:val="001472FA"/>
    <w:rsid w:val="00150B29"/>
    <w:rsid w:val="00155741"/>
    <w:rsid w:val="00160A77"/>
    <w:rsid w:val="00161C0C"/>
    <w:rsid w:val="001623AE"/>
    <w:rsid w:val="00174EC0"/>
    <w:rsid w:val="00176AF2"/>
    <w:rsid w:val="00183101"/>
    <w:rsid w:val="001906B3"/>
    <w:rsid w:val="0019147C"/>
    <w:rsid w:val="001975AF"/>
    <w:rsid w:val="001A431C"/>
    <w:rsid w:val="001A59CD"/>
    <w:rsid w:val="001C7357"/>
    <w:rsid w:val="001D00B7"/>
    <w:rsid w:val="001D0EA6"/>
    <w:rsid w:val="001D4DAF"/>
    <w:rsid w:val="001E4573"/>
    <w:rsid w:val="001E7DFE"/>
    <w:rsid w:val="001F09D7"/>
    <w:rsid w:val="00200FB0"/>
    <w:rsid w:val="00201F06"/>
    <w:rsid w:val="00212F32"/>
    <w:rsid w:val="00215C93"/>
    <w:rsid w:val="002173A6"/>
    <w:rsid w:val="002203AA"/>
    <w:rsid w:val="00222B48"/>
    <w:rsid w:val="00227C3E"/>
    <w:rsid w:val="00233A61"/>
    <w:rsid w:val="00235789"/>
    <w:rsid w:val="00235A69"/>
    <w:rsid w:val="002571FB"/>
    <w:rsid w:val="0026139C"/>
    <w:rsid w:val="00262224"/>
    <w:rsid w:val="00270ACA"/>
    <w:rsid w:val="00274EA1"/>
    <w:rsid w:val="002854FD"/>
    <w:rsid w:val="002934A0"/>
    <w:rsid w:val="00295390"/>
    <w:rsid w:val="00296F90"/>
    <w:rsid w:val="002A425E"/>
    <w:rsid w:val="002B0B57"/>
    <w:rsid w:val="002C2057"/>
    <w:rsid w:val="002C42CE"/>
    <w:rsid w:val="002C50EE"/>
    <w:rsid w:val="002C5720"/>
    <w:rsid w:val="002C5EF4"/>
    <w:rsid w:val="002D4B3A"/>
    <w:rsid w:val="002D5CC6"/>
    <w:rsid w:val="002E12D4"/>
    <w:rsid w:val="002E1969"/>
    <w:rsid w:val="002F44E5"/>
    <w:rsid w:val="002F5259"/>
    <w:rsid w:val="002F7A9F"/>
    <w:rsid w:val="0030069E"/>
    <w:rsid w:val="0030116A"/>
    <w:rsid w:val="003078A0"/>
    <w:rsid w:val="00307DB8"/>
    <w:rsid w:val="003105B4"/>
    <w:rsid w:val="003105DA"/>
    <w:rsid w:val="00321283"/>
    <w:rsid w:val="00321E86"/>
    <w:rsid w:val="00336837"/>
    <w:rsid w:val="00345B6C"/>
    <w:rsid w:val="003507D9"/>
    <w:rsid w:val="003551AF"/>
    <w:rsid w:val="00364DFF"/>
    <w:rsid w:val="00366BFA"/>
    <w:rsid w:val="0037234D"/>
    <w:rsid w:val="003836DA"/>
    <w:rsid w:val="0038633A"/>
    <w:rsid w:val="003876DD"/>
    <w:rsid w:val="00391D5C"/>
    <w:rsid w:val="00391F98"/>
    <w:rsid w:val="00397023"/>
    <w:rsid w:val="003A08A7"/>
    <w:rsid w:val="003A0DA7"/>
    <w:rsid w:val="003A1F26"/>
    <w:rsid w:val="003A60F7"/>
    <w:rsid w:val="003B3F63"/>
    <w:rsid w:val="003C41F4"/>
    <w:rsid w:val="003C6144"/>
    <w:rsid w:val="003D09FC"/>
    <w:rsid w:val="003D104F"/>
    <w:rsid w:val="003D3B56"/>
    <w:rsid w:val="003D7F95"/>
    <w:rsid w:val="003E16CE"/>
    <w:rsid w:val="003F4E88"/>
    <w:rsid w:val="0040446C"/>
    <w:rsid w:val="00406C04"/>
    <w:rsid w:val="00410F24"/>
    <w:rsid w:val="00420500"/>
    <w:rsid w:val="00421A85"/>
    <w:rsid w:val="00422FEF"/>
    <w:rsid w:val="00423B98"/>
    <w:rsid w:val="00426498"/>
    <w:rsid w:val="004314B3"/>
    <w:rsid w:val="00443390"/>
    <w:rsid w:val="00444942"/>
    <w:rsid w:val="004462C8"/>
    <w:rsid w:val="00447A2D"/>
    <w:rsid w:val="00451D9E"/>
    <w:rsid w:val="00455119"/>
    <w:rsid w:val="00464998"/>
    <w:rsid w:val="00464EF6"/>
    <w:rsid w:val="00472909"/>
    <w:rsid w:val="00472F8D"/>
    <w:rsid w:val="00477E04"/>
    <w:rsid w:val="00492965"/>
    <w:rsid w:val="00493746"/>
    <w:rsid w:val="004950FD"/>
    <w:rsid w:val="00495CAC"/>
    <w:rsid w:val="00496B31"/>
    <w:rsid w:val="004B2629"/>
    <w:rsid w:val="004B3E6B"/>
    <w:rsid w:val="004D31E5"/>
    <w:rsid w:val="004E0335"/>
    <w:rsid w:val="004F14AE"/>
    <w:rsid w:val="004F2E7F"/>
    <w:rsid w:val="00501FE3"/>
    <w:rsid w:val="00503DB0"/>
    <w:rsid w:val="00516B05"/>
    <w:rsid w:val="00520ED8"/>
    <w:rsid w:val="0052164F"/>
    <w:rsid w:val="0052682C"/>
    <w:rsid w:val="005274D8"/>
    <w:rsid w:val="00527F9F"/>
    <w:rsid w:val="005309B3"/>
    <w:rsid w:val="00530C17"/>
    <w:rsid w:val="00531BBC"/>
    <w:rsid w:val="0054114B"/>
    <w:rsid w:val="00557137"/>
    <w:rsid w:val="00566228"/>
    <w:rsid w:val="005673F1"/>
    <w:rsid w:val="00573D50"/>
    <w:rsid w:val="00573ECF"/>
    <w:rsid w:val="00573F81"/>
    <w:rsid w:val="005809AD"/>
    <w:rsid w:val="005A337A"/>
    <w:rsid w:val="005B1203"/>
    <w:rsid w:val="005B5985"/>
    <w:rsid w:val="005C3A77"/>
    <w:rsid w:val="005C639F"/>
    <w:rsid w:val="005C6D47"/>
    <w:rsid w:val="005E45BF"/>
    <w:rsid w:val="005F0C26"/>
    <w:rsid w:val="005F0FBC"/>
    <w:rsid w:val="005F389D"/>
    <w:rsid w:val="005F6A31"/>
    <w:rsid w:val="0060698A"/>
    <w:rsid w:val="00612821"/>
    <w:rsid w:val="00613F95"/>
    <w:rsid w:val="0062030B"/>
    <w:rsid w:val="006237A6"/>
    <w:rsid w:val="006246EA"/>
    <w:rsid w:val="0062684E"/>
    <w:rsid w:val="006320A1"/>
    <w:rsid w:val="006435CA"/>
    <w:rsid w:val="00656BDB"/>
    <w:rsid w:val="006669BD"/>
    <w:rsid w:val="00671205"/>
    <w:rsid w:val="00671A37"/>
    <w:rsid w:val="006727CF"/>
    <w:rsid w:val="00683020"/>
    <w:rsid w:val="00683F93"/>
    <w:rsid w:val="00686999"/>
    <w:rsid w:val="00692425"/>
    <w:rsid w:val="00693CEC"/>
    <w:rsid w:val="006A24CD"/>
    <w:rsid w:val="006B415F"/>
    <w:rsid w:val="006B53C4"/>
    <w:rsid w:val="006B612B"/>
    <w:rsid w:val="006B7CF2"/>
    <w:rsid w:val="006C0BAF"/>
    <w:rsid w:val="006C7E40"/>
    <w:rsid w:val="006C7F43"/>
    <w:rsid w:val="006D0400"/>
    <w:rsid w:val="006D1B96"/>
    <w:rsid w:val="006D57C7"/>
    <w:rsid w:val="006D5F76"/>
    <w:rsid w:val="006E075E"/>
    <w:rsid w:val="006E13AA"/>
    <w:rsid w:val="006F08D7"/>
    <w:rsid w:val="007004AA"/>
    <w:rsid w:val="00702A4A"/>
    <w:rsid w:val="00714003"/>
    <w:rsid w:val="007152E9"/>
    <w:rsid w:val="007179E0"/>
    <w:rsid w:val="00720560"/>
    <w:rsid w:val="0072141E"/>
    <w:rsid w:val="007236EC"/>
    <w:rsid w:val="007279B0"/>
    <w:rsid w:val="0073215C"/>
    <w:rsid w:val="00733C0F"/>
    <w:rsid w:val="00742167"/>
    <w:rsid w:val="00751033"/>
    <w:rsid w:val="00754B08"/>
    <w:rsid w:val="007612B4"/>
    <w:rsid w:val="00761696"/>
    <w:rsid w:val="007639E8"/>
    <w:rsid w:val="007766E2"/>
    <w:rsid w:val="00781EC2"/>
    <w:rsid w:val="00794B20"/>
    <w:rsid w:val="007B1187"/>
    <w:rsid w:val="007D4B25"/>
    <w:rsid w:val="007D79AA"/>
    <w:rsid w:val="007E377F"/>
    <w:rsid w:val="007E46B5"/>
    <w:rsid w:val="007E4B76"/>
    <w:rsid w:val="007E551D"/>
    <w:rsid w:val="007F3A29"/>
    <w:rsid w:val="007F3C13"/>
    <w:rsid w:val="00837A4A"/>
    <w:rsid w:val="0084033C"/>
    <w:rsid w:val="008719B4"/>
    <w:rsid w:val="008741B1"/>
    <w:rsid w:val="00887485"/>
    <w:rsid w:val="008904F8"/>
    <w:rsid w:val="008910DE"/>
    <w:rsid w:val="00894AAB"/>
    <w:rsid w:val="00895171"/>
    <w:rsid w:val="00895C2E"/>
    <w:rsid w:val="008970C7"/>
    <w:rsid w:val="008B0DAE"/>
    <w:rsid w:val="008B7FA6"/>
    <w:rsid w:val="008C1F3D"/>
    <w:rsid w:val="008C2F51"/>
    <w:rsid w:val="008C54B6"/>
    <w:rsid w:val="008D0610"/>
    <w:rsid w:val="008D3DA2"/>
    <w:rsid w:val="008D7769"/>
    <w:rsid w:val="008E455A"/>
    <w:rsid w:val="008E4B53"/>
    <w:rsid w:val="008F09F8"/>
    <w:rsid w:val="008F3F71"/>
    <w:rsid w:val="008F7B8B"/>
    <w:rsid w:val="009019A5"/>
    <w:rsid w:val="009056EF"/>
    <w:rsid w:val="00910B3C"/>
    <w:rsid w:val="00912D1C"/>
    <w:rsid w:val="00915E90"/>
    <w:rsid w:val="00917994"/>
    <w:rsid w:val="00925A0D"/>
    <w:rsid w:val="00925A5E"/>
    <w:rsid w:val="009269FB"/>
    <w:rsid w:val="00932E8A"/>
    <w:rsid w:val="00934314"/>
    <w:rsid w:val="00940A80"/>
    <w:rsid w:val="00942102"/>
    <w:rsid w:val="00942761"/>
    <w:rsid w:val="00950424"/>
    <w:rsid w:val="00955092"/>
    <w:rsid w:val="0095740A"/>
    <w:rsid w:val="0096279A"/>
    <w:rsid w:val="009641D3"/>
    <w:rsid w:val="009672E4"/>
    <w:rsid w:val="009711C0"/>
    <w:rsid w:val="0099115B"/>
    <w:rsid w:val="00992890"/>
    <w:rsid w:val="00992DC7"/>
    <w:rsid w:val="009B144F"/>
    <w:rsid w:val="009B3B17"/>
    <w:rsid w:val="009C6206"/>
    <w:rsid w:val="009D6D19"/>
    <w:rsid w:val="009E27AB"/>
    <w:rsid w:val="009E3D06"/>
    <w:rsid w:val="009E5913"/>
    <w:rsid w:val="009E6AC0"/>
    <w:rsid w:val="009E76D3"/>
    <w:rsid w:val="009E7D51"/>
    <w:rsid w:val="00A00DE3"/>
    <w:rsid w:val="00A0445F"/>
    <w:rsid w:val="00A0493B"/>
    <w:rsid w:val="00A13E53"/>
    <w:rsid w:val="00A15E94"/>
    <w:rsid w:val="00A26522"/>
    <w:rsid w:val="00A33A98"/>
    <w:rsid w:val="00A40B9D"/>
    <w:rsid w:val="00A424FA"/>
    <w:rsid w:val="00A53303"/>
    <w:rsid w:val="00A539B3"/>
    <w:rsid w:val="00A563CC"/>
    <w:rsid w:val="00A6181F"/>
    <w:rsid w:val="00A653CD"/>
    <w:rsid w:val="00A70DE8"/>
    <w:rsid w:val="00A70F35"/>
    <w:rsid w:val="00A74F44"/>
    <w:rsid w:val="00A81D27"/>
    <w:rsid w:val="00A85DDE"/>
    <w:rsid w:val="00A87098"/>
    <w:rsid w:val="00A870B6"/>
    <w:rsid w:val="00A92BC3"/>
    <w:rsid w:val="00AA0A60"/>
    <w:rsid w:val="00AA6A0E"/>
    <w:rsid w:val="00AA6B7F"/>
    <w:rsid w:val="00AB0376"/>
    <w:rsid w:val="00AB694D"/>
    <w:rsid w:val="00AC43CD"/>
    <w:rsid w:val="00AD31BB"/>
    <w:rsid w:val="00AD4349"/>
    <w:rsid w:val="00AD6D1D"/>
    <w:rsid w:val="00AE036F"/>
    <w:rsid w:val="00AE7CA9"/>
    <w:rsid w:val="00AF0904"/>
    <w:rsid w:val="00AF1023"/>
    <w:rsid w:val="00AF2478"/>
    <w:rsid w:val="00AF312D"/>
    <w:rsid w:val="00AF43BB"/>
    <w:rsid w:val="00AF5CD1"/>
    <w:rsid w:val="00AF5EEE"/>
    <w:rsid w:val="00AF6288"/>
    <w:rsid w:val="00B02F41"/>
    <w:rsid w:val="00B20234"/>
    <w:rsid w:val="00B360FC"/>
    <w:rsid w:val="00B37FEB"/>
    <w:rsid w:val="00B470EA"/>
    <w:rsid w:val="00B505A5"/>
    <w:rsid w:val="00B61B44"/>
    <w:rsid w:val="00B65800"/>
    <w:rsid w:val="00B71C81"/>
    <w:rsid w:val="00B75F17"/>
    <w:rsid w:val="00B76BF2"/>
    <w:rsid w:val="00B84B08"/>
    <w:rsid w:val="00B90A27"/>
    <w:rsid w:val="00B91D5D"/>
    <w:rsid w:val="00B9210B"/>
    <w:rsid w:val="00B930F8"/>
    <w:rsid w:val="00BA578D"/>
    <w:rsid w:val="00BA650E"/>
    <w:rsid w:val="00BB3666"/>
    <w:rsid w:val="00BC4DAC"/>
    <w:rsid w:val="00BC6805"/>
    <w:rsid w:val="00BD2BE0"/>
    <w:rsid w:val="00BD6D40"/>
    <w:rsid w:val="00BD7C6A"/>
    <w:rsid w:val="00BE2A71"/>
    <w:rsid w:val="00BE3387"/>
    <w:rsid w:val="00BF0397"/>
    <w:rsid w:val="00BF12A7"/>
    <w:rsid w:val="00C121ED"/>
    <w:rsid w:val="00C133D7"/>
    <w:rsid w:val="00C21781"/>
    <w:rsid w:val="00C21D69"/>
    <w:rsid w:val="00C22565"/>
    <w:rsid w:val="00C333A8"/>
    <w:rsid w:val="00C42456"/>
    <w:rsid w:val="00C43C3F"/>
    <w:rsid w:val="00C47941"/>
    <w:rsid w:val="00C52944"/>
    <w:rsid w:val="00C533BA"/>
    <w:rsid w:val="00C57266"/>
    <w:rsid w:val="00C61A69"/>
    <w:rsid w:val="00C62788"/>
    <w:rsid w:val="00C628CE"/>
    <w:rsid w:val="00C62DFF"/>
    <w:rsid w:val="00C667BE"/>
    <w:rsid w:val="00C667CD"/>
    <w:rsid w:val="00C80AAE"/>
    <w:rsid w:val="00C933E8"/>
    <w:rsid w:val="00CA5EAC"/>
    <w:rsid w:val="00CC613D"/>
    <w:rsid w:val="00CC7AED"/>
    <w:rsid w:val="00CD2C30"/>
    <w:rsid w:val="00CD414A"/>
    <w:rsid w:val="00CE2D72"/>
    <w:rsid w:val="00CE7156"/>
    <w:rsid w:val="00CF749B"/>
    <w:rsid w:val="00D0630F"/>
    <w:rsid w:val="00D06826"/>
    <w:rsid w:val="00D11DBE"/>
    <w:rsid w:val="00D16F77"/>
    <w:rsid w:val="00D17208"/>
    <w:rsid w:val="00D20582"/>
    <w:rsid w:val="00D213F5"/>
    <w:rsid w:val="00D37D9B"/>
    <w:rsid w:val="00D45DD0"/>
    <w:rsid w:val="00D46F2F"/>
    <w:rsid w:val="00D56547"/>
    <w:rsid w:val="00D6582A"/>
    <w:rsid w:val="00D77858"/>
    <w:rsid w:val="00D82602"/>
    <w:rsid w:val="00DA5D41"/>
    <w:rsid w:val="00DB0590"/>
    <w:rsid w:val="00DB3624"/>
    <w:rsid w:val="00DC1511"/>
    <w:rsid w:val="00DC3EB1"/>
    <w:rsid w:val="00DD38F2"/>
    <w:rsid w:val="00DD46BB"/>
    <w:rsid w:val="00DD58AD"/>
    <w:rsid w:val="00DD7DB4"/>
    <w:rsid w:val="00DE31AD"/>
    <w:rsid w:val="00DF0B67"/>
    <w:rsid w:val="00DF1565"/>
    <w:rsid w:val="00E0181F"/>
    <w:rsid w:val="00E03B6D"/>
    <w:rsid w:val="00E119AE"/>
    <w:rsid w:val="00E11D19"/>
    <w:rsid w:val="00E143A2"/>
    <w:rsid w:val="00E14D29"/>
    <w:rsid w:val="00E22028"/>
    <w:rsid w:val="00E27562"/>
    <w:rsid w:val="00E275FC"/>
    <w:rsid w:val="00E3780F"/>
    <w:rsid w:val="00E45470"/>
    <w:rsid w:val="00E50948"/>
    <w:rsid w:val="00E5169E"/>
    <w:rsid w:val="00E53897"/>
    <w:rsid w:val="00E5394B"/>
    <w:rsid w:val="00E53F76"/>
    <w:rsid w:val="00E55282"/>
    <w:rsid w:val="00E55F00"/>
    <w:rsid w:val="00E55F5F"/>
    <w:rsid w:val="00E6173C"/>
    <w:rsid w:val="00E61E1D"/>
    <w:rsid w:val="00E67702"/>
    <w:rsid w:val="00E703C4"/>
    <w:rsid w:val="00E76700"/>
    <w:rsid w:val="00E82324"/>
    <w:rsid w:val="00E8453C"/>
    <w:rsid w:val="00E86CB9"/>
    <w:rsid w:val="00EA352F"/>
    <w:rsid w:val="00EA5666"/>
    <w:rsid w:val="00EB14FD"/>
    <w:rsid w:val="00EC0314"/>
    <w:rsid w:val="00ED070A"/>
    <w:rsid w:val="00ED2F69"/>
    <w:rsid w:val="00EE3E88"/>
    <w:rsid w:val="00EE5B7B"/>
    <w:rsid w:val="00EE7CA2"/>
    <w:rsid w:val="00EF11CF"/>
    <w:rsid w:val="00EF5835"/>
    <w:rsid w:val="00EF6FCE"/>
    <w:rsid w:val="00EF7D5A"/>
    <w:rsid w:val="00F053D9"/>
    <w:rsid w:val="00F070B2"/>
    <w:rsid w:val="00F148A9"/>
    <w:rsid w:val="00F219DB"/>
    <w:rsid w:val="00F21C98"/>
    <w:rsid w:val="00F2370A"/>
    <w:rsid w:val="00F23C3D"/>
    <w:rsid w:val="00F3672F"/>
    <w:rsid w:val="00F45135"/>
    <w:rsid w:val="00F45FB1"/>
    <w:rsid w:val="00F51C0A"/>
    <w:rsid w:val="00F872DC"/>
    <w:rsid w:val="00F94414"/>
    <w:rsid w:val="00F94D92"/>
    <w:rsid w:val="00FB2A1D"/>
    <w:rsid w:val="00FB6033"/>
    <w:rsid w:val="00FC32C0"/>
    <w:rsid w:val="00FC5B19"/>
    <w:rsid w:val="00FD5ED9"/>
    <w:rsid w:val="00FF6665"/>
    <w:rsid w:val="00FF7E63"/>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C2E56"/>
  <w15:docId w15:val="{B2EBE794-0ECA-44B6-99C3-3B1D4894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B65800"/>
    <w:pPr>
      <w:spacing w:before="60" w:after="60"/>
      <w:outlineLvl w:val="4"/>
    </w:pPr>
    <w:rPr>
      <w:sz w:val="18"/>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EB14FD"/>
    <w:pPr>
      <w:spacing w:before="320" w:after="320" w:line="240" w:lineRule="auto"/>
    </w:pPr>
    <w:rPr>
      <w:i/>
      <w:color w:val="808080"/>
      <w:sz w:val="36"/>
      <w:szCs w:val="40"/>
    </w:rPr>
  </w:style>
  <w:style w:type="character" w:customStyle="1" w:styleId="TitleChar">
    <w:name w:val="Title Char"/>
    <w:basedOn w:val="DefaultParagraphFont"/>
    <w:link w:val="Title"/>
    <w:uiPriority w:val="10"/>
    <w:rsid w:val="00EB14FD"/>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B65800"/>
    <w:rPr>
      <w:rFonts w:ascii="Lato" w:eastAsia="Times New Roman" w:hAnsi="Lato" w:cs="Arial"/>
      <w:bCs/>
      <w:iCs/>
      <w:color w:val="808080"/>
      <w:sz w:val="18"/>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794B20"/>
    <w:pPr>
      <w:numPr>
        <w:numId w:val="2"/>
      </w:numPr>
      <w:spacing w:after="120"/>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794B20"/>
    <w:rPr>
      <w:rFonts w:ascii="Lato" w:eastAsia="Calibri" w:hAnsi="Lato" w:cs="Arial"/>
      <w:sz w:val="22"/>
    </w:rPr>
  </w:style>
  <w:style w:type="paragraph" w:customStyle="1" w:styleId="Numbers">
    <w:name w:val="Numbers"/>
    <w:qFormat/>
    <w:rsid w:val="00321283"/>
    <w:pPr>
      <w:numPr>
        <w:ilvl w:val="3"/>
        <w:numId w:val="2"/>
      </w:numPr>
      <w:spacing w:after="120"/>
      <w:ind w:left="284" w:hanging="284"/>
      <w:contextualSpacing/>
    </w:pPr>
    <w:rPr>
      <w:rFonts w:ascii="Lato" w:eastAsia="Calibri" w:hAnsi="Lato" w:cs="Arial"/>
      <w:sz w:val="22"/>
    </w:rPr>
  </w:style>
  <w:style w:type="paragraph" w:customStyle="1" w:styleId="PreList">
    <w:name w:val="PreList"/>
    <w:basedOn w:val="Normal"/>
    <w:next w:val="ListParagraph"/>
    <w:link w:val="PreListChar"/>
    <w:qFormat/>
    <w:rsid w:val="00794B20"/>
    <w:pPr>
      <w:keepNext/>
      <w:suppressAutoHyphens/>
      <w:spacing w:after="60" w:line="240" w:lineRule="auto"/>
    </w:pPr>
    <w:rPr>
      <w:rFonts w:eastAsia="Calibri" w:cs="Arial"/>
    </w:rPr>
  </w:style>
  <w:style w:type="character" w:customStyle="1" w:styleId="PreListChar">
    <w:name w:val="PreList Char"/>
    <w:basedOn w:val="DefaultParagraphFont"/>
    <w:link w:val="PreList"/>
    <w:rsid w:val="00794B20"/>
    <w:rPr>
      <w:rFonts w:ascii="Lato" w:eastAsia="Calibri" w:hAnsi="Lato" w:cs="Arial"/>
      <w:sz w:val="22"/>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link w:val="ExternalLinkChar0"/>
    <w:qFormat/>
    <w:rsid w:val="00447A2D"/>
    <w:rPr>
      <w:rFonts w:ascii="Lato" w:hAnsi="Lato"/>
      <w:i/>
      <w:color w:val="0000FF"/>
      <w:sz w:val="22"/>
      <w:u w:val="single"/>
    </w:rPr>
  </w:style>
  <w:style w:type="character" w:customStyle="1" w:styleId="ExternalLinkChar0">
    <w:name w:val="External Link Char"/>
    <w:basedOn w:val="DefaultParagraphFont"/>
    <w:link w:val="ExternalLink0"/>
    <w:rsid w:val="00447A2D"/>
    <w:rPr>
      <w:rFonts w:ascii="Lato" w:hAnsi="Lato"/>
      <w:i/>
      <w:color w:val="0000FF"/>
      <w:sz w:val="22"/>
      <w:u w:val="single"/>
    </w:rPr>
  </w:style>
  <w:style w:type="paragraph" w:customStyle="1" w:styleId="InternalLink">
    <w:name w:val="Internal Link"/>
    <w:link w:val="InternalLinkChar"/>
    <w:qFormat/>
    <w:rsid w:val="00447A2D"/>
    <w:rPr>
      <w:rFonts w:ascii="Lato" w:hAnsi="Lato"/>
      <w:sz w:val="22"/>
    </w:rPr>
  </w:style>
  <w:style w:type="character" w:customStyle="1" w:styleId="InternalLinkChar">
    <w:name w:val="Internal Link Char"/>
    <w:basedOn w:val="DefaultParagraphFont"/>
    <w:link w:val="InternalLink"/>
    <w:rsid w:val="00447A2D"/>
    <w:rPr>
      <w:rFonts w:ascii="Lato" w:hAnsi="Lato"/>
      <w:sz w:val="22"/>
    </w:rPr>
  </w:style>
  <w:style w:type="paragraph" w:customStyle="1" w:styleId="Prelist0">
    <w:name w:val="Prelist"/>
    <w:basedOn w:val="Normal"/>
    <w:link w:val="PrelistChar0"/>
    <w:rsid w:val="00AB694D"/>
    <w:pPr>
      <w:suppressAutoHyphens/>
      <w:spacing w:after="0" w:line="240" w:lineRule="auto"/>
      <w:ind w:right="141"/>
    </w:pPr>
    <w:rPr>
      <w:rFonts w:ascii="Arial" w:eastAsia="Calibri" w:hAnsi="Arial" w:cs="Arial"/>
      <w:lang w:eastAsia="en-AU"/>
    </w:rPr>
  </w:style>
  <w:style w:type="character" w:customStyle="1" w:styleId="PrelistChar0">
    <w:name w:val="Prelist Char"/>
    <w:basedOn w:val="DefaultParagraphFont"/>
    <w:link w:val="Prelist0"/>
    <w:rsid w:val="00AB694D"/>
    <w:rPr>
      <w:rFonts w:ascii="Arial" w:eastAsia="Calibri" w:hAnsi="Arial" w:cs="Arial"/>
      <w:sz w:val="22"/>
      <w:lang w:eastAsia="en-AU"/>
    </w:rPr>
  </w:style>
  <w:style w:type="character" w:styleId="CommentReference">
    <w:name w:val="annotation reference"/>
    <w:basedOn w:val="DefaultParagraphFont"/>
    <w:uiPriority w:val="99"/>
    <w:semiHidden/>
    <w:unhideWhenUsed/>
    <w:rsid w:val="006320A1"/>
    <w:rPr>
      <w:sz w:val="16"/>
      <w:szCs w:val="16"/>
    </w:rPr>
  </w:style>
  <w:style w:type="paragraph" w:styleId="CommentText">
    <w:name w:val="annotation text"/>
    <w:basedOn w:val="Normal"/>
    <w:link w:val="CommentTextChar"/>
    <w:uiPriority w:val="99"/>
    <w:semiHidden/>
    <w:unhideWhenUsed/>
    <w:rsid w:val="006320A1"/>
    <w:pPr>
      <w:spacing w:line="240" w:lineRule="auto"/>
    </w:pPr>
    <w:rPr>
      <w:sz w:val="20"/>
      <w:szCs w:val="20"/>
    </w:rPr>
  </w:style>
  <w:style w:type="character" w:customStyle="1" w:styleId="CommentTextChar">
    <w:name w:val="Comment Text Char"/>
    <w:basedOn w:val="DefaultParagraphFont"/>
    <w:link w:val="CommentText"/>
    <w:uiPriority w:val="99"/>
    <w:semiHidden/>
    <w:rsid w:val="006320A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320A1"/>
    <w:rPr>
      <w:b/>
      <w:bCs/>
    </w:rPr>
  </w:style>
  <w:style w:type="character" w:customStyle="1" w:styleId="CommentSubjectChar">
    <w:name w:val="Comment Subject Char"/>
    <w:basedOn w:val="CommentTextChar"/>
    <w:link w:val="CommentSubject"/>
    <w:uiPriority w:val="99"/>
    <w:semiHidden/>
    <w:rsid w:val="006320A1"/>
    <w:rPr>
      <w:rFonts w:ascii="Lato" w:hAnsi="Lato"/>
      <w:b/>
      <w:bCs/>
      <w:sz w:val="20"/>
      <w:szCs w:val="20"/>
    </w:rPr>
  </w:style>
  <w:style w:type="character" w:styleId="FollowedHyperlink">
    <w:name w:val="FollowedHyperlink"/>
    <w:basedOn w:val="DefaultParagraphFont"/>
    <w:uiPriority w:val="99"/>
    <w:semiHidden/>
    <w:unhideWhenUsed/>
    <w:rsid w:val="0019147C"/>
    <w:rPr>
      <w:color w:val="800080" w:themeColor="followedHyperlink"/>
      <w:u w:val="single"/>
    </w:rPr>
  </w:style>
  <w:style w:type="paragraph" w:customStyle="1" w:styleId="Style5">
    <w:name w:val="Style5"/>
    <w:basedOn w:val="Normal"/>
    <w:qFormat/>
    <w:rsid w:val="00B84B08"/>
    <w:pPr>
      <w:spacing w:line="240" w:lineRule="auto"/>
    </w:pPr>
    <w:rPr>
      <w:rFonts w:ascii="Arial" w:eastAsia="Times New Roman" w:hAnsi="Arial" w:cs="Times New Roman"/>
      <w:sz w:val="18"/>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4573">
      <w:bodyDiv w:val="1"/>
      <w:marLeft w:val="0"/>
      <w:marRight w:val="0"/>
      <w:marTop w:val="0"/>
      <w:marBottom w:val="0"/>
      <w:divBdr>
        <w:top w:val="none" w:sz="0" w:space="0" w:color="auto"/>
        <w:left w:val="none" w:sz="0" w:space="0" w:color="auto"/>
        <w:bottom w:val="none" w:sz="0" w:space="0" w:color="auto"/>
        <w:right w:val="none" w:sz="0" w:space="0" w:color="auto"/>
      </w:divBdr>
    </w:div>
    <w:div w:id="1052732381">
      <w:bodyDiv w:val="1"/>
      <w:marLeft w:val="0"/>
      <w:marRight w:val="0"/>
      <w:marTop w:val="0"/>
      <w:marBottom w:val="0"/>
      <w:divBdr>
        <w:top w:val="none" w:sz="0" w:space="0" w:color="auto"/>
        <w:left w:val="none" w:sz="0" w:space="0" w:color="auto"/>
        <w:bottom w:val="none" w:sz="0" w:space="0" w:color="auto"/>
        <w:right w:val="none" w:sz="0" w:space="0" w:color="auto"/>
      </w:divBdr>
    </w:div>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t.gov.au/Legislation/CARE-AND-PROTECTION-OF-CHILDREN-ACThttps:/legislation.nt.gov.au/Legislation/CARE-AND-PROTECTION-OF-CHILDREN-AC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egislation.nt.gov.au/en/Legislation/CARE-AND-PROTECTION-OF-CHILDREN-ACT-200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AA76B324BB4DB59C6252B341516828"/>
        <w:category>
          <w:name w:val="General"/>
          <w:gallery w:val="placeholder"/>
        </w:category>
        <w:types>
          <w:type w:val="bbPlcHdr"/>
        </w:types>
        <w:behaviors>
          <w:behavior w:val="content"/>
        </w:behaviors>
        <w:guid w:val="{7962FA7C-BCA0-4B28-95EC-B6A018884E9D}"/>
      </w:docPartPr>
      <w:docPartBody>
        <w:p w:rsidR="00417479" w:rsidRDefault="00417479">
          <w:pPr>
            <w:pStyle w:val="BEAA76B324BB4DB59C6252B341516828"/>
          </w:pPr>
          <w:r w:rsidRPr="00F87416">
            <w:rPr>
              <w:rStyle w:val="PlaceholderText"/>
            </w:rPr>
            <w:t>[Title]</w:t>
          </w:r>
        </w:p>
      </w:docPartBody>
    </w:docPart>
    <w:docPart>
      <w:docPartPr>
        <w:name w:val="E41D0701C8EE41419304B1E896BA4D76"/>
        <w:category>
          <w:name w:val="General"/>
          <w:gallery w:val="placeholder"/>
        </w:category>
        <w:types>
          <w:type w:val="bbPlcHdr"/>
        </w:types>
        <w:behaviors>
          <w:behavior w:val="content"/>
        </w:behaviors>
        <w:guid w:val="{11E7413E-6EC5-4022-A2CE-CD21D6905DE1}"/>
      </w:docPartPr>
      <w:docPartBody>
        <w:p w:rsidR="00417479" w:rsidRDefault="00417479">
          <w:pPr>
            <w:pStyle w:val="E41D0701C8EE41419304B1E896BA4D76"/>
          </w:pPr>
          <w:r w:rsidRPr="00473158">
            <w:rPr>
              <w:rStyle w:val="PlaceholderText"/>
            </w:rPr>
            <w:t>Choose an item.</w:t>
          </w:r>
        </w:p>
      </w:docPartBody>
    </w:docPart>
    <w:docPart>
      <w:docPartPr>
        <w:name w:val="5EA4C7182CF0479F9F20AC8894A142E9"/>
        <w:category>
          <w:name w:val="General"/>
          <w:gallery w:val="placeholder"/>
        </w:category>
        <w:types>
          <w:type w:val="bbPlcHdr"/>
        </w:types>
        <w:behaviors>
          <w:behavior w:val="content"/>
        </w:behaviors>
        <w:guid w:val="{14BF13BE-3AEF-4B11-A4D8-0CC9584A2D47}"/>
      </w:docPartPr>
      <w:docPartBody>
        <w:p w:rsidR="00A12852" w:rsidRDefault="00F35397" w:rsidP="00F35397">
          <w:pPr>
            <w:pStyle w:val="5EA4C7182CF0479F9F20AC8894A142E9"/>
          </w:pPr>
          <w:r>
            <w:rPr>
              <w:rStyle w:val="PlaceholderText"/>
            </w:rPr>
            <w:t>[Status]</w:t>
          </w:r>
        </w:p>
      </w:docPartBody>
    </w:docPart>
    <w:docPart>
      <w:docPartPr>
        <w:name w:val="D5937C95199F439B988ED6BFCCDC2BBA"/>
        <w:category>
          <w:name w:val="General"/>
          <w:gallery w:val="placeholder"/>
        </w:category>
        <w:types>
          <w:type w:val="bbPlcHdr"/>
        </w:types>
        <w:behaviors>
          <w:behavior w:val="content"/>
        </w:behaviors>
        <w:guid w:val="{FB129DB9-FF4A-49EA-BD7C-B9232D301798}"/>
      </w:docPartPr>
      <w:docPartBody>
        <w:p w:rsidR="00A12852" w:rsidRDefault="00F35397" w:rsidP="00F35397">
          <w:pPr>
            <w:pStyle w:val="D5937C95199F439B988ED6BFCCDC2BBA"/>
          </w:pPr>
          <w:r w:rsidRPr="00473158">
            <w:rPr>
              <w:rStyle w:val="PlaceholderText"/>
            </w:rPr>
            <w:t>Choose an item.</w:t>
          </w:r>
        </w:p>
      </w:docPartBody>
    </w:docPart>
    <w:docPart>
      <w:docPartPr>
        <w:name w:val="EFC5E25D88344159801D46ACD599FBB1"/>
        <w:category>
          <w:name w:val="General"/>
          <w:gallery w:val="placeholder"/>
        </w:category>
        <w:types>
          <w:type w:val="bbPlcHdr"/>
        </w:types>
        <w:behaviors>
          <w:behavior w:val="content"/>
        </w:behaviors>
        <w:guid w:val="{46D4C3EC-8781-4F00-A1D0-DFEA147A590A}"/>
      </w:docPartPr>
      <w:docPartBody>
        <w:p w:rsidR="00A12852" w:rsidRDefault="00F35397" w:rsidP="00F35397">
          <w:pPr>
            <w:pStyle w:val="EFC5E25D88344159801D46ACD599FBB1"/>
          </w:pPr>
          <w:r>
            <w:rPr>
              <w:rStyle w:val="PlaceholderText"/>
            </w:rPr>
            <w:t>Click here to enter a date.</w:t>
          </w:r>
        </w:p>
      </w:docPartBody>
    </w:docPart>
    <w:docPart>
      <w:docPartPr>
        <w:name w:val="30601E76B9494452B2EA9B3047B33608"/>
        <w:category>
          <w:name w:val="General"/>
          <w:gallery w:val="placeholder"/>
        </w:category>
        <w:types>
          <w:type w:val="bbPlcHdr"/>
        </w:types>
        <w:behaviors>
          <w:behavior w:val="content"/>
        </w:behaviors>
        <w:guid w:val="{B6927EE3-C688-4D89-BE82-E1135F31B120}"/>
      </w:docPartPr>
      <w:docPartBody>
        <w:p w:rsidR="00A12852" w:rsidRDefault="00F35397" w:rsidP="00F35397">
          <w:pPr>
            <w:pStyle w:val="30601E76B9494452B2EA9B3047B33608"/>
          </w:pPr>
          <w:r w:rsidRPr="00817BC3">
            <w:rPr>
              <w:rStyle w:val="PlaceholderText"/>
            </w:rPr>
            <w:t>Click here to enter a date.</w:t>
          </w:r>
        </w:p>
      </w:docPartBody>
    </w:docPart>
    <w:docPart>
      <w:docPartPr>
        <w:name w:val="19219FA2B39240AD955157376366839C"/>
        <w:category>
          <w:name w:val="General"/>
          <w:gallery w:val="placeholder"/>
        </w:category>
        <w:types>
          <w:type w:val="bbPlcHdr"/>
        </w:types>
        <w:behaviors>
          <w:behavior w:val="content"/>
        </w:behaviors>
        <w:guid w:val="{D36322E0-4976-421B-9E3B-9F5900CBCA9A}"/>
      </w:docPartPr>
      <w:docPartBody>
        <w:p w:rsidR="00A12852" w:rsidRDefault="00F35397" w:rsidP="00F35397">
          <w:pPr>
            <w:pStyle w:val="19219FA2B39240AD955157376366839C"/>
          </w:pPr>
          <w:r>
            <w:rPr>
              <w:rStyle w:val="PlaceholderText"/>
            </w:rPr>
            <w:t>Click here to enter a date.</w:t>
          </w:r>
        </w:p>
      </w:docPartBody>
    </w:docPart>
    <w:docPart>
      <w:docPartPr>
        <w:name w:val="B0DB36A031E74F7497A32E212E5D9B60"/>
        <w:category>
          <w:name w:val="General"/>
          <w:gallery w:val="placeholder"/>
        </w:category>
        <w:types>
          <w:type w:val="bbPlcHdr"/>
        </w:types>
        <w:behaviors>
          <w:behavior w:val="content"/>
        </w:behaviors>
        <w:guid w:val="{94A1D06F-4C16-4FDE-B2D7-D2F0A4B164DB}"/>
      </w:docPartPr>
      <w:docPartBody>
        <w:p w:rsidR="00371CAD" w:rsidRDefault="008C31A0" w:rsidP="008C31A0">
          <w:pPr>
            <w:pStyle w:val="B0DB36A031E74F7497A32E212E5D9B60"/>
          </w:pPr>
          <w:r w:rsidRPr="00473158">
            <w:rPr>
              <w:rStyle w:val="PlaceholderText"/>
            </w:rPr>
            <w:t>Choose an item.</w:t>
          </w:r>
        </w:p>
      </w:docPartBody>
    </w:docPart>
    <w:docPart>
      <w:docPartPr>
        <w:name w:val="D785796BB2C14679A12AEEE0CBD8189B"/>
        <w:category>
          <w:name w:val="General"/>
          <w:gallery w:val="placeholder"/>
        </w:category>
        <w:types>
          <w:type w:val="bbPlcHdr"/>
        </w:types>
        <w:behaviors>
          <w:behavior w:val="content"/>
        </w:behaviors>
        <w:guid w:val="{2CE3F5C0-803D-4C99-A44F-B66A1AD02E99}"/>
      </w:docPartPr>
      <w:docPartBody>
        <w:p w:rsidR="00371CAD" w:rsidRDefault="008C31A0" w:rsidP="008C31A0">
          <w:pPr>
            <w:pStyle w:val="D785796BB2C14679A12AEEE0CBD8189B"/>
          </w:pPr>
          <w:r>
            <w:rPr>
              <w:rStyle w:val="PlaceholderText"/>
            </w:rPr>
            <w:t>Click here to enter a date.</w:t>
          </w:r>
        </w:p>
      </w:docPartBody>
    </w:docPart>
    <w:docPart>
      <w:docPartPr>
        <w:name w:val="D79BCBFE6F6046AEBAD1913A413EF21E"/>
        <w:category>
          <w:name w:val="General"/>
          <w:gallery w:val="placeholder"/>
        </w:category>
        <w:types>
          <w:type w:val="bbPlcHdr"/>
        </w:types>
        <w:behaviors>
          <w:behavior w:val="content"/>
        </w:behaviors>
        <w:guid w:val="{DFF91FA5-D84F-49E3-A65B-517338A9538B}"/>
      </w:docPartPr>
      <w:docPartBody>
        <w:p w:rsidR="00371CAD" w:rsidRDefault="008C31A0" w:rsidP="008C31A0">
          <w:pPr>
            <w:pStyle w:val="D79BCBFE6F6046AEBAD1913A413EF21E"/>
          </w:pPr>
          <w:r w:rsidRPr="00DD18A4">
            <w:rPr>
              <w:rStyle w:val="PlaceholderText"/>
            </w:rPr>
            <w:t>[Publish Date]</w:t>
          </w:r>
        </w:p>
      </w:docPartBody>
    </w:docPart>
    <w:docPart>
      <w:docPartPr>
        <w:name w:val="AB6DD89F4ADA441C90E7A4F1C996244F"/>
        <w:category>
          <w:name w:val="General"/>
          <w:gallery w:val="placeholder"/>
        </w:category>
        <w:types>
          <w:type w:val="bbPlcHdr"/>
        </w:types>
        <w:behaviors>
          <w:behavior w:val="content"/>
        </w:behaviors>
        <w:guid w:val="{78586ED2-A2E7-4D12-9ECA-5722F4FB09A7}"/>
      </w:docPartPr>
      <w:docPartBody>
        <w:p w:rsidR="00371CAD" w:rsidRDefault="008C31A0" w:rsidP="008C31A0">
          <w:pPr>
            <w:pStyle w:val="AB6DD89F4ADA441C90E7A4F1C996244F"/>
          </w:pPr>
          <w:r>
            <w:rPr>
              <w:rStyle w:val="PlaceholderText"/>
            </w:rPr>
            <w:t>Pick</w:t>
          </w:r>
        </w:p>
      </w:docPartBody>
    </w:docPart>
    <w:docPart>
      <w:docPartPr>
        <w:name w:val="F168992F384E42DC8C3B665FBE699C26"/>
        <w:category>
          <w:name w:val="General"/>
          <w:gallery w:val="placeholder"/>
        </w:category>
        <w:types>
          <w:type w:val="bbPlcHdr"/>
        </w:types>
        <w:behaviors>
          <w:behavior w:val="content"/>
        </w:behaviors>
        <w:guid w:val="{F3EA70B1-E584-44A6-9F5C-16094A8CF5FB}"/>
      </w:docPartPr>
      <w:docPartBody>
        <w:p w:rsidR="00371CAD" w:rsidRDefault="008C31A0" w:rsidP="008C31A0">
          <w:pPr>
            <w:pStyle w:val="F168992F384E42DC8C3B665FBE699C26"/>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79"/>
    <w:rsid w:val="00024674"/>
    <w:rsid w:val="001071CA"/>
    <w:rsid w:val="00157F82"/>
    <w:rsid w:val="00371CAD"/>
    <w:rsid w:val="00417479"/>
    <w:rsid w:val="00553FCB"/>
    <w:rsid w:val="00602749"/>
    <w:rsid w:val="0079546F"/>
    <w:rsid w:val="00863DFB"/>
    <w:rsid w:val="008C31A0"/>
    <w:rsid w:val="00A12852"/>
    <w:rsid w:val="00A33D7C"/>
    <w:rsid w:val="00C21252"/>
    <w:rsid w:val="00CF781B"/>
    <w:rsid w:val="00DF303B"/>
    <w:rsid w:val="00F3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1A0"/>
    <w:rPr>
      <w:color w:val="808080"/>
    </w:rPr>
  </w:style>
  <w:style w:type="paragraph" w:customStyle="1" w:styleId="BEAA76B324BB4DB59C6252B341516828">
    <w:name w:val="BEAA76B324BB4DB59C6252B341516828"/>
  </w:style>
  <w:style w:type="paragraph" w:customStyle="1" w:styleId="E41D0701C8EE41419304B1E896BA4D76">
    <w:name w:val="E41D0701C8EE41419304B1E896BA4D76"/>
  </w:style>
  <w:style w:type="paragraph" w:customStyle="1" w:styleId="336D0080F27A4C58AA55FB34FBC326A6">
    <w:name w:val="336D0080F27A4C58AA55FB34FBC326A6"/>
  </w:style>
  <w:style w:type="paragraph" w:customStyle="1" w:styleId="E013F258E74D44DA837EF7D4453F6FB4">
    <w:name w:val="E013F258E74D44DA837EF7D4453F6FB4"/>
  </w:style>
  <w:style w:type="paragraph" w:customStyle="1" w:styleId="E801C937EA8B4CBB827A9C4450264E74">
    <w:name w:val="E801C937EA8B4CBB827A9C4450264E74"/>
  </w:style>
  <w:style w:type="paragraph" w:customStyle="1" w:styleId="1C16F34BFB8245169BD86A011F835312">
    <w:name w:val="1C16F34BFB8245169BD86A011F835312"/>
  </w:style>
  <w:style w:type="paragraph" w:customStyle="1" w:styleId="0772047B949040E2AFBFC0A29D127503">
    <w:name w:val="0772047B949040E2AFBFC0A29D127503"/>
  </w:style>
  <w:style w:type="paragraph" w:customStyle="1" w:styleId="A0C0ACABC53141EFA8362FD9C4CA8397">
    <w:name w:val="A0C0ACABC53141EFA8362FD9C4CA8397"/>
  </w:style>
  <w:style w:type="paragraph" w:customStyle="1" w:styleId="72F8787D0C0C42C089B378495717AF35">
    <w:name w:val="72F8787D0C0C42C089B378495717AF35"/>
  </w:style>
  <w:style w:type="paragraph" w:customStyle="1" w:styleId="B04DB17292234B1FAEB6473E46D264D8">
    <w:name w:val="B04DB17292234B1FAEB6473E46D264D8"/>
  </w:style>
  <w:style w:type="paragraph" w:customStyle="1" w:styleId="1A2460C3A3EF47AD8DC8E56053FD5576">
    <w:name w:val="1A2460C3A3EF47AD8DC8E56053FD5576"/>
  </w:style>
  <w:style w:type="paragraph" w:customStyle="1" w:styleId="2FA57F60103E4FAE84F8C988E9076139">
    <w:name w:val="2FA57F60103E4FAE84F8C988E9076139"/>
    <w:rsid w:val="00553FCB"/>
  </w:style>
  <w:style w:type="paragraph" w:customStyle="1" w:styleId="41DE39D8F2ED48A6BF200DB5301F1F8C">
    <w:name w:val="41DE39D8F2ED48A6BF200DB5301F1F8C"/>
    <w:rsid w:val="00553FCB"/>
  </w:style>
  <w:style w:type="paragraph" w:customStyle="1" w:styleId="EDCF2EFC094548ECAE7040F21957FE51">
    <w:name w:val="EDCF2EFC094548ECAE7040F21957FE51"/>
    <w:rsid w:val="00553FCB"/>
  </w:style>
  <w:style w:type="paragraph" w:customStyle="1" w:styleId="2FA57F60103E4FAE84F8C988E90761391">
    <w:name w:val="2FA57F60103E4FAE84F8C988E90761391"/>
    <w:rsid w:val="00553FCB"/>
    <w:pPr>
      <w:spacing w:before="120" w:after="120" w:line="260" w:lineRule="exact"/>
      <w:jc w:val="both"/>
    </w:pPr>
    <w:rPr>
      <w:rFonts w:ascii="Lato" w:eastAsiaTheme="minorHAnsi" w:hAnsi="Lato"/>
      <w:szCs w:val="24"/>
      <w:lang w:eastAsia="en-US"/>
    </w:rPr>
  </w:style>
  <w:style w:type="paragraph" w:customStyle="1" w:styleId="2FA57F60103E4FAE84F8C988E90761392">
    <w:name w:val="2FA57F60103E4FAE84F8C988E90761392"/>
    <w:rsid w:val="00553FCB"/>
    <w:pPr>
      <w:spacing w:before="120" w:after="120" w:line="260" w:lineRule="exact"/>
      <w:jc w:val="both"/>
    </w:pPr>
    <w:rPr>
      <w:rFonts w:ascii="Lato" w:eastAsiaTheme="minorHAnsi" w:hAnsi="Lato"/>
      <w:szCs w:val="24"/>
      <w:lang w:eastAsia="en-US"/>
    </w:rPr>
  </w:style>
  <w:style w:type="paragraph" w:customStyle="1" w:styleId="2FA57F60103E4FAE84F8C988E90761393">
    <w:name w:val="2FA57F60103E4FAE84F8C988E90761393"/>
    <w:rsid w:val="00553FCB"/>
    <w:pPr>
      <w:spacing w:before="120" w:after="120" w:line="260" w:lineRule="exact"/>
      <w:jc w:val="both"/>
    </w:pPr>
    <w:rPr>
      <w:rFonts w:ascii="Lato" w:eastAsiaTheme="minorHAnsi" w:hAnsi="Lato"/>
      <w:szCs w:val="24"/>
      <w:lang w:eastAsia="en-US"/>
    </w:rPr>
  </w:style>
  <w:style w:type="paragraph" w:customStyle="1" w:styleId="2FA57F60103E4FAE84F8C988E90761394">
    <w:name w:val="2FA57F60103E4FAE84F8C988E90761394"/>
    <w:rsid w:val="00A33D7C"/>
    <w:pPr>
      <w:spacing w:before="120" w:after="120" w:line="260" w:lineRule="exact"/>
      <w:jc w:val="both"/>
    </w:pPr>
    <w:rPr>
      <w:rFonts w:ascii="Lato" w:eastAsiaTheme="minorHAnsi" w:hAnsi="Lato"/>
      <w:szCs w:val="24"/>
      <w:lang w:eastAsia="en-US"/>
    </w:rPr>
  </w:style>
  <w:style w:type="paragraph" w:customStyle="1" w:styleId="EDCF2EFC094548ECAE7040F21957FE511">
    <w:name w:val="EDCF2EFC094548ECAE7040F21957FE511"/>
    <w:rsid w:val="00A33D7C"/>
    <w:pPr>
      <w:spacing w:before="120" w:after="120" w:line="260" w:lineRule="exact"/>
      <w:jc w:val="both"/>
    </w:pPr>
    <w:rPr>
      <w:rFonts w:ascii="Lato" w:eastAsiaTheme="minorHAnsi" w:hAnsi="Lato"/>
      <w:szCs w:val="24"/>
      <w:lang w:eastAsia="en-US"/>
    </w:rPr>
  </w:style>
  <w:style w:type="paragraph" w:customStyle="1" w:styleId="2FA57F60103E4FAE84F8C988E90761395">
    <w:name w:val="2FA57F60103E4FAE84F8C988E90761395"/>
    <w:rsid w:val="00A33D7C"/>
    <w:pPr>
      <w:spacing w:before="120" w:after="120" w:line="260" w:lineRule="exact"/>
      <w:jc w:val="both"/>
    </w:pPr>
    <w:rPr>
      <w:rFonts w:ascii="Lato" w:eastAsiaTheme="minorHAnsi" w:hAnsi="Lato"/>
      <w:szCs w:val="24"/>
      <w:lang w:eastAsia="en-US"/>
    </w:rPr>
  </w:style>
  <w:style w:type="paragraph" w:customStyle="1" w:styleId="EDCF2EFC094548ECAE7040F21957FE512">
    <w:name w:val="EDCF2EFC094548ECAE7040F21957FE512"/>
    <w:rsid w:val="00A33D7C"/>
    <w:pPr>
      <w:spacing w:before="120" w:after="120" w:line="260" w:lineRule="exact"/>
      <w:jc w:val="both"/>
    </w:pPr>
    <w:rPr>
      <w:rFonts w:ascii="Lato" w:eastAsiaTheme="minorHAnsi" w:hAnsi="Lato"/>
      <w:szCs w:val="24"/>
      <w:lang w:eastAsia="en-US"/>
    </w:rPr>
  </w:style>
  <w:style w:type="paragraph" w:customStyle="1" w:styleId="EDCF2EFC094548ECAE7040F21957FE513">
    <w:name w:val="EDCF2EFC094548ECAE7040F21957FE513"/>
    <w:rsid w:val="00C21252"/>
    <w:pPr>
      <w:spacing w:before="120" w:after="120" w:line="260" w:lineRule="exact"/>
      <w:jc w:val="both"/>
    </w:pPr>
    <w:rPr>
      <w:rFonts w:ascii="Lato" w:eastAsiaTheme="minorHAnsi" w:hAnsi="Lato"/>
      <w:szCs w:val="24"/>
      <w:lang w:eastAsia="en-US"/>
    </w:rPr>
  </w:style>
  <w:style w:type="paragraph" w:customStyle="1" w:styleId="EDCF2EFC094548ECAE7040F21957FE514">
    <w:name w:val="EDCF2EFC094548ECAE7040F21957FE514"/>
    <w:rsid w:val="00F35397"/>
    <w:pPr>
      <w:spacing w:before="120" w:after="120" w:line="260" w:lineRule="exact"/>
      <w:jc w:val="both"/>
    </w:pPr>
    <w:rPr>
      <w:rFonts w:ascii="Lato" w:eastAsiaTheme="minorHAnsi" w:hAnsi="Lato"/>
      <w:szCs w:val="24"/>
      <w:lang w:eastAsia="en-US"/>
    </w:rPr>
  </w:style>
  <w:style w:type="paragraph" w:customStyle="1" w:styleId="5EA4C7182CF0479F9F20AC8894A142E9">
    <w:name w:val="5EA4C7182CF0479F9F20AC8894A142E9"/>
    <w:rsid w:val="00F35397"/>
  </w:style>
  <w:style w:type="paragraph" w:customStyle="1" w:styleId="D5937C95199F439B988ED6BFCCDC2BBA">
    <w:name w:val="D5937C95199F439B988ED6BFCCDC2BBA"/>
    <w:rsid w:val="00F35397"/>
  </w:style>
  <w:style w:type="paragraph" w:customStyle="1" w:styleId="EFC5E25D88344159801D46ACD599FBB1">
    <w:name w:val="EFC5E25D88344159801D46ACD599FBB1"/>
    <w:rsid w:val="00F35397"/>
  </w:style>
  <w:style w:type="paragraph" w:customStyle="1" w:styleId="30601E76B9494452B2EA9B3047B33608">
    <w:name w:val="30601E76B9494452B2EA9B3047B33608"/>
    <w:rsid w:val="00F35397"/>
  </w:style>
  <w:style w:type="paragraph" w:customStyle="1" w:styleId="590F7F9666B1468B844D94F1D54560C2">
    <w:name w:val="590F7F9666B1468B844D94F1D54560C2"/>
    <w:rsid w:val="00F35397"/>
  </w:style>
  <w:style w:type="paragraph" w:customStyle="1" w:styleId="19219FA2B39240AD955157376366839C">
    <w:name w:val="19219FA2B39240AD955157376366839C"/>
    <w:rsid w:val="00F35397"/>
  </w:style>
  <w:style w:type="paragraph" w:customStyle="1" w:styleId="EDCF2EFC094548ECAE7040F21957FE515">
    <w:name w:val="EDCF2EFC094548ECAE7040F21957FE515"/>
    <w:rsid w:val="00F35397"/>
    <w:pPr>
      <w:spacing w:before="120" w:after="120" w:line="260" w:lineRule="exact"/>
      <w:jc w:val="both"/>
    </w:pPr>
    <w:rPr>
      <w:rFonts w:ascii="Lato" w:eastAsiaTheme="minorHAnsi" w:hAnsi="Lato"/>
      <w:szCs w:val="24"/>
      <w:lang w:eastAsia="en-US"/>
    </w:rPr>
  </w:style>
  <w:style w:type="paragraph" w:customStyle="1" w:styleId="590F7F9666B1468B844D94F1D54560C21">
    <w:name w:val="590F7F9666B1468B844D94F1D54560C21"/>
    <w:rsid w:val="00F35397"/>
    <w:pPr>
      <w:spacing w:before="120" w:after="120" w:line="260" w:lineRule="exact"/>
      <w:jc w:val="both"/>
    </w:pPr>
    <w:rPr>
      <w:rFonts w:ascii="Lato" w:eastAsiaTheme="minorHAnsi" w:hAnsi="Lato"/>
      <w:szCs w:val="24"/>
      <w:lang w:eastAsia="en-US"/>
    </w:rPr>
  </w:style>
  <w:style w:type="paragraph" w:customStyle="1" w:styleId="EDCF2EFC094548ECAE7040F21957FE516">
    <w:name w:val="EDCF2EFC094548ECAE7040F21957FE516"/>
    <w:rsid w:val="00F35397"/>
    <w:pPr>
      <w:spacing w:before="120" w:after="120" w:line="260" w:lineRule="exact"/>
      <w:jc w:val="both"/>
    </w:pPr>
    <w:rPr>
      <w:rFonts w:ascii="Lato" w:eastAsiaTheme="minorHAnsi" w:hAnsi="Lato"/>
      <w:szCs w:val="24"/>
      <w:lang w:eastAsia="en-US"/>
    </w:rPr>
  </w:style>
  <w:style w:type="paragraph" w:customStyle="1" w:styleId="590F7F9666B1468B844D94F1D54560C22">
    <w:name w:val="590F7F9666B1468B844D94F1D54560C22"/>
    <w:rsid w:val="00F35397"/>
    <w:pPr>
      <w:spacing w:before="120" w:after="120" w:line="260" w:lineRule="exact"/>
      <w:jc w:val="both"/>
    </w:pPr>
    <w:rPr>
      <w:rFonts w:ascii="Lato" w:eastAsiaTheme="minorHAnsi" w:hAnsi="Lato"/>
      <w:szCs w:val="24"/>
      <w:lang w:eastAsia="en-US"/>
    </w:rPr>
  </w:style>
  <w:style w:type="paragraph" w:customStyle="1" w:styleId="B0DB36A031E74F7497A32E212E5D9B60">
    <w:name w:val="B0DB36A031E74F7497A32E212E5D9B60"/>
    <w:rsid w:val="008C31A0"/>
  </w:style>
  <w:style w:type="paragraph" w:customStyle="1" w:styleId="D785796BB2C14679A12AEEE0CBD8189B">
    <w:name w:val="D785796BB2C14679A12AEEE0CBD8189B"/>
    <w:rsid w:val="008C31A0"/>
  </w:style>
  <w:style w:type="paragraph" w:customStyle="1" w:styleId="D79BCBFE6F6046AEBAD1913A413EF21E">
    <w:name w:val="D79BCBFE6F6046AEBAD1913A413EF21E"/>
    <w:rsid w:val="008C31A0"/>
  </w:style>
  <w:style w:type="paragraph" w:customStyle="1" w:styleId="AB6DD89F4ADA441C90E7A4F1C996244F">
    <w:name w:val="AB6DD89F4ADA441C90E7A4F1C996244F"/>
    <w:rsid w:val="008C31A0"/>
  </w:style>
  <w:style w:type="paragraph" w:customStyle="1" w:styleId="F168992F384E42DC8C3B665FBE699C26">
    <w:name w:val="F168992F384E42DC8C3B665FBE699C26"/>
    <w:rsid w:val="008C3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ggd xmlns="a62f3bd8-32e1-4d41-a1d0-99373f6c055b" xsi:nil="true"/>
    <Folder_x0020_name xmlns="a62f3bd8-32e1-4d41-a1d0-99373f6c055b">cppm</Folder_x0020_name>
    <Document_x0020_Type xmlns="a62f3bd8-32e1-4d41-a1d0-99373f6c055b">Policy</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E5934B-08CB-47F9-943F-E78236C0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C372-A8D7-4A1D-8875-825E1D3D3E66}">
  <ds:schemaRefs>
    <ds:schemaRef ds:uri="http://schemas.microsoft.com/office/2006/metadata/properties"/>
    <ds:schemaRef ds:uri="http://schemas.microsoft.com/office/infopath/2007/PartnerControls"/>
    <ds:schemaRef ds:uri="a62f3bd8-32e1-4d41-a1d0-99373f6c055b"/>
  </ds:schemaRefs>
</ds:datastoreItem>
</file>

<file path=customXml/itemProps4.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5.xml><?xml version="1.0" encoding="utf-8"?>
<ds:datastoreItem xmlns:ds="http://schemas.openxmlformats.org/officeDocument/2006/customXml" ds:itemID="{E8604971-F058-4809-B015-21C308FD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Policy: Care Planning for Children in Care</vt:lpstr>
    </vt:vector>
  </TitlesOfParts>
  <Manager>David.McDonough@nt.gov.au</Manager>
  <Company>Territory Families</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Care Planning for Children in Care</dc:title>
  <dc:subject>Outlines the legislative requirements for undertaking care planning for a child in the care of the Chief Executive Officer</dc:subject>
  <dc:creator>Lorna Tilley</dc:creator>
  <cp:keywords>v1.0</cp:keywords>
  <dc:description/>
  <cp:lastModifiedBy>Niki Patmios</cp:lastModifiedBy>
  <cp:revision>16</cp:revision>
  <cp:lastPrinted>2020-01-20T00:58:00Z</cp:lastPrinted>
  <dcterms:created xsi:type="dcterms:W3CDTF">2020-09-04T04:57:00Z</dcterms:created>
  <dcterms:modified xsi:type="dcterms:W3CDTF">2020-09-11T03:25:00Z</dcterms:modified>
  <cp:contentStatus>V2.01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y fmtid="{D5CDD505-2E9C-101B-9397-08002B2CF9AE}" pid="3" name="Order">
    <vt:r8>409700</vt:r8>
  </property>
  <property fmtid="{D5CDD505-2E9C-101B-9397-08002B2CF9AE}" pid="4" name="Branch">
    <vt:lpwstr>Office Templates</vt:lpwstr>
  </property>
  <property fmtid="{D5CDD505-2E9C-101B-9397-08002B2CF9AE}" pid="5" name="Heading">
    <vt:lpwstr>Office Templates -  DCF Corporate Stationary</vt:lpwstr>
  </property>
  <property fmtid="{D5CDD505-2E9C-101B-9397-08002B2CF9AE}" pid="6" name="Document Type">
    <vt:lpwstr>Form/Template</vt:lpwstr>
  </property>
  <property fmtid="{D5CDD505-2E9C-101B-9397-08002B2CF9AE}" pid="7" name="Folder Name">
    <vt:lpwstr>Office Templates</vt:lpwstr>
  </property>
</Properties>
</file>