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939" w:rsidRDefault="001E2E0C" w:rsidP="00EC7939">
      <w:r>
        <w:t xml:space="preserve">Transcript of video </w:t>
      </w:r>
    </w:p>
    <w:p w:rsidR="00EC7939" w:rsidRDefault="001E2E0C" w:rsidP="00EC7939">
      <w:r>
        <w:t>[Background music]</w:t>
      </w:r>
    </w:p>
    <w:p w:rsidR="00C76E85" w:rsidRPr="00C76E85" w:rsidRDefault="001E2E0C" w:rsidP="00C76E85">
      <w:pPr>
        <w:shd w:val="clear" w:color="auto" w:fill="FFFFFF" w:themeFill="background1"/>
        <w:spacing w:after="0"/>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sidR="00CF5026">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Title appears on the screen</w:t>
      </w:r>
      <w:r w:rsidR="003E7419">
        <w:rPr>
          <w:rFonts w:ascii="Segoe UI" w:eastAsia="Times New Roman" w:hAnsi="Segoe UI" w:cs="Segoe UI"/>
          <w:color w:val="323130"/>
          <w:sz w:val="21"/>
          <w:szCs w:val="21"/>
          <w:lang w:eastAsia="en-AU"/>
        </w:rPr>
        <w:t>: CARE Services Help</w:t>
      </w:r>
      <w:r w:rsidR="001D638B">
        <w:rPr>
          <w:rFonts w:ascii="Segoe UI" w:eastAsia="Times New Roman" w:hAnsi="Segoe UI" w:cs="Segoe UI"/>
          <w:color w:val="323130"/>
          <w:sz w:val="21"/>
          <w:szCs w:val="21"/>
          <w:lang w:eastAsia="en-AU"/>
        </w:rPr>
        <w:t>-‘</w:t>
      </w:r>
      <w:r w:rsidR="002A7E02">
        <w:rPr>
          <w:rFonts w:ascii="Segoe UI" w:eastAsia="Times New Roman" w:hAnsi="Segoe UI" w:cs="Segoe UI"/>
          <w:color w:val="323130"/>
          <w:sz w:val="21"/>
          <w:szCs w:val="21"/>
          <w:lang w:eastAsia="en-AU"/>
        </w:rPr>
        <w:t>Tips for reporting a concern’</w:t>
      </w:r>
      <w:r w:rsidR="003E7419">
        <w:rPr>
          <w:rFonts w:ascii="Segoe UI" w:eastAsia="Times New Roman" w:hAnsi="Segoe UI" w:cs="Segoe UI"/>
          <w:color w:val="323130"/>
          <w:sz w:val="21"/>
          <w:szCs w:val="21"/>
          <w:lang w:eastAsia="en-AU"/>
        </w:rPr>
        <w:t>]</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Here are some tips for reporting a concern about a child or young person using CARE Services.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2A7E02">
        <w:rPr>
          <w:rFonts w:ascii="Segoe UI" w:eastAsia="Times New Roman" w:hAnsi="Segoe UI" w:cs="Segoe UI"/>
          <w:color w:val="323130"/>
          <w:sz w:val="21"/>
          <w:szCs w:val="21"/>
          <w:lang w:eastAsia="en-AU"/>
        </w:rPr>
        <w:t>The title screen fades out and a person icon for a Care services account appears.</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To complete any form in CARE Services, you need a CARE Services account.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2A7E02">
        <w:rPr>
          <w:rFonts w:ascii="Segoe UI" w:eastAsia="Times New Roman" w:hAnsi="Segoe UI" w:cs="Segoe UI"/>
          <w:color w:val="323130"/>
          <w:sz w:val="21"/>
          <w:szCs w:val="21"/>
          <w:lang w:eastAsia="en-AU"/>
        </w:rPr>
        <w:t>The person icon fades out and a CARE Services help video ‘Register through my account’ appears with the person icon included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do not have a CARE Services account, check out the video "Register through my account".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2A7E02">
        <w:rPr>
          <w:rFonts w:ascii="Segoe UI" w:eastAsia="Times New Roman" w:hAnsi="Segoe UI" w:cs="Segoe UI"/>
          <w:color w:val="323130"/>
          <w:sz w:val="21"/>
          <w:szCs w:val="21"/>
          <w:lang w:eastAsia="en-AU"/>
        </w:rPr>
        <w:t>The Care Services Register start screen fades and the Get Help using Care Services web page appears</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There are more videos on the CARE Services help pages that may be useful.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1D638B">
        <w:rPr>
          <w:rFonts w:ascii="Segoe UI" w:eastAsia="Times New Roman" w:hAnsi="Segoe UI" w:cs="Segoe UI"/>
          <w:color w:val="323130"/>
          <w:sz w:val="21"/>
          <w:szCs w:val="21"/>
          <w:lang w:eastAsia="en-AU"/>
        </w:rPr>
        <w:t>The ‘Get Help using Care Services’ web page</w:t>
      </w:r>
      <w:r w:rsidR="002A7E02">
        <w:rPr>
          <w:rFonts w:ascii="Segoe UI" w:eastAsia="Times New Roman" w:hAnsi="Segoe UI" w:cs="Segoe UI"/>
          <w:color w:val="323130"/>
          <w:sz w:val="21"/>
          <w:szCs w:val="21"/>
          <w:lang w:eastAsia="en-AU"/>
        </w:rPr>
        <w:t xml:space="preserve"> screen fades and 4 video titles are presented</w:t>
      </w:r>
      <w:r w:rsidR="001D638B">
        <w:rPr>
          <w:rFonts w:ascii="Segoe UI" w:eastAsia="Times New Roman" w:hAnsi="Segoe UI" w:cs="Segoe UI"/>
          <w:color w:val="323130"/>
          <w:sz w:val="21"/>
          <w:szCs w:val="21"/>
          <w:lang w:eastAsia="en-AU"/>
        </w:rPr>
        <w:t xml:space="preserve">. The </w:t>
      </w:r>
      <w:r w:rsidR="002A7E02">
        <w:rPr>
          <w:rFonts w:ascii="Segoe UI" w:eastAsia="Times New Roman" w:hAnsi="Segoe UI" w:cs="Segoe UI"/>
          <w:color w:val="323130"/>
          <w:sz w:val="21"/>
          <w:szCs w:val="21"/>
          <w:lang w:eastAsia="en-AU"/>
        </w:rPr>
        <w:t>screen zooms into the ‘Login to CARE Services’ title</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already have a CARE Services account, you can start the reporting process by first logging into your account.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2A7E02">
        <w:rPr>
          <w:rFonts w:ascii="Segoe UI" w:eastAsia="Times New Roman" w:hAnsi="Segoe UI" w:cs="Segoe UI"/>
          <w:color w:val="323130"/>
          <w:sz w:val="21"/>
          <w:szCs w:val="21"/>
          <w:lang w:eastAsia="en-AU"/>
        </w:rPr>
        <w:t>The</w:t>
      </w:r>
      <w:r w:rsidR="001D638B">
        <w:rPr>
          <w:rFonts w:ascii="Segoe UI" w:eastAsia="Times New Roman" w:hAnsi="Segoe UI" w:cs="Segoe UI"/>
          <w:color w:val="323130"/>
          <w:sz w:val="21"/>
          <w:szCs w:val="21"/>
          <w:lang w:eastAsia="en-AU"/>
        </w:rPr>
        <w:t xml:space="preserve"> ‘Login to CARE Services’ </w:t>
      </w:r>
      <w:r w:rsidR="002A7E02">
        <w:rPr>
          <w:rFonts w:ascii="Segoe UI" w:eastAsia="Times New Roman" w:hAnsi="Segoe UI" w:cs="Segoe UI"/>
          <w:color w:val="323130"/>
          <w:sz w:val="21"/>
          <w:szCs w:val="21"/>
          <w:lang w:eastAsia="en-AU"/>
        </w:rPr>
        <w:t>video screen disappears and the CARE Services home screen is displayed zooming in to show the CARE Services URL being typed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Go to careservices.nt.gov.au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2A7E02">
        <w:rPr>
          <w:rFonts w:ascii="Segoe UI" w:eastAsia="Times New Roman" w:hAnsi="Segoe UI" w:cs="Segoe UI"/>
          <w:color w:val="323130"/>
          <w:sz w:val="21"/>
          <w:szCs w:val="21"/>
          <w:lang w:eastAsia="en-AU"/>
        </w:rPr>
        <w:t>The screen zooms out to display the navigation. The cursor moves to ‘My Account’</w:t>
      </w:r>
      <w:r>
        <w:rPr>
          <w:rFonts w:ascii="Segoe UI" w:eastAsia="Times New Roman" w:hAnsi="Segoe UI" w:cs="Segoe UI"/>
          <w:color w:val="323130"/>
          <w:sz w:val="21"/>
          <w:szCs w:val="21"/>
          <w:lang w:eastAsia="en-AU"/>
        </w:rPr>
        <w:t>.</w:t>
      </w:r>
      <w:r w:rsidR="002A7E02">
        <w:rPr>
          <w:rFonts w:ascii="Segoe UI" w:eastAsia="Times New Roman" w:hAnsi="Segoe UI" w:cs="Segoe UI"/>
          <w:color w:val="323130"/>
          <w:sz w:val="21"/>
          <w:szCs w:val="21"/>
          <w:lang w:eastAsia="en-AU"/>
        </w:rPr>
        <w:t xml:space="preserve"> The CARE services login page is displayed.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Select my account and login to your account.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02B4C">
        <w:rPr>
          <w:rFonts w:ascii="Segoe UI" w:eastAsia="Times New Roman" w:hAnsi="Segoe UI" w:cs="Segoe UI"/>
          <w:color w:val="323130"/>
          <w:sz w:val="21"/>
          <w:szCs w:val="21"/>
          <w:lang w:eastAsia="en-AU"/>
        </w:rPr>
        <w:t xml:space="preserve"> The CARE Services homepage is displayed again</w:t>
      </w:r>
      <w:r w:rsidR="001D638B">
        <w:rPr>
          <w:rFonts w:ascii="Segoe UI" w:eastAsia="Times New Roman" w:hAnsi="Segoe UI" w:cs="Segoe UI"/>
          <w:color w:val="323130"/>
          <w:sz w:val="21"/>
          <w:szCs w:val="21"/>
          <w:lang w:eastAsia="en-AU"/>
        </w:rPr>
        <w:t>.  The</w:t>
      </w:r>
      <w:r w:rsidR="00902B4C">
        <w:rPr>
          <w:rFonts w:ascii="Segoe UI" w:eastAsia="Times New Roman" w:hAnsi="Segoe UI" w:cs="Segoe UI"/>
          <w:color w:val="323130"/>
          <w:sz w:val="21"/>
          <w:szCs w:val="21"/>
          <w:lang w:eastAsia="en-AU"/>
        </w:rPr>
        <w:t xml:space="preserve"> image of someone holding a mobile phone, labelled ‘Report a concern’</w:t>
      </w:r>
      <w:r w:rsidR="001D638B">
        <w:rPr>
          <w:rFonts w:ascii="Segoe UI" w:eastAsia="Times New Roman" w:hAnsi="Segoe UI" w:cs="Segoe UI"/>
          <w:color w:val="323130"/>
          <w:sz w:val="21"/>
          <w:szCs w:val="21"/>
          <w:lang w:eastAsia="en-AU"/>
        </w:rPr>
        <w:t xml:space="preserve"> on the left of the screen</w:t>
      </w:r>
      <w:r w:rsidR="00902B4C">
        <w:rPr>
          <w:rFonts w:ascii="Segoe UI" w:eastAsia="Times New Roman" w:hAnsi="Segoe UI" w:cs="Segoe UI"/>
          <w:color w:val="323130"/>
          <w:sz w:val="21"/>
          <w:szCs w:val="21"/>
          <w:lang w:eastAsia="en-AU"/>
        </w:rPr>
        <w:t xml:space="preserve"> is highlighted.]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Once you log in, go to the home page and select report a concern.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Default="005A73E6" w:rsidP="005A73E6">
      <w:pPr>
        <w:pStyle w:val="Heading2"/>
        <w:rPr>
          <w:lang w:eastAsia="en-AU"/>
        </w:rPr>
      </w:pPr>
      <w:r>
        <w:rPr>
          <w:lang w:eastAsia="en-AU"/>
        </w:rPr>
        <w:t>Section 1: Before you start</w:t>
      </w:r>
    </w:p>
    <w:p w:rsidR="00C76E85" w:rsidRPr="00C76E85" w:rsidRDefault="004D7F70"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02B4C">
        <w:rPr>
          <w:rFonts w:ascii="Segoe UI" w:eastAsia="Times New Roman" w:hAnsi="Segoe UI" w:cs="Segoe UI"/>
          <w:color w:val="323130"/>
          <w:sz w:val="21"/>
          <w:szCs w:val="21"/>
          <w:lang w:eastAsia="en-AU"/>
        </w:rPr>
        <w:t>The home page fades out and the ‘Report a concern</w:t>
      </w:r>
      <w:r w:rsidR="001D638B">
        <w:rPr>
          <w:rFonts w:ascii="Segoe UI" w:eastAsia="Times New Roman" w:hAnsi="Segoe UI" w:cs="Segoe UI"/>
          <w:color w:val="323130"/>
          <w:sz w:val="21"/>
          <w:szCs w:val="21"/>
          <w:lang w:eastAsia="en-AU"/>
        </w:rPr>
        <w:t>’</w:t>
      </w:r>
      <w:r w:rsidR="00902B4C">
        <w:rPr>
          <w:rFonts w:ascii="Segoe UI" w:eastAsia="Times New Roman" w:hAnsi="Segoe UI" w:cs="Segoe UI"/>
          <w:color w:val="323130"/>
          <w:sz w:val="21"/>
          <w:szCs w:val="21"/>
          <w:lang w:eastAsia="en-AU"/>
        </w:rPr>
        <w:t xml:space="preserve">, </w:t>
      </w:r>
      <w:r w:rsidR="001D638B">
        <w:rPr>
          <w:rFonts w:ascii="Segoe UI" w:eastAsia="Times New Roman" w:hAnsi="Segoe UI" w:cs="Segoe UI"/>
          <w:color w:val="323130"/>
          <w:sz w:val="21"/>
          <w:szCs w:val="21"/>
          <w:lang w:eastAsia="en-AU"/>
        </w:rPr>
        <w:t>‘</w:t>
      </w:r>
      <w:r w:rsidR="00902B4C">
        <w:rPr>
          <w:rFonts w:ascii="Segoe UI" w:eastAsia="Times New Roman" w:hAnsi="Segoe UI" w:cs="Segoe UI"/>
          <w:color w:val="323130"/>
          <w:sz w:val="21"/>
          <w:szCs w:val="21"/>
          <w:lang w:eastAsia="en-AU"/>
        </w:rPr>
        <w:t>before you start</w:t>
      </w:r>
      <w:r w:rsidR="001D638B">
        <w:rPr>
          <w:rFonts w:ascii="Segoe UI" w:eastAsia="Times New Roman" w:hAnsi="Segoe UI" w:cs="Segoe UI"/>
          <w:color w:val="323130"/>
          <w:sz w:val="21"/>
          <w:szCs w:val="21"/>
          <w:lang w:eastAsia="en-AU"/>
        </w:rPr>
        <w:t>’</w:t>
      </w:r>
      <w:r w:rsidR="00902B4C">
        <w:rPr>
          <w:rFonts w:ascii="Segoe UI" w:eastAsia="Times New Roman" w:hAnsi="Segoe UI" w:cs="Segoe UI"/>
          <w:color w:val="323130"/>
          <w:sz w:val="21"/>
          <w:szCs w:val="21"/>
          <w:lang w:eastAsia="en-AU"/>
        </w:rPr>
        <w:t xml:space="preserve"> screen is displayed. 7 sections </w:t>
      </w:r>
      <w:r w:rsidR="001D638B">
        <w:rPr>
          <w:rFonts w:ascii="Segoe UI" w:eastAsia="Times New Roman" w:hAnsi="Segoe UI" w:cs="Segoe UI"/>
          <w:color w:val="323130"/>
          <w:sz w:val="21"/>
          <w:szCs w:val="21"/>
          <w:lang w:eastAsia="en-AU"/>
        </w:rPr>
        <w:t xml:space="preserve">are listed </w:t>
      </w:r>
      <w:r w:rsidR="00902B4C">
        <w:rPr>
          <w:rFonts w:ascii="Segoe UI" w:eastAsia="Times New Roman" w:hAnsi="Segoe UI" w:cs="Segoe UI"/>
          <w:color w:val="323130"/>
          <w:sz w:val="21"/>
          <w:szCs w:val="21"/>
          <w:lang w:eastAsia="en-AU"/>
        </w:rPr>
        <w:t>on the left side of the screen</w:t>
      </w:r>
      <w:r w:rsidR="001D638B">
        <w:rPr>
          <w:rFonts w:ascii="Segoe UI" w:eastAsia="Times New Roman" w:hAnsi="Segoe UI" w:cs="Segoe UI"/>
          <w:color w:val="323130"/>
          <w:sz w:val="21"/>
          <w:szCs w:val="21"/>
          <w:lang w:eastAsia="en-AU"/>
        </w:rPr>
        <w:t>. The first section is highlighted to the part of the form is displayed. Important i</w:t>
      </w:r>
      <w:r w:rsidR="00902B4C">
        <w:rPr>
          <w:rFonts w:ascii="Segoe UI" w:eastAsia="Times New Roman" w:hAnsi="Segoe UI" w:cs="Segoe UI"/>
          <w:color w:val="323130"/>
          <w:sz w:val="21"/>
          <w:szCs w:val="21"/>
          <w:lang w:eastAsia="en-AU"/>
        </w:rPr>
        <w:t>nformation</w:t>
      </w:r>
      <w:r w:rsidR="001D638B">
        <w:rPr>
          <w:rFonts w:ascii="Segoe UI" w:eastAsia="Times New Roman" w:hAnsi="Segoe UI" w:cs="Segoe UI"/>
          <w:color w:val="323130"/>
          <w:sz w:val="21"/>
          <w:szCs w:val="21"/>
          <w:lang w:eastAsia="en-AU"/>
        </w:rPr>
        <w:t xml:space="preserve"> is</w:t>
      </w:r>
      <w:r w:rsidR="00902B4C">
        <w:rPr>
          <w:rFonts w:ascii="Segoe UI" w:eastAsia="Times New Roman" w:hAnsi="Segoe UI" w:cs="Segoe UI"/>
          <w:color w:val="323130"/>
          <w:sz w:val="21"/>
          <w:szCs w:val="21"/>
          <w:lang w:eastAsia="en-AU"/>
        </w:rPr>
        <w:t xml:space="preserve"> highlighted in a box at the top of the screen.</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The report has seven sections.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lastRenderedPageBreak/>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02B4C">
        <w:rPr>
          <w:rFonts w:ascii="Segoe UI" w:eastAsia="Times New Roman" w:hAnsi="Segoe UI" w:cs="Segoe UI"/>
          <w:color w:val="323130"/>
          <w:sz w:val="21"/>
          <w:szCs w:val="21"/>
          <w:lang w:eastAsia="en-AU"/>
        </w:rPr>
        <w:t>The 7 sections are highlighted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You will need to work through each of these sections.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1D638B">
        <w:rPr>
          <w:rFonts w:ascii="Segoe UI" w:eastAsia="Times New Roman" w:hAnsi="Segoe UI" w:cs="Segoe UI"/>
          <w:color w:val="323130"/>
          <w:sz w:val="21"/>
          <w:szCs w:val="21"/>
          <w:lang w:eastAsia="en-AU"/>
        </w:rPr>
        <w:t>The highlight disappears and the sections that include mandatory questions are highlighted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Each section has some mandatory questions. </w:t>
      </w:r>
    </w:p>
    <w:p w:rsidR="001D638B" w:rsidRPr="00C76E85" w:rsidRDefault="001D638B" w:rsidP="001D638B">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Make sure you complete these before moving to the next section.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1D638B">
        <w:rPr>
          <w:rFonts w:ascii="Segoe UI" w:eastAsia="Times New Roman" w:hAnsi="Segoe UI" w:cs="Segoe UI"/>
          <w:color w:val="323130"/>
          <w:sz w:val="21"/>
          <w:szCs w:val="21"/>
          <w:lang w:eastAsia="en-AU"/>
        </w:rPr>
        <w:t>The screen scrolls down to display all content in the first question of the form</w:t>
      </w:r>
      <w:r>
        <w:rPr>
          <w:rFonts w:ascii="Segoe UI" w:eastAsia="Times New Roman" w:hAnsi="Segoe UI" w:cs="Segoe UI"/>
          <w:color w:val="323130"/>
          <w:sz w:val="21"/>
          <w:szCs w:val="21"/>
          <w:lang w:eastAsia="en-AU"/>
        </w:rPr>
        <w:t>.</w:t>
      </w:r>
      <w:r w:rsidR="001D638B">
        <w:rPr>
          <w:rFonts w:ascii="Segoe UI" w:eastAsia="Times New Roman" w:hAnsi="Segoe UI" w:cs="Segoe UI"/>
          <w:color w:val="323130"/>
          <w:sz w:val="21"/>
          <w:szCs w:val="21"/>
          <w:lang w:eastAsia="en-AU"/>
        </w:rPr>
        <w:t xml:space="preserve"> The print, save for later and create </w:t>
      </w:r>
      <w:proofErr w:type="spellStart"/>
      <w:r w:rsidR="001D638B">
        <w:rPr>
          <w:rFonts w:ascii="Segoe UI" w:eastAsia="Times New Roman" w:hAnsi="Segoe UI" w:cs="Segoe UI"/>
          <w:color w:val="323130"/>
          <w:sz w:val="21"/>
          <w:szCs w:val="21"/>
          <w:lang w:eastAsia="en-AU"/>
        </w:rPr>
        <w:t>pfd</w:t>
      </w:r>
      <w:proofErr w:type="spellEnd"/>
      <w:r w:rsidR="001D638B">
        <w:rPr>
          <w:rFonts w:ascii="Segoe UI" w:eastAsia="Times New Roman" w:hAnsi="Segoe UI" w:cs="Segoe UI"/>
          <w:color w:val="323130"/>
          <w:sz w:val="21"/>
          <w:szCs w:val="21"/>
          <w:lang w:eastAsia="en-AU"/>
        </w:rPr>
        <w:t xml:space="preserve"> buttons are highlighted at the end of the display</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As you work through the form, you can print, save your work or view as PDF.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685382">
        <w:rPr>
          <w:rFonts w:ascii="Segoe UI" w:eastAsia="Times New Roman" w:hAnsi="Segoe UI" w:cs="Segoe UI"/>
          <w:color w:val="323130"/>
          <w:sz w:val="21"/>
          <w:szCs w:val="21"/>
          <w:lang w:eastAsia="en-AU"/>
        </w:rPr>
        <w:t>The cursor moves to the next button above the page controls on the right of the screen]</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Scroll to the end of the page to find these controls.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Default="005A73E6" w:rsidP="005A73E6">
      <w:pPr>
        <w:pStyle w:val="Heading2"/>
        <w:rPr>
          <w:lang w:eastAsia="en-AU"/>
        </w:rPr>
      </w:pPr>
      <w:r>
        <w:rPr>
          <w:lang w:eastAsia="en-AU"/>
        </w:rPr>
        <w:t>Section 2: Who you are</w:t>
      </w:r>
    </w:p>
    <w:p w:rsidR="00C76E85"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 xml:space="preserve"> </w:t>
      </w:r>
      <w:r w:rsidR="004D7F70">
        <w:rPr>
          <w:rFonts w:ascii="Segoe UI" w:eastAsia="Times New Roman" w:hAnsi="Segoe UI" w:cs="Segoe UI"/>
          <w:color w:val="323130"/>
          <w:sz w:val="21"/>
          <w:szCs w:val="21"/>
          <w:lang w:eastAsia="en-AU"/>
        </w:rPr>
        <w:t>[</w:t>
      </w:r>
      <w:r w:rsidR="004D7F70">
        <w:rPr>
          <w:rFonts w:ascii="Segoe UI" w:eastAsia="Times New Roman" w:hAnsi="Segoe UI" w:cs="Segoe UI"/>
          <w:b/>
          <w:color w:val="323130"/>
          <w:sz w:val="21"/>
          <w:szCs w:val="21"/>
          <w:lang w:eastAsia="en-AU"/>
        </w:rPr>
        <w:t>On screen:</w:t>
      </w:r>
      <w:r w:rsidR="004D7F70">
        <w:rPr>
          <w:rFonts w:ascii="Segoe UI" w:eastAsia="Times New Roman" w:hAnsi="Segoe UI" w:cs="Segoe UI"/>
          <w:color w:val="323130"/>
          <w:sz w:val="21"/>
          <w:szCs w:val="21"/>
          <w:lang w:eastAsia="en-AU"/>
        </w:rPr>
        <w:t xml:space="preserve"> </w:t>
      </w:r>
      <w:r w:rsidR="00685382">
        <w:rPr>
          <w:rFonts w:ascii="Segoe UI" w:eastAsia="Times New Roman" w:hAnsi="Segoe UI" w:cs="Segoe UI"/>
          <w:color w:val="323130"/>
          <w:sz w:val="21"/>
          <w:szCs w:val="21"/>
          <w:lang w:eastAsia="en-AU"/>
        </w:rPr>
        <w:t>Section 2 ‘Who you are’ screen is displayed.  The section is highlighted in the left menu. The content is in the middle of the screen</w:t>
      </w:r>
      <w:r w:rsidR="004D7F70">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The second section, "Who you are",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685382">
        <w:rPr>
          <w:rFonts w:ascii="Segoe UI" w:eastAsia="Times New Roman" w:hAnsi="Segoe UI" w:cs="Segoe UI"/>
          <w:color w:val="323130"/>
          <w:sz w:val="21"/>
          <w:szCs w:val="21"/>
          <w:lang w:eastAsia="en-AU"/>
        </w:rPr>
        <w:t>The first part of the ‘Who you are’ screen is highlighted focusing on the first compulsory question and the cursor clicks the ‘professional’ option</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roofErr w:type="gramStart"/>
      <w:r w:rsidRPr="00C76E85">
        <w:rPr>
          <w:rFonts w:ascii="Segoe UI" w:eastAsia="Times New Roman" w:hAnsi="Segoe UI" w:cs="Segoe UI"/>
          <w:color w:val="323130"/>
          <w:sz w:val="21"/>
          <w:szCs w:val="21"/>
          <w:lang w:eastAsia="en-AU"/>
        </w:rPr>
        <w:t>asks</w:t>
      </w:r>
      <w:proofErr w:type="gramEnd"/>
      <w:r w:rsidRPr="00C76E85">
        <w:rPr>
          <w:rFonts w:ascii="Segoe UI" w:eastAsia="Times New Roman" w:hAnsi="Segoe UI" w:cs="Segoe UI"/>
          <w:color w:val="323130"/>
          <w:sz w:val="21"/>
          <w:szCs w:val="21"/>
          <w:lang w:eastAsia="en-AU"/>
        </w:rPr>
        <w:t xml:space="preserve"> you to indicate if you are a member of the public or a professional completing the form.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4C0CBB">
        <w:rPr>
          <w:rFonts w:ascii="Segoe UI" w:eastAsia="Times New Roman" w:hAnsi="Segoe UI" w:cs="Segoe UI"/>
          <w:color w:val="323130"/>
          <w:sz w:val="21"/>
          <w:szCs w:val="21"/>
          <w:lang w:eastAsia="en-AU"/>
        </w:rPr>
        <w:t>The cursor moves out of the way and displays the completed compulsory question</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This is a compulsory question. </w:t>
      </w:r>
    </w:p>
    <w:p w:rsidR="004C0CBB" w:rsidRPr="00C76E85" w:rsidRDefault="004C0CBB" w:rsidP="004C0CBB">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Questions for professional reporters are slightly different to questions for members of the public.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4C0CBB">
        <w:rPr>
          <w:rFonts w:ascii="Segoe UI" w:eastAsia="Times New Roman" w:hAnsi="Segoe UI" w:cs="Segoe UI"/>
          <w:color w:val="323130"/>
          <w:sz w:val="21"/>
          <w:szCs w:val="21"/>
          <w:lang w:eastAsia="en-AU"/>
        </w:rPr>
        <w:t>The screen scrolls down to the next compulsory question in this section of the form</w:t>
      </w:r>
      <w:r>
        <w:rPr>
          <w:rFonts w:ascii="Segoe UI" w:eastAsia="Times New Roman" w:hAnsi="Segoe UI" w:cs="Segoe UI"/>
          <w:color w:val="323130"/>
          <w:sz w:val="21"/>
          <w:szCs w:val="21"/>
          <w:lang w:eastAsia="en-AU"/>
        </w:rPr>
        <w:t>.</w:t>
      </w:r>
      <w:r w:rsidR="004C0CBB">
        <w:rPr>
          <w:rFonts w:ascii="Segoe UI" w:eastAsia="Times New Roman" w:hAnsi="Segoe UI" w:cs="Segoe UI"/>
          <w:color w:val="323130"/>
          <w:sz w:val="21"/>
          <w:szCs w:val="21"/>
          <w:lang w:eastAsia="en-AU"/>
        </w:rPr>
        <w:t xml:space="preserve"> The name of a child is entered into the boxes provided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In this section, you are required to provide details of the child or children who you are reporting your concerns about.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4C0CBB">
        <w:rPr>
          <w:rFonts w:ascii="Segoe UI" w:eastAsia="Times New Roman" w:hAnsi="Segoe UI" w:cs="Segoe UI"/>
          <w:color w:val="323130"/>
          <w:sz w:val="21"/>
          <w:szCs w:val="21"/>
          <w:lang w:eastAsia="en-AU"/>
        </w:rPr>
        <w:t>The cursor goes to the plus button on the right side of the screen and clicks it. Another box is displayed for the name of another child to be entered. The ‘add’ icon is highlighted. A name of a second child in the same family is entered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there is more than one child in the same family, you can include all children by clicking the add icon.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4D7F70" w:rsidP="004D7F70">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4C0CBB">
        <w:rPr>
          <w:rFonts w:ascii="Segoe UI" w:eastAsia="Times New Roman" w:hAnsi="Segoe UI" w:cs="Segoe UI"/>
          <w:color w:val="323130"/>
          <w:sz w:val="21"/>
          <w:szCs w:val="21"/>
          <w:lang w:eastAsia="en-AU"/>
        </w:rPr>
        <w:t>The cursor moves to the confirm button</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Click confirm when the children are listed.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4C0CBB">
        <w:rPr>
          <w:rFonts w:ascii="Segoe UI" w:eastAsia="Times New Roman" w:hAnsi="Segoe UI" w:cs="Segoe UI"/>
          <w:color w:val="323130"/>
          <w:sz w:val="21"/>
          <w:szCs w:val="21"/>
          <w:lang w:eastAsia="en-AU"/>
        </w:rPr>
        <w:t>The screen scrolls up and down showing the response to clicking confirm</w:t>
      </w:r>
      <w:r>
        <w:rPr>
          <w:rFonts w:ascii="Segoe UI" w:eastAsia="Times New Roman" w:hAnsi="Segoe UI" w:cs="Segoe UI"/>
          <w:color w:val="323130"/>
          <w:sz w:val="21"/>
          <w:szCs w:val="21"/>
          <w:lang w:eastAsia="en-AU"/>
        </w:rPr>
        <w:t>.</w:t>
      </w:r>
      <w:r w:rsidR="004C0CBB">
        <w:rPr>
          <w:rFonts w:ascii="Segoe UI" w:eastAsia="Times New Roman" w:hAnsi="Segoe UI" w:cs="Segoe UI"/>
          <w:color w:val="323130"/>
          <w:sz w:val="21"/>
          <w:szCs w:val="21"/>
          <w:lang w:eastAsia="en-AU"/>
        </w:rPr>
        <w:t xml:space="preserve"> The names of both children are now displayed for most questions. You need to indicate if you are answering for one or both children in the questions</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You will notice that both children are now listed in all questions. </w:t>
      </w:r>
    </w:p>
    <w:p w:rsidR="004C0CBB" w:rsidRPr="00C76E85" w:rsidRDefault="004C0CBB" w:rsidP="004C0CBB">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lastRenderedPageBreak/>
        <w:t xml:space="preserve">This enables you to provide the same information for both children or customise the information for specific children.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4C0CBB">
        <w:rPr>
          <w:rFonts w:ascii="Segoe UI" w:eastAsia="Times New Roman" w:hAnsi="Segoe UI" w:cs="Segoe UI"/>
          <w:color w:val="323130"/>
          <w:sz w:val="21"/>
          <w:szCs w:val="21"/>
          <w:lang w:eastAsia="en-AU"/>
        </w:rPr>
        <w:t>The screen scrolls to the top of section 2 and selects the option to answer for both children]</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Scroll up to the top of the page to begin this process.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1A1C5F">
        <w:rPr>
          <w:rFonts w:ascii="Segoe UI" w:eastAsia="Times New Roman" w:hAnsi="Segoe UI" w:cs="Segoe UI"/>
          <w:color w:val="323130"/>
          <w:sz w:val="21"/>
          <w:szCs w:val="21"/>
          <w:lang w:eastAsia="en-AU"/>
        </w:rPr>
        <w:t>The screen scrolls down to the last part of the section labelled ‘acknowledgement’</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The last compulsory item on this page is the acknowledgement.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1A1C5F">
        <w:rPr>
          <w:rFonts w:ascii="Segoe UI" w:eastAsia="Times New Roman" w:hAnsi="Segoe UI" w:cs="Segoe UI"/>
          <w:color w:val="323130"/>
          <w:sz w:val="21"/>
          <w:szCs w:val="21"/>
          <w:lang w:eastAsia="en-AU"/>
        </w:rPr>
        <w:t>The cursor moves to the button in front of the acknowledgement statement and clicks it</w:t>
      </w:r>
      <w:r>
        <w:rPr>
          <w:rFonts w:ascii="Segoe UI" w:eastAsia="Times New Roman" w:hAnsi="Segoe UI" w:cs="Segoe UI"/>
          <w:color w:val="323130"/>
          <w:sz w:val="21"/>
          <w:szCs w:val="21"/>
          <w:lang w:eastAsia="en-AU"/>
        </w:rPr>
        <w:t>.</w:t>
      </w:r>
      <w:r w:rsidR="001A1C5F">
        <w:rPr>
          <w:rFonts w:ascii="Segoe UI" w:eastAsia="Times New Roman" w:hAnsi="Segoe UI" w:cs="Segoe UI"/>
          <w:color w:val="323130"/>
          <w:sz w:val="21"/>
          <w:szCs w:val="21"/>
          <w:lang w:eastAsia="en-AU"/>
        </w:rPr>
        <w:t xml:space="preserve"> The cursor then moves to the bottom right of the screen and selects the ‘next’ button.</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Ensure you acknowledge that in specific legal circumstances your identity may be shared.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Default="005A73E6" w:rsidP="005A73E6">
      <w:pPr>
        <w:pStyle w:val="Heading2"/>
        <w:rPr>
          <w:lang w:eastAsia="en-AU"/>
        </w:rPr>
      </w:pPr>
      <w:r>
        <w:rPr>
          <w:lang w:eastAsia="en-AU"/>
        </w:rPr>
        <w:t>Section 3: Reporter details</w:t>
      </w: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 xml:space="preserve"> [</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1A1C5F">
        <w:rPr>
          <w:rFonts w:ascii="Segoe UI" w:eastAsia="Times New Roman" w:hAnsi="Segoe UI" w:cs="Segoe UI"/>
          <w:color w:val="323130"/>
          <w:sz w:val="21"/>
          <w:szCs w:val="21"/>
          <w:lang w:eastAsia="en-AU"/>
        </w:rPr>
        <w:t>The section 2 screen fades away and the section 3 screen labelled ‘Reporter details’ is displayed</w:t>
      </w:r>
      <w:r>
        <w:rPr>
          <w:rFonts w:ascii="Segoe UI" w:eastAsia="Times New Roman" w:hAnsi="Segoe UI" w:cs="Segoe UI"/>
          <w:color w:val="323130"/>
          <w:sz w:val="21"/>
          <w:szCs w:val="21"/>
          <w:lang w:eastAsia="en-AU"/>
        </w:rPr>
        <w:t>.</w:t>
      </w:r>
      <w:r w:rsidR="001A1C5F">
        <w:rPr>
          <w:rFonts w:ascii="Segoe UI" w:eastAsia="Times New Roman" w:hAnsi="Segoe UI" w:cs="Segoe UI"/>
          <w:color w:val="323130"/>
          <w:sz w:val="21"/>
          <w:szCs w:val="21"/>
          <w:lang w:eastAsia="en-AU"/>
        </w:rPr>
        <w:t xml:space="preserve"> At the top of the screen is information in a coloured box. Under the box is the ‘Login or Register’ button.</w:t>
      </w:r>
      <w:r>
        <w:rPr>
          <w:rFonts w:ascii="Segoe UI" w:eastAsia="Times New Roman" w:hAnsi="Segoe UI" w:cs="Segoe UI"/>
          <w:color w:val="323130"/>
          <w:sz w:val="21"/>
          <w:szCs w:val="21"/>
          <w:lang w:eastAsia="en-AU"/>
        </w:rPr>
        <w:t xml:space="preserve">] </w:t>
      </w:r>
    </w:p>
    <w:p w:rsidR="001A1C5F"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In Section 3, "Reporter details"</w:t>
      </w:r>
      <w:r w:rsidR="001A1C5F">
        <w:rPr>
          <w:rFonts w:ascii="Segoe UI" w:eastAsia="Times New Roman" w:hAnsi="Segoe UI" w:cs="Segoe UI"/>
          <w:color w:val="323130"/>
          <w:sz w:val="21"/>
          <w:szCs w:val="21"/>
          <w:lang w:eastAsia="en-AU"/>
        </w:rPr>
        <w:t xml:space="preserve"> </w:t>
      </w:r>
    </w:p>
    <w:p w:rsidR="001A1C5F" w:rsidRPr="00C76E85" w:rsidRDefault="001A1C5F" w:rsidP="001A1C5F">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have logged in, you need to provide appropriate responses. </w:t>
      </w:r>
    </w:p>
    <w:p w:rsidR="001A1C5F" w:rsidRPr="00C76E85" w:rsidRDefault="001A1C5F" w:rsidP="001A1C5F">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have not yet registered or logged in, you can do this now.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1A1C5F">
        <w:rPr>
          <w:rFonts w:ascii="Segoe UI" w:eastAsia="Times New Roman" w:hAnsi="Segoe UI" w:cs="Segoe UI"/>
          <w:color w:val="323130"/>
          <w:sz w:val="21"/>
          <w:szCs w:val="21"/>
          <w:lang w:eastAsia="en-AU"/>
        </w:rPr>
        <w:t>The cursor moves to the ‘login or register’ button which changes colour.</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Select login or register.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1A1C5F">
        <w:rPr>
          <w:rFonts w:ascii="Segoe UI" w:eastAsia="Times New Roman" w:hAnsi="Segoe UI" w:cs="Segoe UI"/>
          <w:color w:val="323130"/>
          <w:sz w:val="21"/>
          <w:szCs w:val="21"/>
          <w:lang w:eastAsia="en-AU"/>
        </w:rPr>
        <w:t>‘The screen changes. ‘Your details’ with a number of details required to be completed is displayed at the top of Section 3. The ‘your details’ are highlighted.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The details for professional reporters include your role, organisation and contact details.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1A1C5F">
        <w:rPr>
          <w:rFonts w:ascii="Segoe UI" w:eastAsia="Times New Roman" w:hAnsi="Segoe UI" w:cs="Segoe UI"/>
          <w:color w:val="323130"/>
          <w:sz w:val="21"/>
          <w:szCs w:val="21"/>
          <w:lang w:eastAsia="en-AU"/>
        </w:rPr>
        <w:t>The empty details screen fades and a ‘your details’ page with completed information is displayed. The screen scrolls down showing the details.]</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have an existing account, when you log in, your details will display in this section.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1A1C5F">
        <w:rPr>
          <w:rFonts w:ascii="Segoe UI" w:eastAsia="Times New Roman" w:hAnsi="Segoe UI" w:cs="Segoe UI"/>
          <w:color w:val="323130"/>
          <w:sz w:val="21"/>
          <w:szCs w:val="21"/>
          <w:lang w:eastAsia="en-AU"/>
        </w:rPr>
        <w:t>The ‘professional details section is highlighted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Professional reporters will need to indicate where they work.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1A1C5F">
        <w:rPr>
          <w:rFonts w:ascii="Segoe UI" w:eastAsia="Times New Roman" w:hAnsi="Segoe UI" w:cs="Segoe UI"/>
          <w:color w:val="323130"/>
          <w:sz w:val="21"/>
          <w:szCs w:val="21"/>
          <w:lang w:eastAsia="en-AU"/>
        </w:rPr>
        <w:t>The information in this section is then entered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Please complete your details using the options provided.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D83247">
        <w:rPr>
          <w:rFonts w:ascii="Segoe UI" w:eastAsia="Times New Roman" w:hAnsi="Segoe UI" w:cs="Segoe UI"/>
          <w:color w:val="323130"/>
          <w:sz w:val="21"/>
          <w:szCs w:val="21"/>
          <w:lang w:eastAsia="en-AU"/>
        </w:rPr>
        <w:t>Details entered include the professional work area: police; the appropriate NTG department available from drop down lists.]</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already have an account, your professional details will be displayed.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D83247">
        <w:rPr>
          <w:rFonts w:ascii="Segoe UI" w:eastAsia="Times New Roman" w:hAnsi="Segoe UI" w:cs="Segoe UI"/>
          <w:color w:val="323130"/>
          <w:sz w:val="21"/>
          <w:szCs w:val="21"/>
          <w:lang w:eastAsia="en-AU"/>
        </w:rPr>
        <w:t>The screen scrolls down section 3 of the form to show what needs to be completed with the cursor clicking on a range of information presented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Reporters from the general public need to complete all compulsory items.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lastRenderedPageBreak/>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D83247">
        <w:rPr>
          <w:rFonts w:ascii="Segoe UI" w:eastAsia="Times New Roman" w:hAnsi="Segoe UI" w:cs="Segoe UI"/>
          <w:color w:val="323130"/>
          <w:sz w:val="21"/>
          <w:szCs w:val="21"/>
          <w:lang w:eastAsia="en-AU"/>
        </w:rPr>
        <w:t>Various questions in the form are being completed</w:t>
      </w:r>
      <w:r>
        <w:rPr>
          <w:rFonts w:ascii="Segoe UI" w:eastAsia="Times New Roman" w:hAnsi="Segoe UI" w:cs="Segoe UI"/>
          <w:color w:val="323130"/>
          <w:sz w:val="21"/>
          <w:szCs w:val="21"/>
          <w:lang w:eastAsia="en-AU"/>
        </w:rPr>
        <w:t>.</w:t>
      </w:r>
      <w:r w:rsidR="00D83247">
        <w:rPr>
          <w:rFonts w:ascii="Segoe UI" w:eastAsia="Times New Roman" w:hAnsi="Segoe UI" w:cs="Segoe UI"/>
          <w:color w:val="323130"/>
          <w:sz w:val="21"/>
          <w:szCs w:val="21"/>
          <w:lang w:eastAsia="en-AU"/>
        </w:rPr>
        <w:t xml:space="preserve"> When the details are completed, the cursor moves to the ‘next button’ on the bottom right of the screen.</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Continue working through the details on this page so that follow-up contact is possible if required.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D83247">
        <w:rPr>
          <w:rFonts w:ascii="Segoe UI" w:eastAsia="Times New Roman" w:hAnsi="Segoe UI" w:cs="Segoe UI"/>
          <w:color w:val="323130"/>
          <w:sz w:val="21"/>
          <w:szCs w:val="21"/>
          <w:lang w:eastAsia="en-AU"/>
        </w:rPr>
        <w:t>The completed details for the section 3 page are displayed</w:t>
      </w:r>
      <w:proofErr w:type="gramStart"/>
      <w:r>
        <w:rPr>
          <w:rFonts w:ascii="Segoe UI" w:eastAsia="Times New Roman" w:hAnsi="Segoe UI" w:cs="Segoe UI"/>
          <w:color w:val="323130"/>
          <w:sz w:val="21"/>
          <w:szCs w:val="21"/>
          <w:lang w:eastAsia="en-AU"/>
        </w:rPr>
        <w:t>.</w:t>
      </w:r>
      <w:r w:rsidR="00D83247">
        <w:rPr>
          <w:rFonts w:ascii="Segoe UI" w:eastAsia="Times New Roman" w:hAnsi="Segoe UI" w:cs="Segoe UI"/>
          <w:color w:val="323130"/>
          <w:sz w:val="21"/>
          <w:szCs w:val="21"/>
          <w:lang w:eastAsia="en-AU"/>
        </w:rPr>
        <w:t xml:space="preserve"> </w:t>
      </w:r>
      <w:proofErr w:type="gramEnd"/>
      <w:r w:rsidR="00D83247">
        <w:rPr>
          <w:rFonts w:ascii="Segoe UI" w:eastAsia="Times New Roman" w:hAnsi="Segoe UI" w:cs="Segoe UI"/>
          <w:color w:val="323130"/>
          <w:sz w:val="21"/>
          <w:szCs w:val="21"/>
          <w:lang w:eastAsia="en-AU"/>
        </w:rPr>
        <w:t>The next button is then clicked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have not logged in at Section 3, you will not be able to progress any further in this form.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Default="005A73E6" w:rsidP="005A73E6">
      <w:pPr>
        <w:pStyle w:val="Heading2"/>
        <w:rPr>
          <w:lang w:eastAsia="en-AU"/>
        </w:rPr>
      </w:pPr>
      <w:r>
        <w:rPr>
          <w:lang w:eastAsia="en-AU"/>
        </w:rPr>
        <w:t>Section 4: Child’s Details</w:t>
      </w:r>
    </w:p>
    <w:p w:rsidR="00C76E85"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0C551A">
        <w:rPr>
          <w:rFonts w:ascii="Segoe UI" w:eastAsia="Times New Roman" w:hAnsi="Segoe UI" w:cs="Segoe UI"/>
          <w:color w:val="323130"/>
          <w:sz w:val="21"/>
          <w:szCs w:val="21"/>
          <w:lang w:eastAsia="en-AU"/>
        </w:rPr>
        <w:t>The section 3 screen fades away and the section 4 screen labelled ‘Child’s details’ is displayed. This section is hi</w:t>
      </w:r>
      <w:r w:rsidR="009F7A7E">
        <w:rPr>
          <w:rFonts w:ascii="Segoe UI" w:eastAsia="Times New Roman" w:hAnsi="Segoe UI" w:cs="Segoe UI"/>
          <w:color w:val="323130"/>
          <w:sz w:val="21"/>
          <w:szCs w:val="21"/>
          <w:lang w:eastAsia="en-AU"/>
        </w:rPr>
        <w:t>ghlighted in the left hand menu</w:t>
      </w:r>
      <w:r w:rsidR="000C551A">
        <w:rPr>
          <w:rFonts w:ascii="Segoe UI" w:eastAsia="Times New Roman" w:hAnsi="Segoe UI" w:cs="Segoe UI"/>
          <w:color w:val="323130"/>
          <w:sz w:val="21"/>
          <w:szCs w:val="21"/>
          <w:lang w:eastAsia="en-AU"/>
        </w:rPr>
        <w:t>.]</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Section 4 focuses on the child's details.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F7A7E">
        <w:rPr>
          <w:rFonts w:ascii="Segoe UI" w:eastAsia="Times New Roman" w:hAnsi="Segoe UI" w:cs="Segoe UI"/>
          <w:color w:val="323130"/>
          <w:sz w:val="21"/>
          <w:szCs w:val="21"/>
          <w:lang w:eastAsia="en-AU"/>
        </w:rPr>
        <w:t>The screen scrolls down to the first section’ Who is this information about?</w:t>
      </w:r>
      <w:proofErr w:type="gramStart"/>
      <w:r w:rsidR="009F7A7E">
        <w:rPr>
          <w:rFonts w:ascii="Segoe UI" w:eastAsia="Times New Roman" w:hAnsi="Segoe UI" w:cs="Segoe UI"/>
          <w:color w:val="323130"/>
          <w:sz w:val="21"/>
          <w:szCs w:val="21"/>
          <w:lang w:eastAsia="en-AU"/>
        </w:rPr>
        <w:t>’.</w:t>
      </w:r>
      <w:proofErr w:type="gramEnd"/>
      <w:r w:rsidR="009F7A7E">
        <w:rPr>
          <w:rFonts w:ascii="Segoe UI" w:eastAsia="Times New Roman" w:hAnsi="Segoe UI" w:cs="Segoe UI"/>
          <w:color w:val="323130"/>
          <w:sz w:val="21"/>
          <w:szCs w:val="21"/>
          <w:lang w:eastAsia="en-AU"/>
        </w:rPr>
        <w:t xml:space="preserve"> The cursor appears at the drop down list available for answering this question displaying the list of possible responses</w:t>
      </w:r>
      <w:r>
        <w:rPr>
          <w:rFonts w:ascii="Segoe UI" w:eastAsia="Times New Roman" w:hAnsi="Segoe UI" w:cs="Segoe UI"/>
          <w:color w:val="323130"/>
          <w:sz w:val="21"/>
          <w:szCs w:val="21"/>
          <w:lang w:eastAsia="en-AU"/>
        </w:rPr>
        <w:t xml:space="preserve">.] </w:t>
      </w:r>
    </w:p>
    <w:p w:rsidR="009F7A7E"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In the first section, "Who is this information about?" Your answer to the question will be determined by the type of report you are making. </w:t>
      </w:r>
    </w:p>
    <w:p w:rsidR="009F7A7E" w:rsidRDefault="009F7A7E" w:rsidP="00C76E85">
      <w:pPr>
        <w:shd w:val="clear" w:color="auto" w:fill="FFFFFF" w:themeFill="background1"/>
        <w:spacing w:after="0"/>
        <w:rPr>
          <w:rFonts w:ascii="Segoe UI" w:eastAsia="Times New Roman" w:hAnsi="Segoe UI" w:cs="Segoe UI"/>
          <w:color w:val="323130"/>
          <w:sz w:val="21"/>
          <w:szCs w:val="21"/>
          <w:lang w:eastAsia="en-AU"/>
        </w:rPr>
      </w:pPr>
    </w:p>
    <w:p w:rsidR="009F7A7E" w:rsidRDefault="009F7A7E" w:rsidP="009F7A7E">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The cursor moves down the list of possible responses to choose ‘as a service provider/professional’</w:t>
      </w:r>
      <w:r w:rsidR="00320E99">
        <w:rPr>
          <w:rFonts w:ascii="Segoe UI" w:eastAsia="Times New Roman" w:hAnsi="Segoe UI" w:cs="Segoe UI"/>
          <w:color w:val="323130"/>
          <w:sz w:val="21"/>
          <w:szCs w:val="21"/>
          <w:lang w:eastAsia="en-AU"/>
        </w:rPr>
        <w:t xml:space="preserve"> which is then highlighted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are a professional making the report, answer the first question, "I am submitting information" by selecting "As a service provider/professional". </w:t>
      </w:r>
      <w:r w:rsidR="00320E99" w:rsidRPr="00C76E85">
        <w:rPr>
          <w:rFonts w:ascii="Segoe UI" w:eastAsia="Times New Roman" w:hAnsi="Segoe UI" w:cs="Segoe UI"/>
          <w:color w:val="323130"/>
          <w:sz w:val="21"/>
          <w:szCs w:val="21"/>
          <w:lang w:eastAsia="en-AU"/>
        </w:rPr>
        <w:t>This will display automatically if you have registered as a professional.</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320E99">
        <w:rPr>
          <w:rFonts w:ascii="Segoe UI" w:eastAsia="Times New Roman" w:hAnsi="Segoe UI" w:cs="Segoe UI"/>
          <w:color w:val="323130"/>
          <w:sz w:val="21"/>
          <w:szCs w:val="21"/>
          <w:lang w:eastAsia="en-AU"/>
        </w:rPr>
        <w:t>The cursor changes to a different item in the drop down menu and highlights ‘</w:t>
      </w:r>
      <w:r w:rsidR="00320E99" w:rsidRPr="00C76E85">
        <w:rPr>
          <w:rFonts w:ascii="Segoe UI" w:eastAsia="Times New Roman" w:hAnsi="Segoe UI" w:cs="Segoe UI"/>
          <w:color w:val="323130"/>
          <w:sz w:val="21"/>
          <w:szCs w:val="21"/>
          <w:lang w:eastAsia="en-AU"/>
        </w:rPr>
        <w:t>About a child/young person I have concerns about</w:t>
      </w:r>
      <w:r w:rsidR="00320E99">
        <w:rPr>
          <w:rFonts w:ascii="Segoe UI" w:eastAsia="Times New Roman" w:hAnsi="Segoe UI" w:cs="Segoe UI"/>
          <w:color w:val="323130"/>
          <w:sz w:val="21"/>
          <w:szCs w:val="21"/>
          <w:lang w:eastAsia="en-AU"/>
        </w:rPr>
        <w:t>’</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If y</w:t>
      </w:r>
      <w:r w:rsidR="00320E99">
        <w:rPr>
          <w:rFonts w:ascii="Segoe UI" w:eastAsia="Times New Roman" w:hAnsi="Segoe UI" w:cs="Segoe UI"/>
          <w:color w:val="323130"/>
          <w:sz w:val="21"/>
          <w:szCs w:val="21"/>
          <w:lang w:eastAsia="en-AU"/>
        </w:rPr>
        <w:t xml:space="preserve">ou are a member of the public, </w:t>
      </w:r>
      <w:r w:rsidR="00320E99" w:rsidRPr="00C76E85">
        <w:rPr>
          <w:rFonts w:ascii="Segoe UI" w:eastAsia="Times New Roman" w:hAnsi="Segoe UI" w:cs="Segoe UI"/>
          <w:color w:val="323130"/>
          <w:sz w:val="21"/>
          <w:szCs w:val="21"/>
          <w:lang w:eastAsia="en-AU"/>
        </w:rPr>
        <w:t>select, "About a child/young person I have concerns about</w:t>
      </w:r>
      <w:r w:rsidR="00320E99">
        <w:rPr>
          <w:rFonts w:ascii="Segoe UI" w:eastAsia="Times New Roman" w:hAnsi="Segoe UI" w:cs="Segoe UI"/>
          <w:color w:val="323130"/>
          <w:sz w:val="21"/>
          <w:szCs w:val="21"/>
          <w:lang w:eastAsia="en-AU"/>
        </w:rPr>
        <w:t>”</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320E99">
        <w:rPr>
          <w:rFonts w:ascii="Segoe UI" w:eastAsia="Times New Roman" w:hAnsi="Segoe UI" w:cs="Segoe UI"/>
          <w:color w:val="323130"/>
          <w:sz w:val="21"/>
          <w:szCs w:val="21"/>
          <w:lang w:eastAsia="en-AU"/>
        </w:rPr>
        <w:t>The screen fades and the next question is the focus. The content is completed and ‘copy to all’ is clicked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You can click copy to all if you wish to copy this response for all children.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320E99">
        <w:rPr>
          <w:rFonts w:ascii="Segoe UI" w:eastAsia="Times New Roman" w:hAnsi="Segoe UI" w:cs="Segoe UI"/>
          <w:color w:val="323130"/>
          <w:sz w:val="21"/>
          <w:szCs w:val="21"/>
          <w:lang w:eastAsia="en-AU"/>
        </w:rPr>
        <w:t>The screen scrolls through the rest of the content to be completed in this section and various boxes have details entered</w:t>
      </w:r>
      <w:r>
        <w:rPr>
          <w:rFonts w:ascii="Segoe UI" w:eastAsia="Times New Roman" w:hAnsi="Segoe UI" w:cs="Segoe UI"/>
          <w:color w:val="323130"/>
          <w:sz w:val="21"/>
          <w:szCs w:val="21"/>
          <w:lang w:eastAsia="en-AU"/>
        </w:rPr>
        <w:t xml:space="preserve">.] </w:t>
      </w:r>
    </w:p>
    <w:p w:rsidR="00320E99" w:rsidRPr="00C76E85" w:rsidRDefault="00C76E85" w:rsidP="00320E99">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You will need to include either the date of birth, if known, or an approximate age. </w:t>
      </w:r>
      <w:r w:rsidR="00320E99">
        <w:rPr>
          <w:rFonts w:ascii="Segoe UI" w:eastAsia="Times New Roman" w:hAnsi="Segoe UI" w:cs="Segoe UI"/>
          <w:color w:val="323130"/>
          <w:sz w:val="21"/>
          <w:szCs w:val="21"/>
          <w:lang w:eastAsia="en-AU"/>
        </w:rPr>
        <w:t xml:space="preserve"> </w:t>
      </w:r>
      <w:r w:rsidR="00320E99" w:rsidRPr="00C76E85">
        <w:rPr>
          <w:rFonts w:ascii="Segoe UI" w:eastAsia="Times New Roman" w:hAnsi="Segoe UI" w:cs="Segoe UI"/>
          <w:color w:val="323130"/>
          <w:sz w:val="21"/>
          <w:szCs w:val="21"/>
          <w:lang w:eastAsia="en-AU"/>
        </w:rPr>
        <w:t xml:space="preserve">This is required.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Next, record the child's gender and indicate the indigenous status, if known.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320E99">
        <w:rPr>
          <w:rFonts w:ascii="Segoe UI" w:eastAsia="Times New Roman" w:hAnsi="Segoe UI" w:cs="Segoe UI"/>
          <w:color w:val="323130"/>
          <w:sz w:val="21"/>
          <w:szCs w:val="21"/>
          <w:lang w:eastAsia="en-AU"/>
        </w:rPr>
        <w:t>The ‘Address’ section of the screen is displayed</w:t>
      </w:r>
      <w:r>
        <w:rPr>
          <w:rFonts w:ascii="Segoe UI" w:eastAsia="Times New Roman" w:hAnsi="Segoe UI" w:cs="Segoe UI"/>
          <w:color w:val="323130"/>
          <w:sz w:val="21"/>
          <w:szCs w:val="21"/>
          <w:lang w:eastAsia="en-AU"/>
        </w:rPr>
        <w:t>.</w:t>
      </w:r>
      <w:r w:rsidR="00320E99">
        <w:rPr>
          <w:rFonts w:ascii="Segoe UI" w:eastAsia="Times New Roman" w:hAnsi="Segoe UI" w:cs="Segoe UI"/>
          <w:color w:val="323130"/>
          <w:sz w:val="21"/>
          <w:szCs w:val="21"/>
          <w:lang w:eastAsia="en-AU"/>
        </w:rPr>
        <w:t xml:space="preserve"> Important information that is needed is highlighted using a large asterisk</w:t>
      </w:r>
      <w:r>
        <w:rPr>
          <w:rFonts w:ascii="Segoe UI" w:eastAsia="Times New Roman" w:hAnsi="Segoe UI" w:cs="Segoe UI"/>
          <w:color w:val="323130"/>
          <w:sz w:val="21"/>
          <w:szCs w:val="21"/>
          <w:lang w:eastAsia="en-AU"/>
        </w:rPr>
        <w:t xml:space="preserve">] </w:t>
      </w:r>
    </w:p>
    <w:p w:rsidR="00320E99" w:rsidRPr="00C76E85" w:rsidRDefault="00C76E85" w:rsidP="00320E99">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Complete the address details of the children. </w:t>
      </w:r>
      <w:r w:rsidR="00320E99" w:rsidRPr="00C76E85">
        <w:rPr>
          <w:rFonts w:ascii="Segoe UI" w:eastAsia="Times New Roman" w:hAnsi="Segoe UI" w:cs="Segoe UI"/>
          <w:color w:val="323130"/>
          <w:sz w:val="21"/>
          <w:szCs w:val="21"/>
          <w:lang w:eastAsia="en-AU"/>
        </w:rPr>
        <w:t xml:space="preserve">You will need to complete all fields, not just the mandatory fields.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320E99">
        <w:rPr>
          <w:rFonts w:ascii="Segoe UI" w:eastAsia="Times New Roman" w:hAnsi="Segoe UI" w:cs="Segoe UI"/>
          <w:color w:val="323130"/>
          <w:sz w:val="21"/>
          <w:szCs w:val="21"/>
          <w:lang w:eastAsia="en-AU"/>
        </w:rPr>
        <w:t xml:space="preserve">Address details begin to be completed. </w:t>
      </w:r>
      <w:proofErr w:type="gramStart"/>
      <w:r w:rsidR="00320E99">
        <w:rPr>
          <w:rFonts w:ascii="Segoe UI" w:eastAsia="Times New Roman" w:hAnsi="Segoe UI" w:cs="Segoe UI"/>
          <w:color w:val="323130"/>
          <w:sz w:val="21"/>
          <w:szCs w:val="21"/>
          <w:lang w:eastAsia="en-AU"/>
        </w:rPr>
        <w:t>The  ‘find</w:t>
      </w:r>
      <w:proofErr w:type="gramEnd"/>
      <w:r w:rsidR="00320E99">
        <w:rPr>
          <w:rFonts w:ascii="Segoe UI" w:eastAsia="Times New Roman" w:hAnsi="Segoe UI" w:cs="Segoe UI"/>
          <w:color w:val="323130"/>
          <w:sz w:val="21"/>
          <w:szCs w:val="21"/>
          <w:lang w:eastAsia="en-AU"/>
        </w:rPr>
        <w:t xml:space="preserve"> address’ button is then selected</w:t>
      </w:r>
      <w:r>
        <w:rPr>
          <w:rFonts w:ascii="Segoe UI" w:eastAsia="Times New Roman" w:hAnsi="Segoe UI" w:cs="Segoe UI"/>
          <w:color w:val="323130"/>
          <w:sz w:val="21"/>
          <w:szCs w:val="21"/>
          <w:lang w:eastAsia="en-AU"/>
        </w:rPr>
        <w:t xml:space="preserve">.] </w:t>
      </w:r>
    </w:p>
    <w:p w:rsidR="00320E99" w:rsidRPr="00C76E85" w:rsidRDefault="00C76E85" w:rsidP="00320E99">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are not sure about the complete address details of the children, you can search for the addresses by providing as many details as possible. </w:t>
      </w:r>
      <w:r w:rsidR="00320E99">
        <w:rPr>
          <w:rFonts w:ascii="Segoe UI" w:eastAsia="Times New Roman" w:hAnsi="Segoe UI" w:cs="Segoe UI"/>
          <w:color w:val="323130"/>
          <w:sz w:val="21"/>
          <w:szCs w:val="21"/>
          <w:lang w:eastAsia="en-AU"/>
        </w:rPr>
        <w:t xml:space="preserve"> </w:t>
      </w:r>
      <w:r w:rsidR="00320E99" w:rsidRPr="00C76E85">
        <w:rPr>
          <w:rFonts w:ascii="Segoe UI" w:eastAsia="Times New Roman" w:hAnsi="Segoe UI" w:cs="Segoe UI"/>
          <w:color w:val="323130"/>
          <w:sz w:val="21"/>
          <w:szCs w:val="21"/>
          <w:lang w:eastAsia="en-AU"/>
        </w:rPr>
        <w:t xml:space="preserve">Click find address.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lastRenderedPageBreak/>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E6FFF">
        <w:rPr>
          <w:rFonts w:ascii="Segoe UI" w:eastAsia="Times New Roman" w:hAnsi="Segoe UI" w:cs="Segoe UI"/>
          <w:color w:val="323130"/>
          <w:sz w:val="21"/>
          <w:szCs w:val="21"/>
          <w:lang w:eastAsia="en-AU"/>
        </w:rPr>
        <w:t>The screen changes to display a ‘select an address’ drop down menu. The list of addresses are displayed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You will see the address option.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E6FFF">
        <w:rPr>
          <w:rFonts w:ascii="Segoe UI" w:eastAsia="Times New Roman" w:hAnsi="Segoe UI" w:cs="Segoe UI"/>
          <w:color w:val="323130"/>
          <w:sz w:val="21"/>
          <w:szCs w:val="21"/>
          <w:lang w:eastAsia="en-AU"/>
        </w:rPr>
        <w:t>An address is chosen and an address is displayed. The outcome is highlighted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Choose the one that relates to the children's address.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E6FFF">
        <w:rPr>
          <w:rFonts w:ascii="Segoe UI" w:eastAsia="Times New Roman" w:hAnsi="Segoe UI" w:cs="Segoe UI"/>
          <w:color w:val="323130"/>
          <w:sz w:val="21"/>
          <w:szCs w:val="21"/>
          <w:lang w:eastAsia="en-AU"/>
        </w:rPr>
        <w:t>The screen scrolls down to information details for the second child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Once complete, </w:t>
      </w:r>
      <w:proofErr w:type="gramStart"/>
      <w:r w:rsidR="009E6FFF" w:rsidRPr="00C76E85">
        <w:rPr>
          <w:rFonts w:ascii="Segoe UI" w:eastAsia="Times New Roman" w:hAnsi="Segoe UI" w:cs="Segoe UI"/>
          <w:color w:val="323130"/>
          <w:sz w:val="21"/>
          <w:szCs w:val="21"/>
          <w:lang w:eastAsia="en-AU"/>
        </w:rPr>
        <w:t>If</w:t>
      </w:r>
      <w:proofErr w:type="gramEnd"/>
      <w:r w:rsidR="009E6FFF" w:rsidRPr="00C76E85">
        <w:rPr>
          <w:rFonts w:ascii="Segoe UI" w:eastAsia="Times New Roman" w:hAnsi="Segoe UI" w:cs="Segoe UI"/>
          <w:color w:val="323130"/>
          <w:sz w:val="21"/>
          <w:szCs w:val="21"/>
          <w:lang w:eastAsia="en-AU"/>
        </w:rPr>
        <w:t xml:space="preserve"> you are reporting concerns for more than one child now, complete</w:t>
      </w:r>
      <w:r w:rsidR="009E6FFF">
        <w:rPr>
          <w:rFonts w:ascii="Segoe UI" w:eastAsia="Times New Roman" w:hAnsi="Segoe UI" w:cs="Segoe UI"/>
          <w:color w:val="323130"/>
          <w:sz w:val="21"/>
          <w:szCs w:val="21"/>
          <w:lang w:eastAsia="en-AU"/>
        </w:rPr>
        <w:t xml:space="preserve"> the relevant information.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E6FFF">
        <w:rPr>
          <w:rFonts w:ascii="Segoe UI" w:eastAsia="Times New Roman" w:hAnsi="Segoe UI" w:cs="Segoe UI"/>
          <w:color w:val="323130"/>
          <w:sz w:val="21"/>
          <w:szCs w:val="21"/>
          <w:lang w:eastAsia="en-AU"/>
        </w:rPr>
        <w:t>A second address box appears and ‘copy address from previous person’ is selected</w:t>
      </w:r>
      <w:r>
        <w:rPr>
          <w:rFonts w:ascii="Segoe UI" w:eastAsia="Times New Roman" w:hAnsi="Segoe UI" w:cs="Segoe UI"/>
          <w:color w:val="323130"/>
          <w:sz w:val="21"/>
          <w:szCs w:val="21"/>
          <w:lang w:eastAsia="en-AU"/>
        </w:rPr>
        <w:t>.</w:t>
      </w:r>
      <w:r w:rsidR="009E6FFF">
        <w:rPr>
          <w:rFonts w:ascii="Segoe UI" w:eastAsia="Times New Roman" w:hAnsi="Segoe UI" w:cs="Segoe UI"/>
          <w:color w:val="323130"/>
          <w:sz w:val="21"/>
          <w:szCs w:val="21"/>
          <w:lang w:eastAsia="en-AU"/>
        </w:rPr>
        <w:t xml:space="preserve"> The same address is displayed.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You can copy the address for the next child by clicking copy address from previous person.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E6FFF">
        <w:rPr>
          <w:rFonts w:ascii="Segoe UI" w:eastAsia="Times New Roman" w:hAnsi="Segoe UI" w:cs="Segoe UI"/>
          <w:color w:val="323130"/>
          <w:sz w:val="21"/>
          <w:szCs w:val="21"/>
          <w:lang w:eastAsia="en-AU"/>
        </w:rPr>
        <w:t>The screen scrolls down to show more details being entered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have additional details about the child's language, background, schooling, and any other details, please include this information.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E6FFF">
        <w:rPr>
          <w:rFonts w:ascii="Segoe UI" w:eastAsia="Times New Roman" w:hAnsi="Segoe UI" w:cs="Segoe UI"/>
          <w:color w:val="323130"/>
          <w:sz w:val="21"/>
          <w:szCs w:val="21"/>
          <w:lang w:eastAsia="en-AU"/>
        </w:rPr>
        <w:t>At the bottom of the screen the final section is displayed ‘Reference details’. The yes box is selected and more details to be included are displayed and then highlighted</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are a professional, ensure you provide the appropriate reference or ID.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E6FFF">
        <w:rPr>
          <w:rFonts w:ascii="Segoe UI" w:eastAsia="Times New Roman" w:hAnsi="Segoe UI" w:cs="Segoe UI"/>
          <w:color w:val="323130"/>
          <w:sz w:val="21"/>
          <w:szCs w:val="21"/>
          <w:lang w:eastAsia="en-AU"/>
        </w:rPr>
        <w:t>The cursor moves to the first box to be completed ‘reference number’ and a drop down menu is displayed. The ‘</w:t>
      </w:r>
      <w:proofErr w:type="spellStart"/>
      <w:r w:rsidR="009E6FFF">
        <w:rPr>
          <w:rFonts w:ascii="Segoe UI" w:eastAsia="Times New Roman" w:hAnsi="Segoe UI" w:cs="Segoe UI"/>
          <w:color w:val="323130"/>
          <w:sz w:val="21"/>
          <w:szCs w:val="21"/>
          <w:lang w:eastAsia="en-AU"/>
        </w:rPr>
        <w:t>Promis</w:t>
      </w:r>
      <w:proofErr w:type="spellEnd"/>
      <w:r w:rsidR="009E6FFF">
        <w:rPr>
          <w:rFonts w:ascii="Segoe UI" w:eastAsia="Times New Roman" w:hAnsi="Segoe UI" w:cs="Segoe UI"/>
          <w:color w:val="323130"/>
          <w:sz w:val="21"/>
          <w:szCs w:val="21"/>
          <w:lang w:eastAsia="en-AU"/>
        </w:rPr>
        <w:t xml:space="preserve">’ value is selected. </w:t>
      </w:r>
      <w:r>
        <w:rPr>
          <w:rFonts w:ascii="Segoe UI" w:eastAsia="Times New Roman" w:hAnsi="Segoe UI" w:cs="Segoe UI"/>
          <w:color w:val="323130"/>
          <w:sz w:val="21"/>
          <w:szCs w:val="21"/>
          <w:lang w:eastAsia="en-AU"/>
        </w:rPr>
        <w:t xml:space="preserve"> </w:t>
      </w:r>
      <w:r w:rsidR="009E6FFF">
        <w:rPr>
          <w:rFonts w:ascii="Segoe UI" w:eastAsia="Times New Roman" w:hAnsi="Segoe UI" w:cs="Segoe UI"/>
          <w:color w:val="323130"/>
          <w:sz w:val="21"/>
          <w:szCs w:val="21"/>
          <w:lang w:eastAsia="en-AU"/>
        </w:rPr>
        <w:t xml:space="preserve"> The cursor then moves to the next button at the bottom right of the </w:t>
      </w:r>
      <w:proofErr w:type="gramStart"/>
      <w:r w:rsidR="009E6FFF">
        <w:rPr>
          <w:rFonts w:ascii="Segoe UI" w:eastAsia="Times New Roman" w:hAnsi="Segoe UI" w:cs="Segoe UI"/>
          <w:color w:val="323130"/>
          <w:sz w:val="21"/>
          <w:szCs w:val="21"/>
          <w:lang w:eastAsia="en-AU"/>
        </w:rPr>
        <w:t>page ]</w:t>
      </w:r>
      <w:proofErr w:type="gramEnd"/>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For professional reporters, there are a range of values that can be included such as </w:t>
      </w:r>
      <w:proofErr w:type="spellStart"/>
      <w:r w:rsidRPr="00C76E85">
        <w:rPr>
          <w:rFonts w:ascii="Segoe UI" w:eastAsia="Times New Roman" w:hAnsi="Segoe UI" w:cs="Segoe UI"/>
          <w:color w:val="323130"/>
          <w:sz w:val="21"/>
          <w:szCs w:val="21"/>
          <w:lang w:eastAsia="en-AU"/>
        </w:rPr>
        <w:t>Promis</w:t>
      </w:r>
      <w:proofErr w:type="spellEnd"/>
      <w:r w:rsidRPr="00C76E85">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ID, patient number, student number, etc.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5A73E6" w:rsidRDefault="005A73E6" w:rsidP="005A73E6">
      <w:pPr>
        <w:pStyle w:val="Heading2"/>
        <w:rPr>
          <w:lang w:eastAsia="en-AU"/>
        </w:rPr>
      </w:pPr>
      <w:r>
        <w:rPr>
          <w:lang w:eastAsia="en-AU"/>
        </w:rPr>
        <w:t>Section 5: Worries and what’s working</w:t>
      </w:r>
    </w:p>
    <w:p w:rsidR="005A73E6" w:rsidRPr="00C76E85" w:rsidRDefault="005A73E6" w:rsidP="005A73E6">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0C551A">
        <w:rPr>
          <w:rFonts w:ascii="Segoe UI" w:eastAsia="Times New Roman" w:hAnsi="Segoe UI" w:cs="Segoe UI"/>
          <w:color w:val="323130"/>
          <w:sz w:val="21"/>
          <w:szCs w:val="21"/>
          <w:lang w:eastAsia="en-AU"/>
        </w:rPr>
        <w:t xml:space="preserve">The section </w:t>
      </w:r>
      <w:r w:rsidR="009E6FFF">
        <w:rPr>
          <w:rFonts w:ascii="Segoe UI" w:eastAsia="Times New Roman" w:hAnsi="Segoe UI" w:cs="Segoe UI"/>
          <w:color w:val="323130"/>
          <w:sz w:val="21"/>
          <w:szCs w:val="21"/>
          <w:lang w:eastAsia="en-AU"/>
        </w:rPr>
        <w:t xml:space="preserve">4 </w:t>
      </w:r>
      <w:r w:rsidR="000C551A">
        <w:rPr>
          <w:rFonts w:ascii="Segoe UI" w:eastAsia="Times New Roman" w:hAnsi="Segoe UI" w:cs="Segoe UI"/>
          <w:color w:val="323130"/>
          <w:sz w:val="21"/>
          <w:szCs w:val="21"/>
          <w:lang w:eastAsia="en-AU"/>
        </w:rPr>
        <w:t xml:space="preserve">screen fades away and the section </w:t>
      </w:r>
      <w:r w:rsidR="009E6FFF">
        <w:rPr>
          <w:rFonts w:ascii="Segoe UI" w:eastAsia="Times New Roman" w:hAnsi="Segoe UI" w:cs="Segoe UI"/>
          <w:color w:val="323130"/>
          <w:sz w:val="21"/>
          <w:szCs w:val="21"/>
          <w:lang w:eastAsia="en-AU"/>
        </w:rPr>
        <w:t>5</w:t>
      </w:r>
      <w:r w:rsidR="000C551A">
        <w:rPr>
          <w:rFonts w:ascii="Segoe UI" w:eastAsia="Times New Roman" w:hAnsi="Segoe UI" w:cs="Segoe UI"/>
          <w:color w:val="323130"/>
          <w:sz w:val="21"/>
          <w:szCs w:val="21"/>
          <w:lang w:eastAsia="en-AU"/>
        </w:rPr>
        <w:t>screen labelled ‘</w:t>
      </w:r>
      <w:r w:rsidR="009E6FFF">
        <w:rPr>
          <w:rFonts w:ascii="Segoe UI" w:eastAsia="Times New Roman" w:hAnsi="Segoe UI" w:cs="Segoe UI"/>
          <w:color w:val="323130"/>
          <w:sz w:val="21"/>
          <w:szCs w:val="21"/>
          <w:lang w:eastAsia="en-AU"/>
        </w:rPr>
        <w:t>Worries and what’s working</w:t>
      </w:r>
      <w:r w:rsidR="000C551A">
        <w:rPr>
          <w:rFonts w:ascii="Segoe UI" w:eastAsia="Times New Roman" w:hAnsi="Segoe UI" w:cs="Segoe UI"/>
          <w:color w:val="323130"/>
          <w:sz w:val="21"/>
          <w:szCs w:val="21"/>
          <w:lang w:eastAsia="en-AU"/>
        </w:rPr>
        <w:t>’ is displayed. This section is highlighted in the left hand menu.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Section 5, "Worries and what's working", asks you to list your concerns.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924E0E" w:rsidP="00924E0E">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7F35FB">
        <w:rPr>
          <w:rFonts w:ascii="Segoe UI" w:eastAsia="Times New Roman" w:hAnsi="Segoe UI" w:cs="Segoe UI"/>
          <w:color w:val="323130"/>
          <w:sz w:val="21"/>
          <w:szCs w:val="21"/>
          <w:lang w:eastAsia="en-AU"/>
        </w:rPr>
        <w:t>The cursor moves through the section ticking answers to questions as required</w:t>
      </w:r>
      <w:r>
        <w:rPr>
          <w:rFonts w:ascii="Segoe UI" w:eastAsia="Times New Roman" w:hAnsi="Segoe UI" w:cs="Segoe UI"/>
          <w:color w:val="323130"/>
          <w:sz w:val="21"/>
          <w:szCs w:val="21"/>
          <w:lang w:eastAsia="en-AU"/>
        </w:rPr>
        <w:t>.</w:t>
      </w:r>
      <w:r w:rsidR="007F35FB">
        <w:rPr>
          <w:rFonts w:ascii="Segoe UI" w:eastAsia="Times New Roman" w:hAnsi="Segoe UI" w:cs="Segoe UI"/>
          <w:color w:val="323130"/>
          <w:sz w:val="21"/>
          <w:szCs w:val="21"/>
          <w:lang w:eastAsia="en-AU"/>
        </w:rPr>
        <w:t xml:space="preserve"> Dates are chosen from a calendar tool, ‘unknown’ is entered into a text box.</w:t>
      </w:r>
      <w:r>
        <w:rPr>
          <w:rFonts w:ascii="Segoe UI" w:eastAsia="Times New Roman" w:hAnsi="Segoe UI" w:cs="Segoe UI"/>
          <w:color w:val="323130"/>
          <w:sz w:val="21"/>
          <w:szCs w:val="21"/>
          <w:lang w:eastAsia="en-AU"/>
        </w:rPr>
        <w:t xml:space="preserve">]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If you don't know the answer to these questions, respond with unknown.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924E0E" w:rsidRPr="00C76E85" w:rsidRDefault="00924E0E" w:rsidP="00924E0E">
      <w:pPr>
        <w:shd w:val="clear" w:color="auto" w:fill="FFFFFF" w:themeFill="background1"/>
        <w:spacing w:after="0" w:line="300" w:lineRule="atLeast"/>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7F35FB">
        <w:rPr>
          <w:rFonts w:ascii="Segoe UI" w:eastAsia="Times New Roman" w:hAnsi="Segoe UI" w:cs="Segoe UI"/>
          <w:color w:val="323130"/>
          <w:sz w:val="21"/>
          <w:szCs w:val="21"/>
          <w:lang w:eastAsia="en-AU"/>
        </w:rPr>
        <w:t>The screen scrolls down through all the questions displayed on the page.  Each question has an option to respond for both children. At the end of the section, the next button is selected.]</w:t>
      </w:r>
      <w:r>
        <w:rPr>
          <w:rFonts w:ascii="Segoe UI" w:eastAsia="Times New Roman" w:hAnsi="Segoe UI" w:cs="Segoe UI"/>
          <w:color w:val="323130"/>
          <w:sz w:val="21"/>
          <w:szCs w:val="21"/>
          <w:lang w:eastAsia="en-AU"/>
        </w:rPr>
        <w:t xml:space="preserve"> </w:t>
      </w:r>
    </w:p>
    <w:p w:rsidR="007F35FB" w:rsidRPr="00C76E85" w:rsidRDefault="00C76E85" w:rsidP="007F35FB">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Provide as much information as possible. </w:t>
      </w:r>
      <w:r w:rsidR="007F35FB">
        <w:rPr>
          <w:rFonts w:ascii="Segoe UI" w:eastAsia="Times New Roman" w:hAnsi="Segoe UI" w:cs="Segoe UI"/>
          <w:color w:val="323130"/>
          <w:sz w:val="21"/>
          <w:szCs w:val="21"/>
          <w:lang w:eastAsia="en-AU"/>
        </w:rPr>
        <w:t xml:space="preserve"> </w:t>
      </w:r>
      <w:r w:rsidR="007F35FB" w:rsidRPr="00C76E85">
        <w:rPr>
          <w:rFonts w:ascii="Segoe UI" w:eastAsia="Times New Roman" w:hAnsi="Segoe UI" w:cs="Segoe UI"/>
          <w:color w:val="323130"/>
          <w:sz w:val="21"/>
          <w:szCs w:val="21"/>
          <w:lang w:eastAsia="en-AU"/>
        </w:rPr>
        <w:t xml:space="preserve">Ensure you complete the mandatory fields.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017214" w:rsidRDefault="00017214" w:rsidP="00017214">
      <w:pPr>
        <w:pStyle w:val="Heading2"/>
        <w:rPr>
          <w:lang w:eastAsia="en-AU"/>
        </w:rPr>
      </w:pPr>
      <w:r>
        <w:rPr>
          <w:lang w:eastAsia="en-AU"/>
        </w:rPr>
        <w:lastRenderedPageBreak/>
        <w:t>Section 6: Parents or carers</w:t>
      </w:r>
    </w:p>
    <w:p w:rsidR="00924E0E" w:rsidRDefault="00924E0E" w:rsidP="00C76E85">
      <w:pPr>
        <w:shd w:val="clear" w:color="auto" w:fill="FFFFFF" w:themeFill="background1"/>
        <w:spacing w:after="0"/>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0C551A">
        <w:rPr>
          <w:rFonts w:ascii="Segoe UI" w:eastAsia="Times New Roman" w:hAnsi="Segoe UI" w:cs="Segoe UI"/>
          <w:color w:val="323130"/>
          <w:sz w:val="21"/>
          <w:szCs w:val="21"/>
          <w:lang w:eastAsia="en-AU"/>
        </w:rPr>
        <w:t xml:space="preserve">The section </w:t>
      </w:r>
      <w:r w:rsidR="00EC17E3">
        <w:rPr>
          <w:rFonts w:ascii="Segoe UI" w:eastAsia="Times New Roman" w:hAnsi="Segoe UI" w:cs="Segoe UI"/>
          <w:color w:val="323130"/>
          <w:sz w:val="21"/>
          <w:szCs w:val="21"/>
          <w:lang w:eastAsia="en-AU"/>
        </w:rPr>
        <w:t>5</w:t>
      </w:r>
      <w:r w:rsidR="000C551A">
        <w:rPr>
          <w:rFonts w:ascii="Segoe UI" w:eastAsia="Times New Roman" w:hAnsi="Segoe UI" w:cs="Segoe UI"/>
          <w:color w:val="323130"/>
          <w:sz w:val="21"/>
          <w:szCs w:val="21"/>
          <w:lang w:eastAsia="en-AU"/>
        </w:rPr>
        <w:t xml:space="preserve"> screen fades away and the section </w:t>
      </w:r>
      <w:r w:rsidR="00EC17E3">
        <w:rPr>
          <w:rFonts w:ascii="Segoe UI" w:eastAsia="Times New Roman" w:hAnsi="Segoe UI" w:cs="Segoe UI"/>
          <w:color w:val="323130"/>
          <w:sz w:val="21"/>
          <w:szCs w:val="21"/>
          <w:lang w:eastAsia="en-AU"/>
        </w:rPr>
        <w:t>6</w:t>
      </w:r>
      <w:r w:rsidR="000C551A">
        <w:rPr>
          <w:rFonts w:ascii="Segoe UI" w:eastAsia="Times New Roman" w:hAnsi="Segoe UI" w:cs="Segoe UI"/>
          <w:color w:val="323130"/>
          <w:sz w:val="21"/>
          <w:szCs w:val="21"/>
          <w:lang w:eastAsia="en-AU"/>
        </w:rPr>
        <w:t xml:space="preserve"> screen labelled ‘</w:t>
      </w:r>
      <w:r w:rsidR="00EC17E3">
        <w:rPr>
          <w:rFonts w:ascii="Segoe UI" w:eastAsia="Times New Roman" w:hAnsi="Segoe UI" w:cs="Segoe UI"/>
          <w:color w:val="323130"/>
          <w:sz w:val="21"/>
          <w:szCs w:val="21"/>
          <w:lang w:eastAsia="en-AU"/>
        </w:rPr>
        <w:t xml:space="preserve">Parent/carer </w:t>
      </w:r>
      <w:r w:rsidR="000C551A">
        <w:rPr>
          <w:rFonts w:ascii="Segoe UI" w:eastAsia="Times New Roman" w:hAnsi="Segoe UI" w:cs="Segoe UI"/>
          <w:color w:val="323130"/>
          <w:sz w:val="21"/>
          <w:szCs w:val="21"/>
          <w:lang w:eastAsia="en-AU"/>
        </w:rPr>
        <w:t xml:space="preserve">details’ is displayed. This section is highlighted in the left hand menu. </w:t>
      </w:r>
      <w:r w:rsidR="00EC17E3">
        <w:rPr>
          <w:rFonts w:ascii="Segoe UI" w:eastAsia="Times New Roman" w:hAnsi="Segoe UI" w:cs="Segoe UI"/>
          <w:color w:val="323130"/>
          <w:sz w:val="21"/>
          <w:szCs w:val="21"/>
          <w:lang w:eastAsia="en-AU"/>
        </w:rPr>
        <w:t>The cursor moves to the top of the screen and selects one indicating that the details for one parent/carer will be provided</w:t>
      </w:r>
      <w:r w:rsidR="000C551A">
        <w:rPr>
          <w:rFonts w:ascii="Segoe UI" w:eastAsia="Times New Roman" w:hAnsi="Segoe UI" w:cs="Segoe UI"/>
          <w:color w:val="323130"/>
          <w:sz w:val="21"/>
          <w:szCs w:val="21"/>
          <w:lang w:eastAsia="en-AU"/>
        </w:rPr>
        <w:t>.]</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Section 6 requires information about the child's parents or carers.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924E0E" w:rsidP="00C76E85">
      <w:pPr>
        <w:shd w:val="clear" w:color="auto" w:fill="FFFFFF" w:themeFill="background1"/>
        <w:spacing w:after="0"/>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EC17E3">
        <w:rPr>
          <w:rFonts w:ascii="Segoe UI" w:eastAsia="Times New Roman" w:hAnsi="Segoe UI" w:cs="Segoe UI"/>
          <w:color w:val="323130"/>
          <w:sz w:val="21"/>
          <w:szCs w:val="21"/>
          <w:lang w:eastAsia="en-AU"/>
        </w:rPr>
        <w:t>The screen scrolls down through the information required for one parent or carer</w:t>
      </w:r>
      <w:r w:rsidR="009556F3">
        <w:rPr>
          <w:rFonts w:ascii="Segoe UI" w:eastAsia="Times New Roman" w:hAnsi="Segoe UI" w:cs="Segoe UI"/>
          <w:color w:val="323130"/>
          <w:sz w:val="21"/>
          <w:szCs w:val="21"/>
          <w:lang w:eastAsia="en-AU"/>
        </w:rPr>
        <w:t xml:space="preserve"> stopping at the last of the questions</w:t>
      </w:r>
      <w:r w:rsidR="00EC17E3">
        <w:rPr>
          <w:rFonts w:ascii="Segoe UI" w:eastAsia="Times New Roman" w:hAnsi="Segoe UI" w:cs="Segoe UI"/>
          <w:color w:val="323130"/>
          <w:sz w:val="21"/>
          <w:szCs w:val="21"/>
          <w:lang w:eastAsia="en-AU"/>
        </w:rPr>
        <w:t>.]</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Complete the details for at least one parent or carer.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924E0E" w:rsidP="00C76E85">
      <w:pPr>
        <w:shd w:val="clear" w:color="auto" w:fill="FFFFFF" w:themeFill="background1"/>
        <w:spacing w:after="0"/>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556F3">
        <w:rPr>
          <w:rFonts w:ascii="Segoe UI" w:eastAsia="Times New Roman" w:hAnsi="Segoe UI" w:cs="Segoe UI"/>
          <w:color w:val="323130"/>
          <w:sz w:val="21"/>
          <w:szCs w:val="21"/>
          <w:lang w:eastAsia="en-AU"/>
        </w:rPr>
        <w:t>The next button at the end of the screen is then selected.]</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Ensure the two compulsory questions on this page are answered.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017214" w:rsidRDefault="00017214" w:rsidP="00017214">
      <w:pPr>
        <w:pStyle w:val="Heading2"/>
        <w:rPr>
          <w:lang w:eastAsia="en-AU"/>
        </w:rPr>
      </w:pPr>
      <w:r>
        <w:rPr>
          <w:lang w:eastAsia="en-AU"/>
        </w:rPr>
        <w:t>Section 7: Submit and Acknowledge</w:t>
      </w:r>
    </w:p>
    <w:p w:rsidR="000C551A" w:rsidRDefault="00924E0E" w:rsidP="00C76E85">
      <w:pPr>
        <w:shd w:val="clear" w:color="auto" w:fill="FFFFFF" w:themeFill="background1"/>
        <w:spacing w:after="0"/>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0C551A">
        <w:rPr>
          <w:rFonts w:ascii="Segoe UI" w:eastAsia="Times New Roman" w:hAnsi="Segoe UI" w:cs="Segoe UI"/>
          <w:color w:val="323130"/>
          <w:sz w:val="21"/>
          <w:szCs w:val="21"/>
          <w:lang w:eastAsia="en-AU"/>
        </w:rPr>
        <w:t xml:space="preserve">The section </w:t>
      </w:r>
      <w:r w:rsidR="009556F3">
        <w:rPr>
          <w:rFonts w:ascii="Segoe UI" w:eastAsia="Times New Roman" w:hAnsi="Segoe UI" w:cs="Segoe UI"/>
          <w:color w:val="323130"/>
          <w:sz w:val="21"/>
          <w:szCs w:val="21"/>
          <w:lang w:eastAsia="en-AU"/>
        </w:rPr>
        <w:t>6</w:t>
      </w:r>
      <w:r w:rsidR="000C551A">
        <w:rPr>
          <w:rFonts w:ascii="Segoe UI" w:eastAsia="Times New Roman" w:hAnsi="Segoe UI" w:cs="Segoe UI"/>
          <w:color w:val="323130"/>
          <w:sz w:val="21"/>
          <w:szCs w:val="21"/>
          <w:lang w:eastAsia="en-AU"/>
        </w:rPr>
        <w:t xml:space="preserve"> screen fades away and the section </w:t>
      </w:r>
      <w:r w:rsidR="009556F3">
        <w:rPr>
          <w:rFonts w:ascii="Segoe UI" w:eastAsia="Times New Roman" w:hAnsi="Segoe UI" w:cs="Segoe UI"/>
          <w:color w:val="323130"/>
          <w:sz w:val="21"/>
          <w:szCs w:val="21"/>
          <w:lang w:eastAsia="en-AU"/>
        </w:rPr>
        <w:t>7</w:t>
      </w:r>
      <w:r w:rsidR="000C551A">
        <w:rPr>
          <w:rFonts w:ascii="Segoe UI" w:eastAsia="Times New Roman" w:hAnsi="Segoe UI" w:cs="Segoe UI"/>
          <w:color w:val="323130"/>
          <w:sz w:val="21"/>
          <w:szCs w:val="21"/>
          <w:lang w:eastAsia="en-AU"/>
        </w:rPr>
        <w:t xml:space="preserve"> screen labelled ‘</w:t>
      </w:r>
      <w:r w:rsidR="009556F3">
        <w:rPr>
          <w:rFonts w:ascii="Segoe UI" w:eastAsia="Times New Roman" w:hAnsi="Segoe UI" w:cs="Segoe UI"/>
          <w:color w:val="323130"/>
          <w:sz w:val="21"/>
          <w:szCs w:val="21"/>
          <w:lang w:eastAsia="en-AU"/>
        </w:rPr>
        <w:t>Privacy notice and submit’</w:t>
      </w:r>
      <w:r w:rsidR="000C551A">
        <w:rPr>
          <w:rFonts w:ascii="Segoe UI" w:eastAsia="Times New Roman" w:hAnsi="Segoe UI" w:cs="Segoe UI"/>
          <w:color w:val="323130"/>
          <w:sz w:val="21"/>
          <w:szCs w:val="21"/>
          <w:lang w:eastAsia="en-AU"/>
        </w:rPr>
        <w:t xml:space="preserve"> is displayed. This section is highlig</w:t>
      </w:r>
      <w:r w:rsidR="009556F3">
        <w:rPr>
          <w:rFonts w:ascii="Segoe UI" w:eastAsia="Times New Roman" w:hAnsi="Segoe UI" w:cs="Segoe UI"/>
          <w:color w:val="323130"/>
          <w:sz w:val="21"/>
          <w:szCs w:val="21"/>
          <w:lang w:eastAsia="en-AU"/>
        </w:rPr>
        <w:t xml:space="preserve">hted in the left hand menu. </w:t>
      </w:r>
      <w:r w:rsidR="000C551A">
        <w:rPr>
          <w:rFonts w:ascii="Segoe UI" w:eastAsia="Times New Roman" w:hAnsi="Segoe UI" w:cs="Segoe UI"/>
          <w:color w:val="323130"/>
          <w:sz w:val="21"/>
          <w:szCs w:val="21"/>
          <w:lang w:eastAsia="en-AU"/>
        </w:rPr>
        <w:t>.]</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Section 7 is where you submit your notification.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924E0E" w:rsidP="00C76E85">
      <w:pPr>
        <w:shd w:val="clear" w:color="auto" w:fill="FFFFFF" w:themeFill="background1"/>
        <w:spacing w:after="0"/>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556F3">
        <w:rPr>
          <w:rFonts w:ascii="Segoe UI" w:eastAsia="Times New Roman" w:hAnsi="Segoe UI" w:cs="Segoe UI"/>
          <w:color w:val="323130"/>
          <w:sz w:val="21"/>
          <w:szCs w:val="21"/>
          <w:lang w:eastAsia="en-AU"/>
        </w:rPr>
        <w:t>The cursor moves to tick the boxes for the two compulsory questions.</w:t>
      </w:r>
      <w:r w:rsidR="00907470">
        <w:rPr>
          <w:rFonts w:ascii="Segoe UI" w:eastAsia="Times New Roman" w:hAnsi="Segoe UI" w:cs="Segoe UI"/>
          <w:color w:val="323130"/>
          <w:sz w:val="21"/>
          <w:szCs w:val="21"/>
          <w:lang w:eastAsia="en-AU"/>
        </w:rPr>
        <w:t xml:space="preserve"> The screen scrolls to the bottom of the section to show the ‘submit notification’ button.</w:t>
      </w:r>
      <w:r w:rsidR="009556F3">
        <w:rPr>
          <w:rFonts w:ascii="Segoe UI" w:eastAsia="Times New Roman" w:hAnsi="Segoe UI" w:cs="Segoe UI"/>
          <w:color w:val="323130"/>
          <w:sz w:val="21"/>
          <w:szCs w:val="21"/>
          <w:lang w:eastAsia="en-AU"/>
        </w:rPr>
        <w:t>]</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Ensure you complete the compulsory acknowledgements before selecting submit notification.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924E0E" w:rsidP="00C76E85">
      <w:pPr>
        <w:shd w:val="clear" w:color="auto" w:fill="FFFFFF" w:themeFill="background1"/>
        <w:spacing w:after="0"/>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07470">
        <w:rPr>
          <w:rFonts w:ascii="Segoe UI" w:eastAsia="Times New Roman" w:hAnsi="Segoe UI" w:cs="Segoe UI"/>
          <w:color w:val="323130"/>
          <w:sz w:val="21"/>
          <w:szCs w:val="21"/>
          <w:lang w:eastAsia="en-AU"/>
        </w:rPr>
        <w:t>The button is ticked and then a ‘Submit notification’ box is displayed over the section’]</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You will be given an opportunity to review your answers.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924E0E" w:rsidP="00C76E85">
      <w:pPr>
        <w:shd w:val="clear" w:color="auto" w:fill="FFFFFF" w:themeFill="background1"/>
        <w:spacing w:after="0"/>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07470">
        <w:rPr>
          <w:rFonts w:ascii="Segoe UI" w:eastAsia="Times New Roman" w:hAnsi="Segoe UI" w:cs="Segoe UI"/>
          <w:color w:val="323130"/>
          <w:sz w:val="21"/>
          <w:szCs w:val="21"/>
          <w:lang w:eastAsia="en-AU"/>
        </w:rPr>
        <w:t xml:space="preserve">Cursor moves to the submit button which changes colour and the box disappears.]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 xml:space="preserve">Click submit to finalise the notification. </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p>
    <w:p w:rsidR="00C76E85" w:rsidRPr="00C76E85" w:rsidRDefault="00924E0E" w:rsidP="00C76E85">
      <w:pPr>
        <w:shd w:val="clear" w:color="auto" w:fill="FFFFFF" w:themeFill="background1"/>
        <w:spacing w:after="0"/>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w:t>
      </w:r>
      <w:r w:rsidR="00907470">
        <w:rPr>
          <w:rFonts w:ascii="Segoe UI" w:eastAsia="Times New Roman" w:hAnsi="Segoe UI" w:cs="Segoe UI"/>
          <w:color w:val="323130"/>
          <w:sz w:val="21"/>
          <w:szCs w:val="21"/>
          <w:lang w:eastAsia="en-AU"/>
        </w:rPr>
        <w:t>A thank you screen is displayed. The screen contains a unique reference number highlighted at the end of the thank you message.]</w:t>
      </w:r>
    </w:p>
    <w:p w:rsidR="00C76E85" w:rsidRPr="00C76E85"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After submitting your notification, you will receive a thank you message w</w:t>
      </w:r>
      <w:r w:rsidR="000365BD">
        <w:rPr>
          <w:rFonts w:ascii="Segoe UI" w:eastAsia="Times New Roman" w:hAnsi="Segoe UI" w:cs="Segoe UI"/>
          <w:color w:val="323130"/>
          <w:sz w:val="21"/>
          <w:szCs w:val="21"/>
          <w:lang w:eastAsia="en-AU"/>
        </w:rPr>
        <w:t xml:space="preserve">ith a unique reference number. </w:t>
      </w:r>
      <w:bookmarkStart w:id="0" w:name="_GoBack"/>
      <w:bookmarkEnd w:id="0"/>
    </w:p>
    <w:p w:rsidR="004D7F70" w:rsidRDefault="00C76E85" w:rsidP="00C76E85">
      <w:pPr>
        <w:shd w:val="clear" w:color="auto" w:fill="FFFFFF" w:themeFill="background1"/>
        <w:spacing w:after="0"/>
        <w:rPr>
          <w:rFonts w:ascii="Segoe UI" w:eastAsia="Times New Roman" w:hAnsi="Segoe UI" w:cs="Segoe UI"/>
          <w:color w:val="323130"/>
          <w:sz w:val="21"/>
          <w:szCs w:val="21"/>
          <w:lang w:eastAsia="en-AU"/>
        </w:rPr>
      </w:pPr>
      <w:r w:rsidRPr="00C76E85">
        <w:rPr>
          <w:rFonts w:ascii="Segoe UI" w:eastAsia="Times New Roman" w:hAnsi="Segoe UI" w:cs="Segoe UI"/>
          <w:color w:val="323130"/>
          <w:sz w:val="21"/>
          <w:szCs w:val="21"/>
          <w:lang w:eastAsia="en-AU"/>
        </w:rPr>
        <w:t>You may wish to save the reference number as you may be contacted by the central intake team to follow up the notification.</w:t>
      </w:r>
    </w:p>
    <w:p w:rsidR="004D7F70" w:rsidRDefault="004D7F70" w:rsidP="00C76E85">
      <w:pPr>
        <w:shd w:val="clear" w:color="auto" w:fill="FFFFFF" w:themeFill="background1"/>
        <w:spacing w:after="0"/>
        <w:rPr>
          <w:rFonts w:ascii="Segoe UI" w:eastAsia="Times New Roman" w:hAnsi="Segoe UI" w:cs="Segoe UI"/>
          <w:color w:val="323130"/>
          <w:sz w:val="21"/>
          <w:szCs w:val="21"/>
          <w:lang w:eastAsia="en-AU"/>
        </w:rPr>
      </w:pPr>
    </w:p>
    <w:p w:rsidR="004D7F70" w:rsidRDefault="004D7F70" w:rsidP="004D7F70">
      <w:pPr>
        <w:rPr>
          <w:rFonts w:ascii="Segoe UI" w:eastAsia="Times New Roman" w:hAnsi="Segoe UI" w:cs="Segoe UI"/>
          <w:color w:val="323130"/>
          <w:sz w:val="21"/>
          <w:szCs w:val="21"/>
          <w:lang w:eastAsia="en-AU"/>
        </w:rPr>
      </w:pPr>
      <w:r w:rsidRPr="004D7F70">
        <w:rPr>
          <w:rFonts w:ascii="Segoe UI" w:eastAsia="Times New Roman" w:hAnsi="Segoe UI" w:cs="Segoe UI"/>
          <w:color w:val="323130"/>
          <w:sz w:val="21"/>
          <w:szCs w:val="21"/>
          <w:lang w:eastAsia="en-AU"/>
        </w:rPr>
        <w:t>[Background music begins]</w:t>
      </w:r>
    </w:p>
    <w:p w:rsidR="004D7F70" w:rsidRPr="00A32E40" w:rsidRDefault="004D7F70" w:rsidP="004D7F70">
      <w:pPr>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The CARE Services Help and NTG branding appears.]</w:t>
      </w:r>
    </w:p>
    <w:p w:rsidR="004D7F70" w:rsidRPr="00CA1382" w:rsidRDefault="004D7F70" w:rsidP="00C76E85">
      <w:pPr>
        <w:shd w:val="clear" w:color="auto" w:fill="FFFFFF" w:themeFill="background1"/>
        <w:spacing w:after="0"/>
        <w:rPr>
          <w:rFonts w:ascii="Segoe UI" w:eastAsia="Times New Roman" w:hAnsi="Segoe UI" w:cs="Segoe UI"/>
          <w:color w:val="323130"/>
          <w:sz w:val="21"/>
          <w:szCs w:val="21"/>
          <w:lang w:eastAsia="en-AU"/>
        </w:rPr>
      </w:pPr>
    </w:p>
    <w:sectPr w:rsidR="004D7F70" w:rsidRPr="00CA1382" w:rsidSect="00A567EE">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E99" w:rsidRDefault="00320E99" w:rsidP="007332FF">
      <w:r>
        <w:separator/>
      </w:r>
    </w:p>
  </w:endnote>
  <w:endnote w:type="continuationSeparator" w:id="0">
    <w:p w:rsidR="00320E99" w:rsidRDefault="00320E9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99" w:rsidRDefault="00320E99"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320E99" w:rsidRPr="00132658" w:rsidTr="00D47DC7">
      <w:trPr>
        <w:cantSplit/>
        <w:trHeight w:hRule="exact" w:val="850"/>
      </w:trPr>
      <w:tc>
        <w:tcPr>
          <w:tcW w:w="10318" w:type="dxa"/>
          <w:vAlign w:val="bottom"/>
        </w:tcPr>
        <w:p w:rsidR="00320E99" w:rsidRPr="00CE6614" w:rsidRDefault="00320E99"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3-25T00:00:00Z">
                <w:dateFormat w:val="d MMMM yyyy"/>
                <w:lid w:val="en-AU"/>
                <w:storeMappedDataAs w:val="dateTime"/>
                <w:calendar w:val="gregorian"/>
              </w:date>
            </w:sdtPr>
            <w:sdtContent>
              <w:r>
                <w:rPr>
                  <w:rStyle w:val="PageNumber"/>
                </w:rPr>
                <w:t>25 March 2023</w:t>
              </w:r>
            </w:sdtContent>
          </w:sdt>
          <w:r w:rsidRPr="00CE6614">
            <w:rPr>
              <w:rStyle w:val="PageNumber"/>
            </w:rPr>
            <w:t xml:space="preserve"> | Version X</w:t>
          </w:r>
          <w:r>
            <w:rPr>
              <w:rStyle w:val="PageNumber"/>
            </w:rPr>
            <w:t xml:space="preserve"> - optional</w:t>
          </w:r>
        </w:p>
        <w:p w:rsidR="00320E99" w:rsidRPr="00AC4488" w:rsidRDefault="00320E99"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365BD">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365BD">
            <w:rPr>
              <w:rStyle w:val="PageNumber"/>
              <w:noProof/>
            </w:rPr>
            <w:t>6</w:t>
          </w:r>
          <w:r w:rsidRPr="00AC4488">
            <w:rPr>
              <w:rStyle w:val="PageNumber"/>
            </w:rPr>
            <w:fldChar w:fldCharType="end"/>
          </w:r>
        </w:p>
      </w:tc>
    </w:tr>
  </w:tbl>
  <w:p w:rsidR="00320E99" w:rsidRPr="00B11C67" w:rsidRDefault="00320E99"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99" w:rsidRDefault="00320E99"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320E99" w:rsidRPr="00132658" w:rsidTr="00320E99">
      <w:trPr>
        <w:cantSplit/>
        <w:trHeight w:hRule="exact" w:val="1134"/>
      </w:trPr>
      <w:tc>
        <w:tcPr>
          <w:tcW w:w="7767" w:type="dxa"/>
          <w:vAlign w:val="bottom"/>
        </w:tcPr>
        <w:p w:rsidR="00320E99" w:rsidRPr="00CE6614" w:rsidRDefault="00320E99"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3-25T00:00:00Z">
                <w:dateFormat w:val="d MMMM yyyy"/>
                <w:lid w:val="en-AU"/>
                <w:storeMappedDataAs w:val="dateTime"/>
                <w:calendar w:val="gregorian"/>
              </w:date>
            </w:sdtPr>
            <w:sdtContent>
              <w:r>
                <w:rPr>
                  <w:rStyle w:val="PageNumber"/>
                </w:rPr>
                <w:t>25 March 2023</w:t>
              </w:r>
            </w:sdtContent>
          </w:sdt>
          <w:r w:rsidRPr="00CE6614">
            <w:rPr>
              <w:rStyle w:val="PageNumber"/>
            </w:rPr>
            <w:t xml:space="preserve"> </w:t>
          </w:r>
        </w:p>
        <w:p w:rsidR="00320E99" w:rsidRPr="00CE30CF" w:rsidRDefault="00320E99"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E6FFF">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E6FFF">
            <w:rPr>
              <w:rStyle w:val="PageNumber"/>
              <w:noProof/>
            </w:rPr>
            <w:t>6</w:t>
          </w:r>
          <w:r w:rsidRPr="00AC4488">
            <w:rPr>
              <w:rStyle w:val="PageNumber"/>
            </w:rPr>
            <w:fldChar w:fldCharType="end"/>
          </w:r>
        </w:p>
      </w:tc>
      <w:tc>
        <w:tcPr>
          <w:tcW w:w="2551" w:type="dxa"/>
          <w:vAlign w:val="bottom"/>
        </w:tcPr>
        <w:p w:rsidR="00320E99" w:rsidRPr="001E14EB" w:rsidRDefault="00320E99"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320E99" w:rsidRPr="00661BE1" w:rsidRDefault="00320E99"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E99" w:rsidRDefault="00320E99" w:rsidP="007332FF">
      <w:r>
        <w:separator/>
      </w:r>
    </w:p>
  </w:footnote>
  <w:footnote w:type="continuationSeparator" w:id="0">
    <w:p w:rsidR="00320E99" w:rsidRDefault="00320E9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99" w:rsidRPr="00162207" w:rsidRDefault="00320E99"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t>CARE Services – Tips for reporting a concern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rsidR="00320E99" w:rsidRDefault="00320E99" w:rsidP="00435082">
        <w:pPr>
          <w:pStyle w:val="Title"/>
        </w:pPr>
        <w:r>
          <w:rPr>
            <w:rStyle w:val="TitleChar"/>
          </w:rPr>
          <w:t>CARE Services – Tips for reporting a concern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55"/>
    <w:rsid w:val="00001DDF"/>
    <w:rsid w:val="0000322D"/>
    <w:rsid w:val="00007670"/>
    <w:rsid w:val="00010665"/>
    <w:rsid w:val="00017214"/>
    <w:rsid w:val="0002393A"/>
    <w:rsid w:val="00027DB8"/>
    <w:rsid w:val="00031A96"/>
    <w:rsid w:val="000365BD"/>
    <w:rsid w:val="00040BF3"/>
    <w:rsid w:val="0004211C"/>
    <w:rsid w:val="00046C59"/>
    <w:rsid w:val="00051362"/>
    <w:rsid w:val="00051F45"/>
    <w:rsid w:val="00052953"/>
    <w:rsid w:val="0005341A"/>
    <w:rsid w:val="00056DEF"/>
    <w:rsid w:val="00056EDC"/>
    <w:rsid w:val="00061A10"/>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6F1"/>
    <w:rsid w:val="000B2CA1"/>
    <w:rsid w:val="000C551A"/>
    <w:rsid w:val="000D1F29"/>
    <w:rsid w:val="000D633D"/>
    <w:rsid w:val="000E342B"/>
    <w:rsid w:val="000E3ED2"/>
    <w:rsid w:val="000E5DD2"/>
    <w:rsid w:val="000F2958"/>
    <w:rsid w:val="000F3850"/>
    <w:rsid w:val="000F604F"/>
    <w:rsid w:val="00104E7F"/>
    <w:rsid w:val="001137EC"/>
    <w:rsid w:val="001152F5"/>
    <w:rsid w:val="00117743"/>
    <w:rsid w:val="00117F5B"/>
    <w:rsid w:val="001244B2"/>
    <w:rsid w:val="00132658"/>
    <w:rsid w:val="00150DC0"/>
    <w:rsid w:val="0015394D"/>
    <w:rsid w:val="00156CD4"/>
    <w:rsid w:val="0016153B"/>
    <w:rsid w:val="00162207"/>
    <w:rsid w:val="00164A3E"/>
    <w:rsid w:val="00166FF6"/>
    <w:rsid w:val="00176123"/>
    <w:rsid w:val="00181620"/>
    <w:rsid w:val="00187130"/>
    <w:rsid w:val="001957AD"/>
    <w:rsid w:val="00196F8E"/>
    <w:rsid w:val="001A1C5F"/>
    <w:rsid w:val="001A2B7F"/>
    <w:rsid w:val="001A3AFD"/>
    <w:rsid w:val="001A496C"/>
    <w:rsid w:val="001A576A"/>
    <w:rsid w:val="001B28DA"/>
    <w:rsid w:val="001B2B6C"/>
    <w:rsid w:val="001D01C4"/>
    <w:rsid w:val="001D4F99"/>
    <w:rsid w:val="001D52B0"/>
    <w:rsid w:val="001D5A18"/>
    <w:rsid w:val="001D638B"/>
    <w:rsid w:val="001D7CA4"/>
    <w:rsid w:val="001E057F"/>
    <w:rsid w:val="001E14EB"/>
    <w:rsid w:val="001E2E0C"/>
    <w:rsid w:val="001F59E6"/>
    <w:rsid w:val="00203F1C"/>
    <w:rsid w:val="00206936"/>
    <w:rsid w:val="00206B79"/>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A7E0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0E99"/>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E7419"/>
    <w:rsid w:val="003F5B58"/>
    <w:rsid w:val="0040222A"/>
    <w:rsid w:val="004047BC"/>
    <w:rsid w:val="0040673F"/>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0CBB"/>
    <w:rsid w:val="004C6C39"/>
    <w:rsid w:val="004D075F"/>
    <w:rsid w:val="004D1B76"/>
    <w:rsid w:val="004D344E"/>
    <w:rsid w:val="004D464A"/>
    <w:rsid w:val="004D7F70"/>
    <w:rsid w:val="004E019E"/>
    <w:rsid w:val="004E06EC"/>
    <w:rsid w:val="004E0A3F"/>
    <w:rsid w:val="004E2CB7"/>
    <w:rsid w:val="004F016A"/>
    <w:rsid w:val="004F5A5F"/>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A73E6"/>
    <w:rsid w:val="005B0FB7"/>
    <w:rsid w:val="005B122A"/>
    <w:rsid w:val="005B1FCB"/>
    <w:rsid w:val="005B5AC2"/>
    <w:rsid w:val="005C2833"/>
    <w:rsid w:val="005E144D"/>
    <w:rsid w:val="005E1500"/>
    <w:rsid w:val="005E1584"/>
    <w:rsid w:val="005E3A43"/>
    <w:rsid w:val="005F0B17"/>
    <w:rsid w:val="005F6602"/>
    <w:rsid w:val="005F77C7"/>
    <w:rsid w:val="00614380"/>
    <w:rsid w:val="00620675"/>
    <w:rsid w:val="00622910"/>
    <w:rsid w:val="006254B6"/>
    <w:rsid w:val="00627FC8"/>
    <w:rsid w:val="006433C3"/>
    <w:rsid w:val="00650F5B"/>
    <w:rsid w:val="006670D7"/>
    <w:rsid w:val="006719EA"/>
    <w:rsid w:val="00671F13"/>
    <w:rsid w:val="0067400A"/>
    <w:rsid w:val="006847AD"/>
    <w:rsid w:val="00685382"/>
    <w:rsid w:val="0069114B"/>
    <w:rsid w:val="006944C1"/>
    <w:rsid w:val="00695668"/>
    <w:rsid w:val="006A756A"/>
    <w:rsid w:val="006C0EC2"/>
    <w:rsid w:val="006D66F7"/>
    <w:rsid w:val="006F0749"/>
    <w:rsid w:val="006F7ED3"/>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69DA"/>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6C55"/>
    <w:rsid w:val="007E70CF"/>
    <w:rsid w:val="007E74A4"/>
    <w:rsid w:val="007F1B6F"/>
    <w:rsid w:val="007F263F"/>
    <w:rsid w:val="007F35FB"/>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2DB6"/>
    <w:rsid w:val="008E510B"/>
    <w:rsid w:val="00902B13"/>
    <w:rsid w:val="00902B4C"/>
    <w:rsid w:val="00907470"/>
    <w:rsid w:val="00911941"/>
    <w:rsid w:val="0092024D"/>
    <w:rsid w:val="00924E0E"/>
    <w:rsid w:val="00925146"/>
    <w:rsid w:val="00925F0F"/>
    <w:rsid w:val="00932F6B"/>
    <w:rsid w:val="009339A8"/>
    <w:rsid w:val="009444F0"/>
    <w:rsid w:val="009468BC"/>
    <w:rsid w:val="00947FAE"/>
    <w:rsid w:val="009556F3"/>
    <w:rsid w:val="009616DF"/>
    <w:rsid w:val="0096542F"/>
    <w:rsid w:val="00967FA7"/>
    <w:rsid w:val="00971645"/>
    <w:rsid w:val="00977919"/>
    <w:rsid w:val="00983000"/>
    <w:rsid w:val="009870FA"/>
    <w:rsid w:val="009921C3"/>
    <w:rsid w:val="0099551D"/>
    <w:rsid w:val="009A326E"/>
    <w:rsid w:val="009A5897"/>
    <w:rsid w:val="009A5F24"/>
    <w:rsid w:val="009B0B3E"/>
    <w:rsid w:val="009B1913"/>
    <w:rsid w:val="009B6657"/>
    <w:rsid w:val="009B6966"/>
    <w:rsid w:val="009D0EB5"/>
    <w:rsid w:val="009D14F9"/>
    <w:rsid w:val="009D2B74"/>
    <w:rsid w:val="009D63FF"/>
    <w:rsid w:val="009E175D"/>
    <w:rsid w:val="009E3CC2"/>
    <w:rsid w:val="009E6FFF"/>
    <w:rsid w:val="009F06BD"/>
    <w:rsid w:val="009F2A4D"/>
    <w:rsid w:val="009F7A7E"/>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3E83"/>
    <w:rsid w:val="00A85D0C"/>
    <w:rsid w:val="00A87191"/>
    <w:rsid w:val="00A925EC"/>
    <w:rsid w:val="00A929AA"/>
    <w:rsid w:val="00A92B6B"/>
    <w:rsid w:val="00AA541E"/>
    <w:rsid w:val="00AD0DA4"/>
    <w:rsid w:val="00AD4169"/>
    <w:rsid w:val="00AD5175"/>
    <w:rsid w:val="00AE25C6"/>
    <w:rsid w:val="00AE306C"/>
    <w:rsid w:val="00AE65DB"/>
    <w:rsid w:val="00AF28C1"/>
    <w:rsid w:val="00B02EF1"/>
    <w:rsid w:val="00B07C97"/>
    <w:rsid w:val="00B10073"/>
    <w:rsid w:val="00B11C67"/>
    <w:rsid w:val="00B14257"/>
    <w:rsid w:val="00B15754"/>
    <w:rsid w:val="00B16002"/>
    <w:rsid w:val="00B2046E"/>
    <w:rsid w:val="00B20E8B"/>
    <w:rsid w:val="00B257E1"/>
    <w:rsid w:val="00B2599A"/>
    <w:rsid w:val="00B27AC4"/>
    <w:rsid w:val="00B343CC"/>
    <w:rsid w:val="00B5084A"/>
    <w:rsid w:val="00B52B35"/>
    <w:rsid w:val="00B606A1"/>
    <w:rsid w:val="00B614F7"/>
    <w:rsid w:val="00B61B26"/>
    <w:rsid w:val="00B65E6B"/>
    <w:rsid w:val="00B675B2"/>
    <w:rsid w:val="00B81261"/>
    <w:rsid w:val="00B8223E"/>
    <w:rsid w:val="00B832AE"/>
    <w:rsid w:val="00B86678"/>
    <w:rsid w:val="00B92F9B"/>
    <w:rsid w:val="00B941B3"/>
    <w:rsid w:val="00B96513"/>
    <w:rsid w:val="00BA1D47"/>
    <w:rsid w:val="00BA60C6"/>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76E85"/>
    <w:rsid w:val="00C83BB6"/>
    <w:rsid w:val="00C86609"/>
    <w:rsid w:val="00C92B4C"/>
    <w:rsid w:val="00C954F6"/>
    <w:rsid w:val="00CA36A0"/>
    <w:rsid w:val="00CA6BC5"/>
    <w:rsid w:val="00CC571B"/>
    <w:rsid w:val="00CC61CD"/>
    <w:rsid w:val="00CC6C02"/>
    <w:rsid w:val="00CC737B"/>
    <w:rsid w:val="00CD5011"/>
    <w:rsid w:val="00CE640F"/>
    <w:rsid w:val="00CE76BC"/>
    <w:rsid w:val="00CE7A16"/>
    <w:rsid w:val="00CF5026"/>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47"/>
    <w:rsid w:val="00D832D9"/>
    <w:rsid w:val="00D90F00"/>
    <w:rsid w:val="00D96804"/>
    <w:rsid w:val="00D975C0"/>
    <w:rsid w:val="00DA153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6AFD"/>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17E3"/>
    <w:rsid w:val="00EC5769"/>
    <w:rsid w:val="00EC793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A05FD"/>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C9E83"/>
  <w15:docId w15:val="{E4BDA92B-A0B2-455D-A483-2111D25C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A7E"/>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614380"/>
    <w:pPr>
      <w:spacing w:after="0"/>
    </w:pPr>
    <w:rPr>
      <w:sz w:val="20"/>
      <w:szCs w:val="20"/>
    </w:rPr>
  </w:style>
  <w:style w:type="character" w:customStyle="1" w:styleId="FootnoteTextChar">
    <w:name w:val="Footnote Text Char"/>
    <w:basedOn w:val="DefaultParagraphFont"/>
    <w:link w:val="FootnoteText"/>
    <w:uiPriority w:val="99"/>
    <w:semiHidden/>
    <w:rsid w:val="00614380"/>
    <w:rPr>
      <w:rFonts w:ascii="Lato" w:hAnsi="Lato"/>
      <w:sz w:val="20"/>
      <w:szCs w:val="20"/>
    </w:rPr>
  </w:style>
  <w:style w:type="character" w:styleId="FootnoteReference">
    <w:name w:val="footnote reference"/>
    <w:uiPriority w:val="99"/>
    <w:semiHidden/>
    <w:unhideWhenUsed/>
    <w:rsid w:val="00614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1.%20Projects\0.%20CMSA\1.%20PORTAL\0-2023Portal\ntg-short-document-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537E56-5C66-4AB7-9B3B-4EFA6417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ntg-short-document-portrait.dotx</Template>
  <TotalTime>118</TotalTime>
  <Pages>6</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CARE Services – Tips for reporting a concern</vt:lpstr>
    </vt:vector>
  </TitlesOfParts>
  <Company>&lt;NAME&gt;</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Services – Tips for reporting a concern</dc:title>
  <dc:creator>Barbara White</dc:creator>
  <cp:lastModifiedBy>Barbara White</cp:lastModifiedBy>
  <cp:revision>9</cp:revision>
  <cp:lastPrinted>2019-07-29T01:45:00Z</cp:lastPrinted>
  <dcterms:created xsi:type="dcterms:W3CDTF">2023-03-23T00:01:00Z</dcterms:created>
  <dcterms:modified xsi:type="dcterms:W3CDTF">2023-03-23T01:58:00Z</dcterms:modified>
</cp:coreProperties>
</file>