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Title"/>
        <w:id w:val="-509987125"/>
        <w:lock w:val="sdtLocked"/>
        <w:placeholder>
          <w:docPart w:val="184E3B54D2AC4DF1A0FF317DB1942B4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7B313727" w14:textId="3F3A5E8F" w:rsidR="00886C9D" w:rsidRPr="00886C9D" w:rsidRDefault="00A068A1" w:rsidP="00980452">
          <w:pPr>
            <w:pStyle w:val="Title"/>
          </w:pPr>
          <w:r>
            <w:t>Death of a Child in Care</w:t>
          </w:r>
        </w:p>
      </w:sdtContent>
    </w:sdt>
    <w:p w14:paraId="2A1DC416" w14:textId="166B78F5" w:rsidR="00BD0F38" w:rsidRDefault="00857217" w:rsidP="00B42A7A">
      <w:pPr>
        <w:pStyle w:val="Subtitle0"/>
      </w:pPr>
      <w:r>
        <w:t>Policy</w:t>
      </w:r>
    </w:p>
    <w:p w14:paraId="52F84FA4" w14:textId="77777777" w:rsidR="00366721" w:rsidRPr="00366721" w:rsidRDefault="00366721" w:rsidP="621F60EE">
      <w:pPr>
        <w:pStyle w:val="Heading2"/>
        <w:numPr>
          <w:ilvl w:val="0"/>
          <w:numId w:val="0"/>
        </w:numPr>
        <w:ind w:left="576"/>
        <w:sectPr w:rsidR="00366721" w:rsidRPr="00366721" w:rsidSect="00FA64B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43" w:right="794" w:bottom="794" w:left="794" w:header="794" w:footer="794" w:gutter="0"/>
          <w:cols w:space="708"/>
          <w:titlePg/>
          <w:docGrid w:linePitch="360"/>
        </w:sectPr>
      </w:pPr>
    </w:p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410"/>
        <w:gridCol w:w="7938"/>
      </w:tblGrid>
      <w:tr w:rsidR="00832B35" w14:paraId="4139C92F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343741" w:themeColor="text1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1B1423A4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lastRenderedPageBreak/>
              <w:t>Document title</w:t>
            </w:r>
          </w:p>
        </w:tc>
        <w:tc>
          <w:tcPr>
            <w:tcW w:w="7938" w:type="dxa"/>
            <w:tcBorders>
              <w:top w:val="single" w:sz="4" w:space="0" w:color="343741" w:themeColor="text1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hideMark/>
          </w:tcPr>
          <w:p w14:paraId="6EA814FB" w14:textId="69CD624A" w:rsidR="00832B35" w:rsidRPr="00050358" w:rsidRDefault="00000000" w:rsidP="00050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Title"/>
                <w:tag w:val="Title"/>
                <w:id w:val="1887138691"/>
                <w:placeholder>
                  <w:docPart w:val="6629E7198CD2404C87C922013ED53AF8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color w:val="000000"/>
                <w:text w:multiLine="1"/>
              </w:sdtPr>
              <w:sdtContent>
                <w:r w:rsidR="00A068A1">
                  <w:t>Death of a Child in Care</w:t>
                </w:r>
              </w:sdtContent>
            </w:sdt>
          </w:p>
        </w:tc>
      </w:tr>
      <w:tr w:rsidR="00832B35" w14:paraId="13B3C90B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60E7EE68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Contact details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hideMark/>
          </w:tcPr>
          <w:p w14:paraId="147B1BAF" w14:textId="77777777" w:rsidR="00F30163" w:rsidRDefault="00F30163" w:rsidP="00F30163">
            <w:pPr>
              <w:pStyle w:val="paragraph"/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</w:rPr>
              <w:t>Department of Children and Families</w:t>
            </w:r>
            <w:r>
              <w:rPr>
                <w:rStyle w:val="eop"/>
                <w:rFonts w:eastAsiaTheme="majorEastAsia" w:cs="Segoe UI"/>
                <w:sz w:val="22"/>
                <w:szCs w:val="22"/>
              </w:rPr>
              <w:t> </w:t>
            </w:r>
          </w:p>
          <w:p w14:paraId="3CB1FFEC" w14:textId="5B3D06CF" w:rsidR="00832B35" w:rsidRPr="00050358" w:rsidRDefault="00F30163" w:rsidP="000503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Style w:val="normaltextrun"/>
                <w:rFonts w:cs="Segoe UI"/>
              </w:rPr>
              <w:t xml:space="preserve">Operational Policy </w:t>
            </w:r>
            <w:r>
              <w:rPr>
                <w:rStyle w:val="normaltextrun"/>
                <w:rFonts w:cs="Segoe UI"/>
                <w:i/>
                <w:iCs/>
                <w:color w:val="00235D"/>
                <w:u w:val="single"/>
              </w:rPr>
              <w:t>dcf.policy@nt.gov.au</w:t>
            </w:r>
            <w:r>
              <w:rPr>
                <w:rStyle w:val="eop"/>
                <w:rFonts w:cs="Segoe UI"/>
                <w:color w:val="00235D"/>
              </w:rPr>
              <w:t> </w:t>
            </w:r>
          </w:p>
        </w:tc>
      </w:tr>
      <w:tr w:rsidR="00832B35" w14:paraId="42DB0919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73346955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Approved by</w:t>
            </w:r>
          </w:p>
        </w:tc>
        <w:sdt>
          <w:sdtPr>
            <w:alias w:val="Select"/>
            <w:tag w:val="Select"/>
            <w:id w:val="-49455947"/>
            <w:placeholder>
              <w:docPart w:val="55D7C0C1B73E495596E5BC4589D429AF"/>
            </w:placeholder>
            <w:dropDownList>
              <w:listItem w:displayText="Choose Authoriser by clicking here" w:value="Choose Authoriser by clicking here"/>
              <w:listItem w:displayText="Chief Executive Officer" w:value="Chief Executive Officer"/>
              <w:listItem w:displayText="Executive Director, Service Development and Policy" w:value="Executive Director, Service Development and Policy"/>
              <w:listItem w:displayText="Director, Policy" w:value="Director, Policy"/>
            </w:dropDownList>
          </w:sdtPr>
          <w:sdtContent>
            <w:tc>
              <w:tcPr>
                <w:tcW w:w="7938" w:type="dxa"/>
                <w:tcBorders>
                  <w:top w:val="nil"/>
                  <w:left w:val="single" w:sz="4" w:space="0" w:color="343741" w:themeColor="text1"/>
                  <w:bottom w:val="nil"/>
                  <w:right w:val="single" w:sz="4" w:space="0" w:color="343741" w:themeColor="text1"/>
                </w:tcBorders>
              </w:tcPr>
              <w:p w14:paraId="3CB9E6E1" w14:textId="07F14948" w:rsidR="00832B35" w:rsidRPr="00050358" w:rsidRDefault="00D63027" w:rsidP="0005035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63027">
                  <w:t>Director, Policy</w:t>
                </w:r>
              </w:p>
            </w:tc>
          </w:sdtContent>
        </w:sdt>
      </w:tr>
      <w:tr w:rsidR="00832B35" w14:paraId="6EAE7CA9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67F8E93C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Date approved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</w:tcPr>
          <w:p w14:paraId="531884E1" w14:textId="2408B8A0" w:rsidR="00832B35" w:rsidRPr="00050358" w:rsidRDefault="00D158BC" w:rsidP="000503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21/07/2017</w:t>
            </w:r>
          </w:p>
        </w:tc>
      </w:tr>
      <w:tr w:rsidR="00832B35" w14:paraId="58770F3B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36F13FD4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Document review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hideMark/>
          </w:tcPr>
          <w:p w14:paraId="602A7929" w14:textId="53848E21" w:rsidR="00832B35" w:rsidRPr="00050358" w:rsidRDefault="00650FD2" w:rsidP="00050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 months f</w:t>
            </w:r>
            <w:r w:rsidR="004C3051">
              <w:t>ro</w:t>
            </w:r>
            <w:r>
              <w:t>m date of approval</w:t>
            </w:r>
          </w:p>
        </w:tc>
      </w:tr>
      <w:tr w:rsidR="00832B35" w14:paraId="6D45D8AF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single" w:sz="4" w:space="0" w:color="343741" w:themeColor="text1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6A903581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TRM number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single" w:sz="4" w:space="0" w:color="343741" w:themeColor="text1"/>
              <w:right w:val="single" w:sz="4" w:space="0" w:color="343741" w:themeColor="text1"/>
            </w:tcBorders>
            <w:hideMark/>
          </w:tcPr>
          <w:p w14:paraId="3961855B" w14:textId="01F4DFCA" w:rsidR="00832B35" w:rsidRPr="00050358" w:rsidRDefault="00131F1F" w:rsidP="000503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61:</w:t>
            </w:r>
            <w:r w:rsidR="005A2DBD">
              <w:t>F2021/00768</w:t>
            </w:r>
          </w:p>
        </w:tc>
      </w:tr>
    </w:tbl>
    <w:p w14:paraId="2B96AF9B" w14:textId="77777777" w:rsidR="00832B35" w:rsidRDefault="00832B35" w:rsidP="00702D61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128"/>
        <w:gridCol w:w="2268"/>
        <w:gridCol w:w="2551"/>
        <w:gridCol w:w="4394"/>
      </w:tblGrid>
      <w:tr w:rsidR="003223FE" w:rsidRPr="00050358" w14:paraId="185AC8B0" w14:textId="77777777" w:rsidTr="00AA4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4EDB94DD" w14:textId="77777777" w:rsidR="003223FE" w:rsidRPr="00050358" w:rsidRDefault="003223FE" w:rsidP="00050358">
            <w:r w:rsidRPr="00050358">
              <w:t>Version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58EACE08" w14:textId="77777777" w:rsidR="003223FE" w:rsidRPr="00050358" w:rsidRDefault="003223FE" w:rsidP="00050358">
            <w:r w:rsidRPr="00050358"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2EEEA63" w14:textId="77777777" w:rsidR="003223FE" w:rsidRPr="00050358" w:rsidRDefault="003223FE" w:rsidP="00050358">
            <w:r w:rsidRPr="00050358">
              <w:t>Author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394" w:type="dxa"/>
          </w:tcPr>
          <w:p w14:paraId="62A2BDDE" w14:textId="77777777" w:rsidR="003223FE" w:rsidRPr="00050358" w:rsidRDefault="003223FE" w:rsidP="00050358">
            <w:r w:rsidRPr="00050358">
              <w:t>Changes made</w:t>
            </w:r>
          </w:p>
        </w:tc>
      </w:tr>
      <w:tr w:rsidR="003223FE" w:rsidRPr="00050358" w14:paraId="5C87081F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6DD1D603" w14:textId="434238CC" w:rsidR="003223FE" w:rsidRPr="00050358" w:rsidRDefault="009A6917" w:rsidP="00050358">
            <w:r>
              <w:t>1.0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260C1545" w14:textId="0CD85603" w:rsidR="009A6917" w:rsidRPr="00050358" w:rsidRDefault="009A6917" w:rsidP="00050358">
            <w:r>
              <w:t>16/03/</w:t>
            </w:r>
            <w:r w:rsidR="004B106E">
              <w:t>20</w:t>
            </w:r>
            <w: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898CC5D" w14:textId="728E98DB" w:rsidR="003223FE" w:rsidRPr="00050358" w:rsidRDefault="002A37E8" w:rsidP="00050358">
            <w:r w:rsidRPr="002A37E8">
              <w:t>Service Development and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58E4CC86" w14:textId="7931D609" w:rsidR="003223FE" w:rsidRPr="00050358" w:rsidRDefault="00514DCA" w:rsidP="00050358">
            <w:r w:rsidRPr="00514DCA">
              <w:t>To ensure that staff are provided with information about statutory obligations following the death of a child in care.</w:t>
            </w:r>
          </w:p>
        </w:tc>
      </w:tr>
      <w:tr w:rsidR="003223FE" w:rsidRPr="00050358" w14:paraId="10B80121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nil"/>
            </w:tcBorders>
          </w:tcPr>
          <w:p w14:paraId="434F6620" w14:textId="5D593011" w:rsidR="009A6917" w:rsidRPr="00050358" w:rsidRDefault="009A6917" w:rsidP="00050358">
            <w:r>
              <w:t>1.02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nil"/>
            </w:tcBorders>
          </w:tcPr>
          <w:p w14:paraId="580DC3CC" w14:textId="15162EFB" w:rsidR="003223FE" w:rsidRPr="00050358" w:rsidRDefault="009A6917" w:rsidP="00050358">
            <w:r>
              <w:t>21/07/2017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nil"/>
            </w:tcBorders>
          </w:tcPr>
          <w:p w14:paraId="231D51B6" w14:textId="5507662F" w:rsidR="003223FE" w:rsidRPr="00050358" w:rsidRDefault="009A6917" w:rsidP="00050358">
            <w:r>
              <w:t>Operational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nil"/>
            </w:tcBorders>
          </w:tcPr>
          <w:p w14:paraId="36D47C79" w14:textId="1DB5E855" w:rsidR="003223FE" w:rsidRPr="00050358" w:rsidRDefault="00960B69" w:rsidP="00050358">
            <w:r>
              <w:t>Minor amendments</w:t>
            </w:r>
          </w:p>
        </w:tc>
      </w:tr>
      <w:tr w:rsidR="003223FE" w:rsidRPr="00050358" w14:paraId="6A8FBA30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single" w:sz="4" w:space="0" w:color="343741" w:themeColor="text1"/>
            </w:tcBorders>
          </w:tcPr>
          <w:p w14:paraId="7E101A4A" w14:textId="1536F56B" w:rsidR="003223FE" w:rsidRPr="00050358" w:rsidRDefault="00D30753" w:rsidP="00050358">
            <w:r>
              <w:t>1.03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single" w:sz="4" w:space="0" w:color="343741" w:themeColor="text1"/>
            </w:tcBorders>
          </w:tcPr>
          <w:p w14:paraId="4ACD77C7" w14:textId="7AF0B96C" w:rsidR="003223FE" w:rsidRPr="00050358" w:rsidRDefault="004B106E" w:rsidP="00050358">
            <w:r>
              <w:t>15</w:t>
            </w:r>
            <w:r w:rsidR="00BF3141">
              <w:t>/</w:t>
            </w:r>
            <w:r w:rsidR="00232982">
              <w:t>01</w:t>
            </w:r>
            <w:r w:rsidR="00BF3141">
              <w:t>/</w:t>
            </w:r>
            <w:r w:rsidR="000460A3">
              <w:t>20</w:t>
            </w:r>
            <w:r w:rsidR="00BF3141">
              <w:t>2</w:t>
            </w:r>
            <w:r w:rsidR="00232982"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single" w:sz="4" w:space="0" w:color="343741" w:themeColor="text1"/>
            </w:tcBorders>
          </w:tcPr>
          <w:p w14:paraId="4778E08A" w14:textId="5032FACF" w:rsidR="003223FE" w:rsidRPr="00050358" w:rsidRDefault="00BF3141" w:rsidP="00050358">
            <w:r>
              <w:t>Operational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single" w:sz="4" w:space="0" w:color="343741" w:themeColor="text1"/>
            </w:tcBorders>
          </w:tcPr>
          <w:p w14:paraId="034AE068" w14:textId="6EAD7252" w:rsidR="003223FE" w:rsidRPr="00050358" w:rsidRDefault="00BF3141" w:rsidP="00050358">
            <w:r>
              <w:t>Rebranded the document and updated links</w:t>
            </w:r>
            <w:r w:rsidR="00495210">
              <w:t>. Changed case manager to practitioner</w:t>
            </w:r>
            <w:r w:rsidR="00277DD4">
              <w:t xml:space="preserve">; </w:t>
            </w:r>
            <w:r w:rsidR="008838BC">
              <w:t xml:space="preserve">Territory Families changed to </w:t>
            </w:r>
            <w:r w:rsidR="004C3051">
              <w:t>Department of Children and Families.</w:t>
            </w:r>
          </w:p>
        </w:tc>
      </w:tr>
    </w:tbl>
    <w:p w14:paraId="26E6BD6D" w14:textId="77777777" w:rsidR="003223FE" w:rsidRDefault="003223FE" w:rsidP="00702D61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979"/>
        <w:gridCol w:w="8362"/>
      </w:tblGrid>
      <w:tr w:rsidR="003223FE" w:rsidRPr="00E87DE1" w14:paraId="7E66297B" w14:textId="77777777" w:rsidTr="00AA4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7CFDBDFC" w14:textId="77777777" w:rsidR="003223FE" w:rsidRPr="00E87DE1" w:rsidRDefault="003223FE" w:rsidP="007B59D3">
            <w:r w:rsidRPr="00E87DE1">
              <w:rPr>
                <w:w w:val="105"/>
              </w:rPr>
              <w:t>Acronyms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362" w:type="dxa"/>
          </w:tcPr>
          <w:p w14:paraId="2D6E6003" w14:textId="77777777" w:rsidR="003223FE" w:rsidRPr="00E87DE1" w:rsidRDefault="003223FE" w:rsidP="007B59D3"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3223FE" w:rsidRPr="00E87DE1" w14:paraId="39B9A2EC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30523E15" w14:textId="2ACC43A7" w:rsidR="003223FE" w:rsidRPr="00050358" w:rsidRDefault="005A2E83" w:rsidP="00050358">
            <w:r>
              <w:t>Practitioner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5E2482C5" w14:textId="46AE454C" w:rsidR="003223FE" w:rsidRPr="00050358" w:rsidRDefault="00CE2383" w:rsidP="00050358">
            <w:r w:rsidRPr="00CE2383">
              <w:t>Child Protection Practitioner</w:t>
            </w:r>
          </w:p>
        </w:tc>
      </w:tr>
      <w:tr w:rsidR="005A2E83" w:rsidRPr="00E87DE1" w14:paraId="6A3A4461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21AC0C08" w14:textId="1A413098" w:rsidR="005A2E83" w:rsidRPr="00050358" w:rsidRDefault="005A2E83" w:rsidP="005A2E83">
            <w:r>
              <w:t>The Department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60564FA5" w14:textId="51F1F8C8" w:rsidR="005A2E83" w:rsidRPr="00050358" w:rsidRDefault="005A2E83" w:rsidP="005A2E83">
            <w:r>
              <w:t>Department of Children and Families</w:t>
            </w:r>
          </w:p>
        </w:tc>
      </w:tr>
    </w:tbl>
    <w:p w14:paraId="169FD604" w14:textId="77777777" w:rsidR="00702D61" w:rsidRDefault="00702D61" w:rsidP="00702D61">
      <w:r>
        <w:br w:type="page"/>
      </w:r>
    </w:p>
    <w:sdt>
      <w:sdtPr>
        <w:rPr>
          <w:rFonts w:ascii="Lato" w:eastAsia="Calibri" w:hAnsi="Lato" w:cs="Times New Roman"/>
          <w:b/>
          <w:bCs w:val="0"/>
          <w:color w:val="auto"/>
          <w:sz w:val="22"/>
          <w:szCs w:val="22"/>
        </w:rPr>
        <w:id w:val="-88318220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14:paraId="0CE22276" w14:textId="77777777" w:rsidR="00964B22" w:rsidRPr="00422874" w:rsidRDefault="00964B22" w:rsidP="00F479D5">
          <w:pPr>
            <w:pStyle w:val="TOCHeading"/>
            <w:tabs>
              <w:tab w:val="left" w:pos="8601"/>
            </w:tabs>
            <w:rPr>
              <w:lang w:eastAsia="ja-JP"/>
            </w:rPr>
          </w:pPr>
          <w:r w:rsidRPr="00422874">
            <w:t>Contents</w:t>
          </w:r>
        </w:p>
        <w:p w14:paraId="6982B53B" w14:textId="52EB0155" w:rsidR="007361A4" w:rsidRDefault="006747E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rPr>
              <w:rFonts w:eastAsiaTheme="minorEastAsia" w:cs="Arial"/>
              <w:lang w:eastAsia="en-AU"/>
            </w:rPr>
            <w:fldChar w:fldCharType="begin"/>
          </w:r>
          <w:r>
            <w:rPr>
              <w:rFonts w:eastAsiaTheme="minorEastAsia" w:cs="Arial"/>
              <w:lang w:eastAsia="en-AU"/>
            </w:rPr>
            <w:instrText xml:space="preserve"> TOC \o "1-4" \h \z \u </w:instrText>
          </w:r>
          <w:r>
            <w:rPr>
              <w:rFonts w:eastAsiaTheme="minorEastAsia" w:cs="Arial"/>
              <w:lang w:eastAsia="en-AU"/>
            </w:rPr>
            <w:fldChar w:fldCharType="separate"/>
          </w:r>
          <w:hyperlink w:anchor="_Toc212723309" w:history="1">
            <w:r w:rsidR="007361A4" w:rsidRPr="00544242">
              <w:rPr>
                <w:rStyle w:val="Hyperlink"/>
                <w:noProof/>
                <w:lang w:eastAsia="en-AU"/>
              </w:rPr>
              <w:t>1. Policy Purpose</w:t>
            </w:r>
            <w:r w:rsidR="007361A4">
              <w:rPr>
                <w:noProof/>
                <w:webHidden/>
              </w:rPr>
              <w:tab/>
            </w:r>
            <w:r w:rsidR="007361A4">
              <w:rPr>
                <w:noProof/>
                <w:webHidden/>
              </w:rPr>
              <w:fldChar w:fldCharType="begin"/>
            </w:r>
            <w:r w:rsidR="007361A4">
              <w:rPr>
                <w:noProof/>
                <w:webHidden/>
              </w:rPr>
              <w:instrText xml:space="preserve"> PAGEREF _Toc212723309 \h </w:instrText>
            </w:r>
            <w:r w:rsidR="007361A4">
              <w:rPr>
                <w:noProof/>
                <w:webHidden/>
              </w:rPr>
            </w:r>
            <w:r w:rsidR="007361A4">
              <w:rPr>
                <w:noProof/>
                <w:webHidden/>
              </w:rPr>
              <w:fldChar w:fldCharType="separate"/>
            </w:r>
            <w:r w:rsidR="007361A4">
              <w:rPr>
                <w:noProof/>
                <w:webHidden/>
              </w:rPr>
              <w:t>4</w:t>
            </w:r>
            <w:r w:rsidR="007361A4">
              <w:rPr>
                <w:noProof/>
                <w:webHidden/>
              </w:rPr>
              <w:fldChar w:fldCharType="end"/>
            </w:r>
          </w:hyperlink>
        </w:p>
        <w:p w14:paraId="566F96B0" w14:textId="1A239E11" w:rsidR="007361A4" w:rsidRDefault="007361A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723310" w:history="1">
            <w:r w:rsidRPr="00544242">
              <w:rPr>
                <w:rStyle w:val="Hyperlink"/>
                <w:noProof/>
                <w:lang w:eastAsia="en-AU"/>
              </w:rPr>
              <w:t>2. Policy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_Toc212723310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F4BA41" w14:textId="6B585347" w:rsidR="007361A4" w:rsidRDefault="007361A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723311" w:history="1">
            <w:r w:rsidRPr="00544242">
              <w:rPr>
                <w:rStyle w:val="Hyperlink"/>
                <w:noProof/>
              </w:rPr>
              <w:t>3. Legislative Basis and Related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_Toc212723311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4D26DE" w14:textId="7499FAB2" w:rsidR="004E7885" w:rsidRPr="004E7885" w:rsidRDefault="006747E0" w:rsidP="004E7885">
          <w:pPr>
            <w:rPr>
              <w:rFonts w:eastAsiaTheme="minorEastAsia" w:cs="Arial"/>
              <w:b/>
              <w:lang w:eastAsia="en-AU"/>
            </w:rPr>
          </w:pPr>
          <w:r>
            <w:rPr>
              <w:rFonts w:eastAsiaTheme="minorEastAsia" w:cs="Arial"/>
              <w:lang w:eastAsia="en-AU"/>
            </w:rPr>
            <w:fldChar w:fldCharType="end"/>
          </w:r>
        </w:p>
      </w:sdtContent>
    </w:sdt>
    <w:p w14:paraId="63E129FC" w14:textId="77777777" w:rsidR="00964B22" w:rsidRDefault="00964B22" w:rsidP="004E7885"/>
    <w:p w14:paraId="50149EDC" w14:textId="77777777" w:rsidR="00FE2BCC" w:rsidRPr="004E7885" w:rsidRDefault="00FE2BCC" w:rsidP="004E7885">
      <w:pPr>
        <w:sectPr w:rsidR="00FE2BCC" w:rsidRPr="004E7885" w:rsidSect="004E7885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421F307E" w14:textId="6A6E48C4" w:rsidR="00EB3D43" w:rsidRDefault="009838E8" w:rsidP="00E45536">
      <w:pPr>
        <w:pStyle w:val="Heading1"/>
        <w:rPr>
          <w:noProof/>
          <w:lang w:eastAsia="en-AU"/>
        </w:rPr>
      </w:pPr>
      <w:bookmarkStart w:id="0" w:name="_Toc212723309"/>
      <w:r>
        <w:rPr>
          <w:noProof/>
          <w:lang w:eastAsia="en-AU"/>
        </w:rPr>
        <w:t>Policy Purpose</w:t>
      </w:r>
      <w:bookmarkEnd w:id="0"/>
    </w:p>
    <w:p w14:paraId="6173387D" w14:textId="58967D50" w:rsidR="000613F3" w:rsidRDefault="000613F3" w:rsidP="002D027E">
      <w:pPr>
        <w:jc w:val="both"/>
      </w:pPr>
      <w:r>
        <w:t xml:space="preserve">To ensure that following an adverse event, </w:t>
      </w:r>
      <w:r w:rsidR="00B87C2C">
        <w:t xml:space="preserve">the Department’s </w:t>
      </w:r>
      <w:r w:rsidRPr="00ED2D37">
        <w:t>Care and Protection statutory obligations and standards of care are met in a professional and timely manner, with</w:t>
      </w:r>
      <w:r>
        <w:t xml:space="preserve"> consideration and concern for those affected.</w:t>
      </w:r>
    </w:p>
    <w:p w14:paraId="1790B824" w14:textId="540430F4" w:rsidR="006E2EF5" w:rsidRDefault="000613F3" w:rsidP="002D027E">
      <w:pPr>
        <w:pStyle w:val="Heading1"/>
        <w:jc w:val="both"/>
        <w:rPr>
          <w:lang w:eastAsia="en-AU"/>
        </w:rPr>
      </w:pPr>
      <w:bookmarkStart w:id="1" w:name="_Toc212723310"/>
      <w:r>
        <w:rPr>
          <w:lang w:eastAsia="en-AU"/>
        </w:rPr>
        <w:t>Policy Statement</w:t>
      </w:r>
      <w:bookmarkEnd w:id="1"/>
    </w:p>
    <w:p w14:paraId="7D5CAC5B" w14:textId="77777777" w:rsidR="00CC2031" w:rsidRPr="00DA3F82" w:rsidRDefault="00CC2031" w:rsidP="002D027E">
      <w:pPr>
        <w:jc w:val="both"/>
      </w:pPr>
      <w:r w:rsidRPr="00DA3F82">
        <w:t xml:space="preserve">In an emergency, including a suspected death, </w:t>
      </w:r>
      <w:r w:rsidRPr="007E10EF">
        <w:rPr>
          <w:bCs/>
        </w:rPr>
        <w:t>immediately dial 000</w:t>
      </w:r>
      <w:r w:rsidRPr="00DA3F82">
        <w:t xml:space="preserve"> and report the incident.</w:t>
      </w:r>
    </w:p>
    <w:p w14:paraId="674D107F" w14:textId="38A0968F" w:rsidR="00CC2031" w:rsidRDefault="00CC2031" w:rsidP="002D027E">
      <w:pPr>
        <w:jc w:val="both"/>
      </w:pPr>
      <w:r w:rsidRPr="003B2767">
        <w:t>In the event of the</w:t>
      </w:r>
      <w:r>
        <w:t xml:space="preserve"> confirmed</w:t>
      </w:r>
      <w:r w:rsidRPr="003B2767">
        <w:t xml:space="preserve"> death of a child in care, the child’s </w:t>
      </w:r>
      <w:r w:rsidR="007E10EF">
        <w:t>c</w:t>
      </w:r>
      <w:r>
        <w:t>arer</w:t>
      </w:r>
      <w:r w:rsidRPr="003B2767">
        <w:t xml:space="preserve"> or person having knowledge of the death is to immediately report the matter to the </w:t>
      </w:r>
      <w:r w:rsidR="00CE2383">
        <w:t>practitioner</w:t>
      </w:r>
      <w:r w:rsidRPr="003B2767">
        <w:t xml:space="preserve">, </w:t>
      </w:r>
      <w:r w:rsidR="007E10EF">
        <w:t>t</w:t>
      </w:r>
      <w:r w:rsidRPr="003B2767">
        <w:t xml:space="preserve">eam </w:t>
      </w:r>
      <w:r w:rsidR="007E10EF">
        <w:t>l</w:t>
      </w:r>
      <w:r w:rsidRPr="003B2767">
        <w:t xml:space="preserve">eader or </w:t>
      </w:r>
      <w:r w:rsidR="007E10EF">
        <w:t>m</w:t>
      </w:r>
      <w:r w:rsidRPr="003B2767">
        <w:t xml:space="preserve">anager. It is then the responsibility of </w:t>
      </w:r>
      <w:r w:rsidR="000C36B7">
        <w:t xml:space="preserve">Departmental </w:t>
      </w:r>
      <w:r>
        <w:t xml:space="preserve">staff </w:t>
      </w:r>
      <w:r w:rsidRPr="003B2767">
        <w:t xml:space="preserve">to take further action to </w:t>
      </w:r>
      <w:r>
        <w:t>inform</w:t>
      </w:r>
      <w:r w:rsidRPr="003B2767">
        <w:t xml:space="preserve"> </w:t>
      </w:r>
      <w:r>
        <w:t>family and authorities</w:t>
      </w:r>
      <w:r w:rsidRPr="003B2767">
        <w:t xml:space="preserve"> and</w:t>
      </w:r>
      <w:r>
        <w:t xml:space="preserve"> to</w:t>
      </w:r>
      <w:r w:rsidRPr="003B2767">
        <w:t xml:space="preserve"> </w:t>
      </w:r>
      <w:r>
        <w:t>make</w:t>
      </w:r>
      <w:r w:rsidRPr="003B2767">
        <w:t xml:space="preserve"> funeral arrangements.</w:t>
      </w:r>
    </w:p>
    <w:p w14:paraId="127ED8A4" w14:textId="2F65116B" w:rsidR="00CC2031" w:rsidRDefault="00B87C2C" w:rsidP="002D027E">
      <w:pPr>
        <w:jc w:val="both"/>
        <w:rPr>
          <w:iCs/>
        </w:rPr>
      </w:pPr>
      <w:r>
        <w:t>The Department</w:t>
      </w:r>
      <w:r w:rsidR="004319BB">
        <w:t xml:space="preserve"> </w:t>
      </w:r>
      <w:r w:rsidR="00CC2031">
        <w:t>ha</w:t>
      </w:r>
      <w:r w:rsidR="004319BB">
        <w:t>s</w:t>
      </w:r>
      <w:r w:rsidR="00CC2031">
        <w:t xml:space="preserve"> statutory obligations in responding to the death of a child in care and these must be met in a timely manner and with due consideration to the impact of the child’s death on the child’s family, </w:t>
      </w:r>
      <w:r w:rsidR="007E10EF">
        <w:t>c</w:t>
      </w:r>
      <w:r w:rsidR="00CC2031">
        <w:t xml:space="preserve">arers, other children and staff.  In addition to the administrative tasks that must be undertaken the family, </w:t>
      </w:r>
      <w:r w:rsidR="007E10EF">
        <w:t>c</w:t>
      </w:r>
      <w:r w:rsidR="00CC2031">
        <w:t xml:space="preserve">arers, other children and staff must be </w:t>
      </w:r>
      <w:r w:rsidR="00CC2031" w:rsidRPr="00DC672D">
        <w:rPr>
          <w:iCs/>
        </w:rPr>
        <w:t>offered</w:t>
      </w:r>
      <w:r w:rsidR="00CC2031">
        <w:rPr>
          <w:iCs/>
        </w:rPr>
        <w:t>,</w:t>
      </w:r>
      <w:r w:rsidR="00CC2031" w:rsidRPr="00DC672D">
        <w:rPr>
          <w:iCs/>
        </w:rPr>
        <w:t xml:space="preserve"> and provided with</w:t>
      </w:r>
      <w:r w:rsidR="00CC2031">
        <w:rPr>
          <w:iCs/>
        </w:rPr>
        <w:t>,</w:t>
      </w:r>
      <w:r w:rsidR="00CC2031" w:rsidRPr="00DC672D">
        <w:rPr>
          <w:iCs/>
        </w:rPr>
        <w:t xml:space="preserve"> appropriate support and counselling services</w:t>
      </w:r>
      <w:r w:rsidR="00CC2031">
        <w:rPr>
          <w:iCs/>
        </w:rPr>
        <w:t>.</w:t>
      </w:r>
    </w:p>
    <w:p w14:paraId="189FF274" w14:textId="77777777" w:rsidR="00BF5088" w:rsidRPr="00A85DDE" w:rsidRDefault="00BF5088" w:rsidP="00BF5088">
      <w:pPr>
        <w:pStyle w:val="Heading1"/>
      </w:pPr>
      <w:bookmarkStart w:id="2" w:name="_Toc212723311"/>
      <w:r w:rsidRPr="00A85DDE">
        <w:t>Legislative Basis and Related Documents</w:t>
      </w:r>
      <w:bookmarkEnd w:id="2"/>
    </w:p>
    <w:p w14:paraId="44C10D94" w14:textId="24B9E859" w:rsidR="00A5418C" w:rsidRPr="0087183E" w:rsidRDefault="00847269" w:rsidP="0087183E">
      <w:pPr>
        <w:pStyle w:val="ExternalLink"/>
        <w:tabs>
          <w:tab w:val="left" w:pos="5103"/>
        </w:tabs>
        <w:rPr>
          <w:rStyle w:val="Hyperlink"/>
          <w:rFonts w:eastAsia="Calibri" w:cs="Times New Roman"/>
          <w:i/>
          <w:iCs/>
          <w:sz w:val="22"/>
          <w:szCs w:val="22"/>
        </w:rPr>
      </w:pPr>
      <w:hyperlink r:id="rId20" w:history="1">
        <w:r w:rsidRPr="00F7489E">
          <w:rPr>
            <w:rStyle w:val="Hyperlink"/>
            <w:rFonts w:eastAsia="Calibri" w:cs="Times New Roman"/>
            <w:i/>
            <w:iCs/>
            <w:sz w:val="22"/>
            <w:szCs w:val="22"/>
          </w:rPr>
          <w:t>Care and Protection of Children Act 2007</w:t>
        </w:r>
      </w:hyperlink>
      <w:r w:rsidR="0087183E">
        <w:rPr>
          <w:i/>
        </w:rPr>
        <w:fldChar w:fldCharType="begin"/>
      </w:r>
      <w:r w:rsidR="0087183E">
        <w:rPr>
          <w:i/>
        </w:rPr>
        <w:instrText>HYPERLINK "https://legislation.nt.gov.au/Legislation/CORONERS-ACT-1993"</w:instrText>
      </w:r>
      <w:r w:rsidR="0087183E">
        <w:rPr>
          <w:i/>
        </w:rPr>
      </w:r>
      <w:r w:rsidR="0087183E">
        <w:rPr>
          <w:i/>
        </w:rPr>
        <w:fldChar w:fldCharType="separate"/>
      </w:r>
    </w:p>
    <w:p w14:paraId="06504BB5" w14:textId="06FA1564" w:rsidR="00A5418C" w:rsidRDefault="00A5418C" w:rsidP="00A5418C">
      <w:pPr>
        <w:tabs>
          <w:tab w:val="left" w:pos="6507"/>
        </w:tabs>
      </w:pPr>
      <w:r w:rsidRPr="0087183E">
        <w:rPr>
          <w:rStyle w:val="Hyperlink"/>
          <w:i/>
        </w:rPr>
        <w:t>Coroners Ac</w:t>
      </w:r>
      <w:r w:rsidR="00062690" w:rsidRPr="0087183E">
        <w:rPr>
          <w:rStyle w:val="Hyperlink"/>
          <w:i/>
        </w:rPr>
        <w:t>t 1993</w:t>
      </w:r>
      <w:r w:rsidR="0087183E">
        <w:rPr>
          <w:i/>
        </w:rPr>
        <w:fldChar w:fldCharType="end"/>
      </w:r>
    </w:p>
    <w:p w14:paraId="2AC3F208" w14:textId="7A81418A" w:rsidR="00F0773B" w:rsidRPr="00C5584B" w:rsidRDefault="00F0773B" w:rsidP="00A5418C">
      <w:pPr>
        <w:tabs>
          <w:tab w:val="left" w:pos="6507"/>
        </w:tabs>
      </w:pPr>
    </w:p>
    <w:sectPr w:rsidR="00F0773B" w:rsidRPr="00C5584B" w:rsidSect="00C95D30">
      <w:footerReference w:type="default" r:id="rId21"/>
      <w:headerReference w:type="first" r:id="rId22"/>
      <w:pgSz w:w="11906" w:h="16838" w:code="9"/>
      <w:pgMar w:top="794" w:right="794" w:bottom="794" w:left="79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1348" w14:textId="77777777" w:rsidR="002D59A1" w:rsidRDefault="002D59A1">
      <w:r>
        <w:separator/>
      </w:r>
    </w:p>
  </w:endnote>
  <w:endnote w:type="continuationSeparator" w:id="0">
    <w:p w14:paraId="0A1CF8A7" w14:textId="77777777" w:rsidR="002D59A1" w:rsidRDefault="002D59A1">
      <w:r>
        <w:continuationSeparator/>
      </w:r>
    </w:p>
  </w:endnote>
  <w:endnote w:type="continuationNotice" w:id="1">
    <w:p w14:paraId="6BBE382F" w14:textId="77777777" w:rsidR="002D59A1" w:rsidRDefault="002D59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325129"/>
      <w:docPartObj>
        <w:docPartGallery w:val="Page Numbers (Bottom of Page)"/>
        <w:docPartUnique/>
      </w:docPartObj>
    </w:sdtPr>
    <w:sdtContent>
      <w:sdt>
        <w:sdtPr>
          <w:id w:val="34003993"/>
          <w:docPartObj>
            <w:docPartGallery w:val="Page Numbers (Top of Page)"/>
            <w:docPartUnique/>
          </w:docPartObj>
        </w:sdtPr>
        <w:sdtContent>
          <w:p w14:paraId="79EB6176" w14:textId="77777777" w:rsidR="004E7885" w:rsidRDefault="004E7885" w:rsidP="004E7885">
            <w:r w:rsidRPr="004E7885">
              <w:rPr>
                <w:rStyle w:val="PageNumber"/>
              </w:rPr>
              <w:t xml:space="preserve">Page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PAGE </w:instrText>
            </w:r>
            <w:r w:rsidRPr="004E7885">
              <w:rPr>
                <w:rStyle w:val="PageNumber"/>
              </w:rPr>
              <w:fldChar w:fldCharType="separate"/>
            </w:r>
            <w:r>
              <w:rPr>
                <w:rStyle w:val="PageNumber"/>
                <w:noProof/>
              </w:rPr>
              <w:t>3</w:t>
            </w:r>
            <w:r w:rsidRPr="004E7885">
              <w:rPr>
                <w:rStyle w:val="PageNumber"/>
              </w:rPr>
              <w:fldChar w:fldCharType="end"/>
            </w:r>
            <w:r w:rsidRPr="004E7885">
              <w:rPr>
                <w:rStyle w:val="PageNumber"/>
              </w:rPr>
              <w:t xml:space="preserve"> of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NUMPAGES  </w:instrText>
            </w:r>
            <w:r w:rsidRPr="004E7885">
              <w:rPr>
                <w:rStyle w:val="PageNumber"/>
              </w:rPr>
              <w:fldChar w:fldCharType="separate"/>
            </w:r>
            <w:r w:rsidR="00E45536">
              <w:rPr>
                <w:rStyle w:val="PageNumber"/>
                <w:noProof/>
              </w:rPr>
              <w:t>4</w:t>
            </w:r>
            <w:r w:rsidRPr="004E7885">
              <w:rPr>
                <w:rStyle w:val="PageNumbe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E39C" w14:textId="77777777" w:rsidR="00964B22" w:rsidRPr="00F538BD" w:rsidRDefault="004E7885" w:rsidP="004E7885">
    <w:pPr>
      <w:spacing w:after="0"/>
      <w:jc w:val="right"/>
      <w:rPr>
        <w:sz w:val="6"/>
        <w:szCs w:val="6"/>
      </w:rPr>
    </w:pPr>
    <w:r w:rsidRPr="001852AF">
      <w:rPr>
        <w:noProof/>
        <w:lang w:eastAsia="en-AU"/>
      </w:rPr>
      <w:drawing>
        <wp:inline distT="0" distB="0" distL="0" distR="0" wp14:anchorId="4235FF8B" wp14:editId="2C995588">
          <wp:extent cx="1572479" cy="561600"/>
          <wp:effectExtent l="0" t="0" r="8890" b="0"/>
          <wp:docPr id="1350847245" name="Picture 1350847245" descr="Northern Territory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tgcentral.nt.gov.au/sites/files/uploads/images/dcm/logos/ntg-logo/ntg-primar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2479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B671" w14:textId="77777777" w:rsidR="004E7885" w:rsidRDefault="004E7885" w:rsidP="004E7885">
    <w:pPr>
      <w:pStyle w:val="Hidden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5788" w14:textId="77777777" w:rsidR="004E7885" w:rsidRPr="00F538BD" w:rsidRDefault="004E7885" w:rsidP="004E7885">
    <w:pPr>
      <w:spacing w:after="0"/>
      <w:rPr>
        <w:sz w:val="6"/>
        <w:szCs w:val="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895D" w14:textId="77777777" w:rsidR="009B7C35" w:rsidRPr="00A50829" w:rsidRDefault="009B7C35" w:rsidP="002C6C39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A50829" w:rsidRPr="00132658" w14:paraId="594EAAB7" w14:textId="77777777">
      <w:trPr>
        <w:cantSplit/>
        <w:trHeight w:hRule="exact" w:val="850"/>
        <w:tblHeader/>
      </w:trPr>
      <w:tc>
        <w:tcPr>
          <w:tcW w:w="10318" w:type="dxa"/>
          <w:vAlign w:val="bottom"/>
        </w:tcPr>
        <w:p w14:paraId="25207347" w14:textId="02960887" w:rsidR="00A50829" w:rsidRDefault="00A50829" w:rsidP="00A50829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placeholder>
                <w:docPart w:val="B9561C87CD0E4B15816BAF15366B7104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011B70">
                <w:rPr>
                  <w:rStyle w:val="PageNumber"/>
                  <w:b/>
                </w:rPr>
                <w:t>CHILDREN AND FAMILIES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14:paraId="2FED5688" w14:textId="3D714C91" w:rsidR="00011B70" w:rsidRPr="00CE6614" w:rsidRDefault="00000000" w:rsidP="00A50829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placeholder>
                <w:docPart w:val="A42A5FD37CD94F029239B150096BF492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1-15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4B106E">
                <w:rPr>
                  <w:rStyle w:val="PageNumber"/>
                </w:rPr>
                <w:t>15 January 2026</w:t>
              </w:r>
            </w:sdtContent>
          </w:sdt>
          <w:r w:rsidR="00A50829" w:rsidRPr="00CE6614">
            <w:rPr>
              <w:rStyle w:val="PageNumber"/>
            </w:rPr>
            <w:t xml:space="preserve"> | Version </w:t>
          </w:r>
          <w:r w:rsidR="001E48F0">
            <w:rPr>
              <w:rStyle w:val="PageNumber"/>
            </w:rPr>
            <w:t>1.03</w:t>
          </w:r>
        </w:p>
        <w:p w14:paraId="54ABAE68" w14:textId="77777777" w:rsidR="00A50829" w:rsidRPr="00AC4488" w:rsidRDefault="00A50829" w:rsidP="00A50829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A15DB4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A15DB4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39F80DA4" w14:textId="77777777" w:rsidR="00417E19" w:rsidRDefault="00417E19" w:rsidP="00AD1B26">
    <w:pPr>
      <w:pStyle w:val="Hidden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58AFF" w14:textId="77777777" w:rsidR="002D59A1" w:rsidRDefault="002D59A1">
      <w:r>
        <w:separator/>
      </w:r>
    </w:p>
  </w:footnote>
  <w:footnote w:type="continuationSeparator" w:id="0">
    <w:p w14:paraId="408EF540" w14:textId="77777777" w:rsidR="002D59A1" w:rsidRDefault="002D59A1">
      <w:r>
        <w:continuationSeparator/>
      </w:r>
    </w:p>
  </w:footnote>
  <w:footnote w:type="continuationNotice" w:id="1">
    <w:p w14:paraId="4BA13F19" w14:textId="77777777" w:rsidR="002D59A1" w:rsidRDefault="002D59A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858A8" w14:textId="52DD03F4" w:rsidR="00964B22" w:rsidRPr="008E0345" w:rsidRDefault="00000000" w:rsidP="005A5A44">
    <w:pPr>
      <w:pStyle w:val="Header"/>
    </w:pPr>
    <w:sdt>
      <w:sdtPr>
        <w:alias w:val="Title"/>
        <w:tag w:val=""/>
        <w:id w:val="-477918894"/>
        <w:placeholder>
          <w:docPart w:val="F9C88287D71449C8BDB4857D1AF1A15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068A1">
          <w:t>Death of a Child in Care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DDC5" w14:textId="77777777" w:rsidR="004B7373" w:rsidRPr="00BD0F38" w:rsidRDefault="00DD64C2" w:rsidP="00A32EFF">
    <w:pPr>
      <w:tabs>
        <w:tab w:val="right" w:pos="10318"/>
      </w:tabs>
    </w:pPr>
    <w:r w:rsidRPr="00BD0F38">
      <w:rPr>
        <w:noProof/>
        <w:lang w:eastAsia="en-AU"/>
      </w:rPr>
      <w:drawing>
        <wp:anchor distT="0" distB="0" distL="0" distR="0" simplePos="0" relativeHeight="251658240" behindDoc="0" locked="0" layoutInCell="1" allowOverlap="1" wp14:anchorId="3C306F47" wp14:editId="2929C34C">
          <wp:simplePos x="0" y="0"/>
          <wp:positionH relativeFrom="page">
            <wp:posOffset>-11430</wp:posOffset>
          </wp:positionH>
          <wp:positionV relativeFrom="page">
            <wp:posOffset>3393440</wp:posOffset>
          </wp:positionV>
          <wp:extent cx="7560000" cy="5468678"/>
          <wp:effectExtent l="0" t="0" r="3175" b="0"/>
          <wp:wrapTopAndBottom/>
          <wp:docPr id="112004634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284059" name="image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468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FA5F" w14:textId="4CDD1734" w:rsidR="00717C37" w:rsidRPr="004E7885" w:rsidRDefault="00000000" w:rsidP="004E7885">
    <w:pPr>
      <w:pStyle w:val="Header"/>
    </w:pPr>
    <w:sdt>
      <w:sdtPr>
        <w:alias w:val="Title"/>
        <w:tag w:val="Title"/>
        <w:id w:val="94911156"/>
        <w:lock w:val="sdtLocked"/>
        <w:placeholder>
          <w:docPart w:val="F9C88287D71449C8BDB4857D1AF1A15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color w:val="000000"/>
        <w:text/>
      </w:sdtPr>
      <w:sdtContent>
        <w:r w:rsidR="00A068A1">
          <w:t>Death of a Child in Care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6313" w14:textId="77777777" w:rsidR="00964B22" w:rsidRPr="00274F1C" w:rsidRDefault="00964B22" w:rsidP="004E7885">
    <w:pPr>
      <w:pStyle w:val="Header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2130893165"/>
      <w:placeholder>
        <w:docPart w:val="608344F7188348A68A1F60E58887A09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C6CFD7E" w14:textId="404A46D2" w:rsidR="00983000" w:rsidRPr="00964B22" w:rsidRDefault="00A068A1" w:rsidP="008E0345">
        <w:pPr>
          <w:pStyle w:val="Header"/>
          <w:rPr>
            <w:b/>
          </w:rPr>
        </w:pPr>
        <w:r>
          <w:t>Death of a Child in Care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E5B271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40A53"/>
    <w:multiLevelType w:val="multilevel"/>
    <w:tmpl w:val="81B469F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5" w15:restartNumberingAfterBreak="0">
    <w:nsid w:val="0BF725AC"/>
    <w:multiLevelType w:val="hybridMultilevel"/>
    <w:tmpl w:val="FD1CD7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7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8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9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0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5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6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8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9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1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2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3" w15:restartNumberingAfterBreak="0">
    <w:nsid w:val="27D83E4D"/>
    <w:multiLevelType w:val="multilevel"/>
    <w:tmpl w:val="3928FD02"/>
    <w:numStyleLink w:val="Bulletlist"/>
  </w:abstractNum>
  <w:abstractNum w:abstractNumId="24" w15:restartNumberingAfterBreak="0">
    <w:nsid w:val="2A1520E7"/>
    <w:multiLevelType w:val="multilevel"/>
    <w:tmpl w:val="4E6AC8F6"/>
    <w:numStyleLink w:val="Numberlist"/>
  </w:abstractNum>
  <w:abstractNum w:abstractNumId="2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6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9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2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4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5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6" w15:restartNumberingAfterBreak="0">
    <w:nsid w:val="400676E3"/>
    <w:multiLevelType w:val="multilevel"/>
    <w:tmpl w:val="FD1CD746"/>
    <w:numStyleLink w:val="Numberedlist"/>
  </w:abstractNum>
  <w:abstractNum w:abstractNumId="37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0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1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3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4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CB786D"/>
    <w:multiLevelType w:val="multilevel"/>
    <w:tmpl w:val="FD1CD746"/>
    <w:numStyleLink w:val="Numberedlist"/>
  </w:abstractNum>
  <w:abstractNum w:abstractNumId="46" w15:restartNumberingAfterBreak="0">
    <w:nsid w:val="53842BC6"/>
    <w:multiLevelType w:val="multilevel"/>
    <w:tmpl w:val="0C78A7AC"/>
    <w:numStyleLink w:val="Tablebulletlist"/>
  </w:abstractNum>
  <w:abstractNum w:abstractNumId="4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8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1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E21323"/>
    <w:multiLevelType w:val="multilevel"/>
    <w:tmpl w:val="4E6AC8F6"/>
    <w:numStyleLink w:val="Numberlist"/>
  </w:abstractNum>
  <w:abstractNum w:abstractNumId="54" w15:restartNumberingAfterBreak="0">
    <w:nsid w:val="58F5768C"/>
    <w:multiLevelType w:val="hybridMultilevel"/>
    <w:tmpl w:val="75D29F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6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7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9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2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3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4" w15:restartNumberingAfterBreak="0">
    <w:nsid w:val="765A32D4"/>
    <w:multiLevelType w:val="multilevel"/>
    <w:tmpl w:val="4E6AC8F6"/>
    <w:numStyleLink w:val="Numberlist"/>
  </w:abstractNum>
  <w:abstractNum w:abstractNumId="65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7E50AE"/>
    <w:multiLevelType w:val="hybridMultilevel"/>
    <w:tmpl w:val="C5722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CC6470"/>
    <w:multiLevelType w:val="multilevel"/>
    <w:tmpl w:val="CB32F200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6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94408167">
    <w:abstractNumId w:val="31"/>
  </w:num>
  <w:num w:numId="2" w16cid:durableId="1018698121">
    <w:abstractNumId w:val="20"/>
  </w:num>
  <w:num w:numId="3" w16cid:durableId="974025919">
    <w:abstractNumId w:val="67"/>
  </w:num>
  <w:num w:numId="4" w16cid:durableId="1306158225">
    <w:abstractNumId w:val="41"/>
  </w:num>
  <w:num w:numId="5" w16cid:durableId="899513662">
    <w:abstractNumId w:val="25"/>
  </w:num>
  <w:num w:numId="6" w16cid:durableId="464005404">
    <w:abstractNumId w:val="14"/>
  </w:num>
  <w:num w:numId="7" w16cid:durableId="1367758493">
    <w:abstractNumId w:val="46"/>
  </w:num>
  <w:num w:numId="8" w16cid:durableId="1394742345">
    <w:abstractNumId w:val="23"/>
  </w:num>
  <w:num w:numId="9" w16cid:durableId="1889024253">
    <w:abstractNumId w:val="53"/>
  </w:num>
  <w:num w:numId="10" w16cid:durableId="1672216852">
    <w:abstractNumId w:val="19"/>
  </w:num>
  <w:num w:numId="11" w16cid:durableId="1852406619">
    <w:abstractNumId w:val="59"/>
  </w:num>
  <w:num w:numId="12" w16cid:durableId="182978008">
    <w:abstractNumId w:val="16"/>
  </w:num>
  <w:num w:numId="13" w16cid:durableId="1866552257">
    <w:abstractNumId w:val="1"/>
  </w:num>
  <w:num w:numId="14" w16cid:durableId="1332871693">
    <w:abstractNumId w:val="57"/>
  </w:num>
  <w:num w:numId="15" w16cid:durableId="1326128307">
    <w:abstractNumId w:val="24"/>
  </w:num>
  <w:num w:numId="16" w16cid:durableId="808745531">
    <w:abstractNumId w:val="58"/>
  </w:num>
  <w:num w:numId="17" w16cid:durableId="73403240">
    <w:abstractNumId w:val="64"/>
  </w:num>
  <w:num w:numId="18" w16cid:durableId="1648707799">
    <w:abstractNumId w:val="52"/>
  </w:num>
  <w:num w:numId="19" w16cid:durableId="980426313">
    <w:abstractNumId w:val="44"/>
  </w:num>
  <w:num w:numId="20" w16cid:durableId="469247984">
    <w:abstractNumId w:val="48"/>
  </w:num>
  <w:num w:numId="21" w16cid:durableId="1683236104">
    <w:abstractNumId w:val="37"/>
  </w:num>
  <w:num w:numId="22" w16cid:durableId="641036736">
    <w:abstractNumId w:val="51"/>
  </w:num>
  <w:num w:numId="23" w16cid:durableId="1873424086">
    <w:abstractNumId w:val="43"/>
  </w:num>
  <w:num w:numId="24" w16cid:durableId="129134223">
    <w:abstractNumId w:val="39"/>
  </w:num>
  <w:num w:numId="25" w16cid:durableId="2127967453">
    <w:abstractNumId w:val="34"/>
  </w:num>
  <w:num w:numId="26" w16cid:durableId="415371281">
    <w:abstractNumId w:val="11"/>
  </w:num>
  <w:num w:numId="27" w16cid:durableId="339478736">
    <w:abstractNumId w:val="65"/>
  </w:num>
  <w:num w:numId="28" w16cid:durableId="1722048095">
    <w:abstractNumId w:val="33"/>
  </w:num>
  <w:num w:numId="29" w16cid:durableId="333150899">
    <w:abstractNumId w:val="26"/>
  </w:num>
  <w:num w:numId="30" w16cid:durableId="1875999733">
    <w:abstractNumId w:val="0"/>
  </w:num>
  <w:num w:numId="31" w16cid:durableId="811141564">
    <w:abstractNumId w:val="38"/>
  </w:num>
  <w:num w:numId="32" w16cid:durableId="731663890">
    <w:abstractNumId w:val="10"/>
  </w:num>
  <w:num w:numId="33" w16cid:durableId="884101862">
    <w:abstractNumId w:val="60"/>
  </w:num>
  <w:num w:numId="34" w16cid:durableId="25251280">
    <w:abstractNumId w:val="29"/>
  </w:num>
  <w:num w:numId="35" w16cid:durableId="1985694303">
    <w:abstractNumId w:val="66"/>
  </w:num>
  <w:num w:numId="36" w16cid:durableId="1534265488">
    <w:abstractNumId w:val="54"/>
  </w:num>
  <w:num w:numId="37" w16cid:durableId="1088188581">
    <w:abstractNumId w:val="5"/>
  </w:num>
  <w:num w:numId="38" w16cid:durableId="981159042">
    <w:abstractNumId w:val="32"/>
  </w:num>
  <w:num w:numId="39" w16cid:durableId="1264414955">
    <w:abstractNumId w:val="45"/>
  </w:num>
  <w:num w:numId="40" w16cid:durableId="782116734">
    <w:abstractNumId w:val="36"/>
  </w:num>
  <w:num w:numId="41" w16cid:durableId="1412432412">
    <w:abstractNumId w:val="2"/>
  </w:num>
  <w:num w:numId="42" w16cid:durableId="42731255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7967608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efaultTableStyle w:val="NTGtable1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5E"/>
    <w:rsid w:val="00001DDF"/>
    <w:rsid w:val="0000322D"/>
    <w:rsid w:val="00007670"/>
    <w:rsid w:val="00010665"/>
    <w:rsid w:val="00011B70"/>
    <w:rsid w:val="000238B4"/>
    <w:rsid w:val="0002393A"/>
    <w:rsid w:val="00027DB8"/>
    <w:rsid w:val="000307A7"/>
    <w:rsid w:val="00031A96"/>
    <w:rsid w:val="00040BF3"/>
    <w:rsid w:val="0004562E"/>
    <w:rsid w:val="000460A3"/>
    <w:rsid w:val="00046C59"/>
    <w:rsid w:val="00050358"/>
    <w:rsid w:val="00051362"/>
    <w:rsid w:val="00051F45"/>
    <w:rsid w:val="00052953"/>
    <w:rsid w:val="0005341A"/>
    <w:rsid w:val="00056DEF"/>
    <w:rsid w:val="000613F3"/>
    <w:rsid w:val="00062690"/>
    <w:rsid w:val="0006468D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90CCE"/>
    <w:rsid w:val="000911EF"/>
    <w:rsid w:val="000962C5"/>
    <w:rsid w:val="000A04DF"/>
    <w:rsid w:val="000A4317"/>
    <w:rsid w:val="000A559C"/>
    <w:rsid w:val="000B280D"/>
    <w:rsid w:val="000B2CA1"/>
    <w:rsid w:val="000B2F16"/>
    <w:rsid w:val="000B6E48"/>
    <w:rsid w:val="000C36B7"/>
    <w:rsid w:val="000D1F29"/>
    <w:rsid w:val="000D633D"/>
    <w:rsid w:val="000E0962"/>
    <w:rsid w:val="000E342B"/>
    <w:rsid w:val="000E38FB"/>
    <w:rsid w:val="000E5DD2"/>
    <w:rsid w:val="000F2958"/>
    <w:rsid w:val="000F4805"/>
    <w:rsid w:val="000F4B45"/>
    <w:rsid w:val="00104E7F"/>
    <w:rsid w:val="001137EC"/>
    <w:rsid w:val="001152F5"/>
    <w:rsid w:val="00117743"/>
    <w:rsid w:val="00117F5B"/>
    <w:rsid w:val="00131F1F"/>
    <w:rsid w:val="00132658"/>
    <w:rsid w:val="00147DED"/>
    <w:rsid w:val="00150DC0"/>
    <w:rsid w:val="00156CD4"/>
    <w:rsid w:val="00157DFB"/>
    <w:rsid w:val="00161CC6"/>
    <w:rsid w:val="00164A3E"/>
    <w:rsid w:val="00166FF6"/>
    <w:rsid w:val="00172C77"/>
    <w:rsid w:val="00176123"/>
    <w:rsid w:val="00176FE5"/>
    <w:rsid w:val="00177289"/>
    <w:rsid w:val="00181620"/>
    <w:rsid w:val="00191E1A"/>
    <w:rsid w:val="00193FA6"/>
    <w:rsid w:val="001957AD"/>
    <w:rsid w:val="001A2B7F"/>
    <w:rsid w:val="001A3AFD"/>
    <w:rsid w:val="001A496C"/>
    <w:rsid w:val="001A6304"/>
    <w:rsid w:val="001B17AD"/>
    <w:rsid w:val="001B2B6C"/>
    <w:rsid w:val="001B2FB8"/>
    <w:rsid w:val="001D01C4"/>
    <w:rsid w:val="001D52B0"/>
    <w:rsid w:val="001D5A18"/>
    <w:rsid w:val="001D7CA4"/>
    <w:rsid w:val="001E057F"/>
    <w:rsid w:val="001E14EB"/>
    <w:rsid w:val="001E1D4D"/>
    <w:rsid w:val="001E48F0"/>
    <w:rsid w:val="001F59E6"/>
    <w:rsid w:val="001F7EB0"/>
    <w:rsid w:val="00202014"/>
    <w:rsid w:val="00206936"/>
    <w:rsid w:val="00206C6F"/>
    <w:rsid w:val="00206FBD"/>
    <w:rsid w:val="00207746"/>
    <w:rsid w:val="00221220"/>
    <w:rsid w:val="00224288"/>
    <w:rsid w:val="00227F8C"/>
    <w:rsid w:val="00230031"/>
    <w:rsid w:val="00232982"/>
    <w:rsid w:val="00235C01"/>
    <w:rsid w:val="00236878"/>
    <w:rsid w:val="00246048"/>
    <w:rsid w:val="00247343"/>
    <w:rsid w:val="00247538"/>
    <w:rsid w:val="00264C90"/>
    <w:rsid w:val="00265C56"/>
    <w:rsid w:val="002716CD"/>
    <w:rsid w:val="00272232"/>
    <w:rsid w:val="00274D4B"/>
    <w:rsid w:val="00277DD4"/>
    <w:rsid w:val="002806F5"/>
    <w:rsid w:val="00281577"/>
    <w:rsid w:val="002834F2"/>
    <w:rsid w:val="002926BC"/>
    <w:rsid w:val="00293A72"/>
    <w:rsid w:val="002A0160"/>
    <w:rsid w:val="002A1932"/>
    <w:rsid w:val="002A30C3"/>
    <w:rsid w:val="002A37E8"/>
    <w:rsid w:val="002A6F6A"/>
    <w:rsid w:val="002A7712"/>
    <w:rsid w:val="002B28BD"/>
    <w:rsid w:val="002B38F7"/>
    <w:rsid w:val="002B4C0D"/>
    <w:rsid w:val="002B5591"/>
    <w:rsid w:val="002B6AA4"/>
    <w:rsid w:val="002C1FE9"/>
    <w:rsid w:val="002C6C39"/>
    <w:rsid w:val="002D027E"/>
    <w:rsid w:val="002D372B"/>
    <w:rsid w:val="002D3A57"/>
    <w:rsid w:val="002D59A1"/>
    <w:rsid w:val="002D7D05"/>
    <w:rsid w:val="002E20C8"/>
    <w:rsid w:val="002E4290"/>
    <w:rsid w:val="002E5B94"/>
    <w:rsid w:val="002E66A6"/>
    <w:rsid w:val="002F0DB1"/>
    <w:rsid w:val="002F2885"/>
    <w:rsid w:val="002F3CF1"/>
    <w:rsid w:val="002F45A1"/>
    <w:rsid w:val="003037F9"/>
    <w:rsid w:val="0030583E"/>
    <w:rsid w:val="00307FE1"/>
    <w:rsid w:val="003164BA"/>
    <w:rsid w:val="003216EA"/>
    <w:rsid w:val="003223FE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66721"/>
    <w:rsid w:val="00371312"/>
    <w:rsid w:val="00371DC7"/>
    <w:rsid w:val="003765C6"/>
    <w:rsid w:val="00376BF0"/>
    <w:rsid w:val="00377B21"/>
    <w:rsid w:val="00386F04"/>
    <w:rsid w:val="00390CE3"/>
    <w:rsid w:val="00391557"/>
    <w:rsid w:val="00394876"/>
    <w:rsid w:val="00394AAF"/>
    <w:rsid w:val="00394CE5"/>
    <w:rsid w:val="003A6341"/>
    <w:rsid w:val="003A649A"/>
    <w:rsid w:val="003A75D9"/>
    <w:rsid w:val="003B173F"/>
    <w:rsid w:val="003B67FD"/>
    <w:rsid w:val="003B6A61"/>
    <w:rsid w:val="003C24D3"/>
    <w:rsid w:val="003D3850"/>
    <w:rsid w:val="003D42C0"/>
    <w:rsid w:val="003D5B29"/>
    <w:rsid w:val="003D7818"/>
    <w:rsid w:val="003E2445"/>
    <w:rsid w:val="003E3BB2"/>
    <w:rsid w:val="003F5B58"/>
    <w:rsid w:val="0040222A"/>
    <w:rsid w:val="004047BC"/>
    <w:rsid w:val="00406497"/>
    <w:rsid w:val="00407517"/>
    <w:rsid w:val="004100F7"/>
    <w:rsid w:val="00411E7F"/>
    <w:rsid w:val="00414CB3"/>
    <w:rsid w:val="0041563D"/>
    <w:rsid w:val="004170D2"/>
    <w:rsid w:val="00417E19"/>
    <w:rsid w:val="00420CF5"/>
    <w:rsid w:val="00422874"/>
    <w:rsid w:val="00423471"/>
    <w:rsid w:val="00426E25"/>
    <w:rsid w:val="00427D9C"/>
    <w:rsid w:val="00427E7E"/>
    <w:rsid w:val="004319BB"/>
    <w:rsid w:val="004433AE"/>
    <w:rsid w:val="00443B6E"/>
    <w:rsid w:val="004521CB"/>
    <w:rsid w:val="0045420A"/>
    <w:rsid w:val="004554D4"/>
    <w:rsid w:val="00461744"/>
    <w:rsid w:val="00461E94"/>
    <w:rsid w:val="00463836"/>
    <w:rsid w:val="00466185"/>
    <w:rsid w:val="004668A7"/>
    <w:rsid w:val="00466D96"/>
    <w:rsid w:val="00467747"/>
    <w:rsid w:val="00473C98"/>
    <w:rsid w:val="00474965"/>
    <w:rsid w:val="00482DF8"/>
    <w:rsid w:val="004864DE"/>
    <w:rsid w:val="00494BE5"/>
    <w:rsid w:val="00495210"/>
    <w:rsid w:val="00496431"/>
    <w:rsid w:val="004A0EBA"/>
    <w:rsid w:val="004A2538"/>
    <w:rsid w:val="004B0C15"/>
    <w:rsid w:val="004B106E"/>
    <w:rsid w:val="004B2E59"/>
    <w:rsid w:val="004B35EA"/>
    <w:rsid w:val="004B69E4"/>
    <w:rsid w:val="004B7373"/>
    <w:rsid w:val="004C2BF4"/>
    <w:rsid w:val="004C3051"/>
    <w:rsid w:val="004C6C39"/>
    <w:rsid w:val="004D075F"/>
    <w:rsid w:val="004D1B76"/>
    <w:rsid w:val="004D344E"/>
    <w:rsid w:val="004E019E"/>
    <w:rsid w:val="004E06EC"/>
    <w:rsid w:val="004E0FD7"/>
    <w:rsid w:val="004E2CB7"/>
    <w:rsid w:val="004E31D1"/>
    <w:rsid w:val="004E7885"/>
    <w:rsid w:val="004F016A"/>
    <w:rsid w:val="004F12DD"/>
    <w:rsid w:val="004F2206"/>
    <w:rsid w:val="00500F94"/>
    <w:rsid w:val="00502FB3"/>
    <w:rsid w:val="00503DE9"/>
    <w:rsid w:val="0050530C"/>
    <w:rsid w:val="00505DEA"/>
    <w:rsid w:val="00507782"/>
    <w:rsid w:val="00510EE2"/>
    <w:rsid w:val="00512A04"/>
    <w:rsid w:val="00513589"/>
    <w:rsid w:val="00514DCA"/>
    <w:rsid w:val="0051573C"/>
    <w:rsid w:val="005249F5"/>
    <w:rsid w:val="005260F7"/>
    <w:rsid w:val="00543BD1"/>
    <w:rsid w:val="00546D7E"/>
    <w:rsid w:val="00556113"/>
    <w:rsid w:val="00564C12"/>
    <w:rsid w:val="005654B8"/>
    <w:rsid w:val="0057377F"/>
    <w:rsid w:val="005762CC"/>
    <w:rsid w:val="00582D3D"/>
    <w:rsid w:val="00583889"/>
    <w:rsid w:val="00595386"/>
    <w:rsid w:val="005953B0"/>
    <w:rsid w:val="005A2DBD"/>
    <w:rsid w:val="005A2E83"/>
    <w:rsid w:val="005A3179"/>
    <w:rsid w:val="005A3621"/>
    <w:rsid w:val="005A4AC0"/>
    <w:rsid w:val="005A5A44"/>
    <w:rsid w:val="005A5FDF"/>
    <w:rsid w:val="005B0FB7"/>
    <w:rsid w:val="005B122A"/>
    <w:rsid w:val="005B5AC2"/>
    <w:rsid w:val="005C2833"/>
    <w:rsid w:val="005D294F"/>
    <w:rsid w:val="005D3FBD"/>
    <w:rsid w:val="005E0114"/>
    <w:rsid w:val="005E144D"/>
    <w:rsid w:val="005E1500"/>
    <w:rsid w:val="005E3A43"/>
    <w:rsid w:val="005E51A4"/>
    <w:rsid w:val="005F77C7"/>
    <w:rsid w:val="005F782C"/>
    <w:rsid w:val="0060555B"/>
    <w:rsid w:val="00620675"/>
    <w:rsid w:val="00622910"/>
    <w:rsid w:val="00622E24"/>
    <w:rsid w:val="006433C3"/>
    <w:rsid w:val="00644720"/>
    <w:rsid w:val="00647A30"/>
    <w:rsid w:val="00647B7E"/>
    <w:rsid w:val="00650F5B"/>
    <w:rsid w:val="00650FD2"/>
    <w:rsid w:val="00652DC0"/>
    <w:rsid w:val="00660584"/>
    <w:rsid w:val="00666C00"/>
    <w:rsid w:val="006670D7"/>
    <w:rsid w:val="00667797"/>
    <w:rsid w:val="006719EA"/>
    <w:rsid w:val="00671F13"/>
    <w:rsid w:val="006728AA"/>
    <w:rsid w:val="0067400A"/>
    <w:rsid w:val="006747E0"/>
    <w:rsid w:val="006847AD"/>
    <w:rsid w:val="0069114B"/>
    <w:rsid w:val="006A756A"/>
    <w:rsid w:val="006C396A"/>
    <w:rsid w:val="006D1ADA"/>
    <w:rsid w:val="006D66F7"/>
    <w:rsid w:val="006D79D8"/>
    <w:rsid w:val="006E2EF5"/>
    <w:rsid w:val="006E3B5D"/>
    <w:rsid w:val="00702D61"/>
    <w:rsid w:val="00705C9D"/>
    <w:rsid w:val="00705F13"/>
    <w:rsid w:val="00707CA8"/>
    <w:rsid w:val="00714F1D"/>
    <w:rsid w:val="00715225"/>
    <w:rsid w:val="00717118"/>
    <w:rsid w:val="00717C37"/>
    <w:rsid w:val="00720BF0"/>
    <w:rsid w:val="00720CC6"/>
    <w:rsid w:val="00722DDB"/>
    <w:rsid w:val="0072313F"/>
    <w:rsid w:val="00724728"/>
    <w:rsid w:val="00724F98"/>
    <w:rsid w:val="00730B9B"/>
    <w:rsid w:val="0073182E"/>
    <w:rsid w:val="007332FF"/>
    <w:rsid w:val="007361A4"/>
    <w:rsid w:val="007408F5"/>
    <w:rsid w:val="00741EAE"/>
    <w:rsid w:val="00750843"/>
    <w:rsid w:val="00750F38"/>
    <w:rsid w:val="007516B1"/>
    <w:rsid w:val="007551E1"/>
    <w:rsid w:val="00755248"/>
    <w:rsid w:val="007557E0"/>
    <w:rsid w:val="0076190B"/>
    <w:rsid w:val="0076355D"/>
    <w:rsid w:val="00763A2D"/>
    <w:rsid w:val="00770797"/>
    <w:rsid w:val="007761D8"/>
    <w:rsid w:val="00777795"/>
    <w:rsid w:val="00783A57"/>
    <w:rsid w:val="00784C92"/>
    <w:rsid w:val="007859CD"/>
    <w:rsid w:val="00786FA3"/>
    <w:rsid w:val="007907E4"/>
    <w:rsid w:val="007910BE"/>
    <w:rsid w:val="00796461"/>
    <w:rsid w:val="00797696"/>
    <w:rsid w:val="007A644A"/>
    <w:rsid w:val="007A6A4F"/>
    <w:rsid w:val="007B03F5"/>
    <w:rsid w:val="007B4E98"/>
    <w:rsid w:val="007B59D3"/>
    <w:rsid w:val="007B5C09"/>
    <w:rsid w:val="007B5DA2"/>
    <w:rsid w:val="007C0966"/>
    <w:rsid w:val="007C19E7"/>
    <w:rsid w:val="007C5CFD"/>
    <w:rsid w:val="007C6D9F"/>
    <w:rsid w:val="007D4893"/>
    <w:rsid w:val="007D7697"/>
    <w:rsid w:val="007E10B3"/>
    <w:rsid w:val="007E10EF"/>
    <w:rsid w:val="007E70CF"/>
    <w:rsid w:val="007E74A4"/>
    <w:rsid w:val="007F263F"/>
    <w:rsid w:val="007F46EA"/>
    <w:rsid w:val="007F5579"/>
    <w:rsid w:val="008002E8"/>
    <w:rsid w:val="008024F4"/>
    <w:rsid w:val="00806F18"/>
    <w:rsid w:val="0080766E"/>
    <w:rsid w:val="0081010B"/>
    <w:rsid w:val="008105BE"/>
    <w:rsid w:val="00811169"/>
    <w:rsid w:val="00815297"/>
    <w:rsid w:val="00817BA1"/>
    <w:rsid w:val="00821D46"/>
    <w:rsid w:val="00823022"/>
    <w:rsid w:val="0082634E"/>
    <w:rsid w:val="00827E6E"/>
    <w:rsid w:val="008313C4"/>
    <w:rsid w:val="00831BB6"/>
    <w:rsid w:val="00832B35"/>
    <w:rsid w:val="008336AB"/>
    <w:rsid w:val="00835434"/>
    <w:rsid w:val="008358C0"/>
    <w:rsid w:val="00842838"/>
    <w:rsid w:val="00847269"/>
    <w:rsid w:val="00852724"/>
    <w:rsid w:val="00854BE6"/>
    <w:rsid w:val="00854EC1"/>
    <w:rsid w:val="00857217"/>
    <w:rsid w:val="0085797F"/>
    <w:rsid w:val="00861DC3"/>
    <w:rsid w:val="00867019"/>
    <w:rsid w:val="00867C7B"/>
    <w:rsid w:val="0087183E"/>
    <w:rsid w:val="008735A9"/>
    <w:rsid w:val="00877D20"/>
    <w:rsid w:val="00881C48"/>
    <w:rsid w:val="008838BC"/>
    <w:rsid w:val="00885590"/>
    <w:rsid w:val="00885B80"/>
    <w:rsid w:val="00885C30"/>
    <w:rsid w:val="00885E9B"/>
    <w:rsid w:val="00886C9D"/>
    <w:rsid w:val="00887E96"/>
    <w:rsid w:val="00893C96"/>
    <w:rsid w:val="00894C32"/>
    <w:rsid w:val="0089500A"/>
    <w:rsid w:val="00897C94"/>
    <w:rsid w:val="008A51A3"/>
    <w:rsid w:val="008A58BB"/>
    <w:rsid w:val="008A7C12"/>
    <w:rsid w:val="008B03CE"/>
    <w:rsid w:val="008B529E"/>
    <w:rsid w:val="008C17FB"/>
    <w:rsid w:val="008D1B00"/>
    <w:rsid w:val="008D5146"/>
    <w:rsid w:val="008D57B8"/>
    <w:rsid w:val="008E0345"/>
    <w:rsid w:val="008E03FC"/>
    <w:rsid w:val="008E099B"/>
    <w:rsid w:val="008E510B"/>
    <w:rsid w:val="00902B13"/>
    <w:rsid w:val="00902C83"/>
    <w:rsid w:val="00911941"/>
    <w:rsid w:val="009138A0"/>
    <w:rsid w:val="00915223"/>
    <w:rsid w:val="00921A01"/>
    <w:rsid w:val="00925F0F"/>
    <w:rsid w:val="00930C91"/>
    <w:rsid w:val="00932F6B"/>
    <w:rsid w:val="00940186"/>
    <w:rsid w:val="009436FF"/>
    <w:rsid w:val="009468BC"/>
    <w:rsid w:val="00954B69"/>
    <w:rsid w:val="00960B69"/>
    <w:rsid w:val="00961510"/>
    <w:rsid w:val="009616DF"/>
    <w:rsid w:val="00964B22"/>
    <w:rsid w:val="0096542F"/>
    <w:rsid w:val="00966B57"/>
    <w:rsid w:val="00967FA7"/>
    <w:rsid w:val="00971645"/>
    <w:rsid w:val="00977919"/>
    <w:rsid w:val="00980452"/>
    <w:rsid w:val="00983000"/>
    <w:rsid w:val="009838E8"/>
    <w:rsid w:val="00984D9B"/>
    <w:rsid w:val="009863A2"/>
    <w:rsid w:val="009870FA"/>
    <w:rsid w:val="009921C3"/>
    <w:rsid w:val="009949E3"/>
    <w:rsid w:val="0099551D"/>
    <w:rsid w:val="009A0166"/>
    <w:rsid w:val="009A5897"/>
    <w:rsid w:val="009A5F24"/>
    <w:rsid w:val="009A6917"/>
    <w:rsid w:val="009B0B3E"/>
    <w:rsid w:val="009B1913"/>
    <w:rsid w:val="009B6657"/>
    <w:rsid w:val="009B72EC"/>
    <w:rsid w:val="009B7C35"/>
    <w:rsid w:val="009C1E87"/>
    <w:rsid w:val="009C21F1"/>
    <w:rsid w:val="009D0EB5"/>
    <w:rsid w:val="009D14F9"/>
    <w:rsid w:val="009D2B74"/>
    <w:rsid w:val="009D63FF"/>
    <w:rsid w:val="009E175D"/>
    <w:rsid w:val="009E2315"/>
    <w:rsid w:val="009E3CC2"/>
    <w:rsid w:val="009F06BD"/>
    <w:rsid w:val="009F2A4D"/>
    <w:rsid w:val="009F3302"/>
    <w:rsid w:val="00A00828"/>
    <w:rsid w:val="00A03290"/>
    <w:rsid w:val="00A068A1"/>
    <w:rsid w:val="00A07490"/>
    <w:rsid w:val="00A10655"/>
    <w:rsid w:val="00A1197C"/>
    <w:rsid w:val="00A12B64"/>
    <w:rsid w:val="00A15DB4"/>
    <w:rsid w:val="00A22C38"/>
    <w:rsid w:val="00A24D34"/>
    <w:rsid w:val="00A25193"/>
    <w:rsid w:val="00A26E80"/>
    <w:rsid w:val="00A31AE8"/>
    <w:rsid w:val="00A32EFF"/>
    <w:rsid w:val="00A3657B"/>
    <w:rsid w:val="00A3739D"/>
    <w:rsid w:val="00A37DDA"/>
    <w:rsid w:val="00A37ED8"/>
    <w:rsid w:val="00A50829"/>
    <w:rsid w:val="00A5418C"/>
    <w:rsid w:val="00A63F16"/>
    <w:rsid w:val="00A925EC"/>
    <w:rsid w:val="00A929AA"/>
    <w:rsid w:val="00A92B6B"/>
    <w:rsid w:val="00A955A9"/>
    <w:rsid w:val="00AA4C49"/>
    <w:rsid w:val="00AA541E"/>
    <w:rsid w:val="00AB597E"/>
    <w:rsid w:val="00AC31B4"/>
    <w:rsid w:val="00AD0DA4"/>
    <w:rsid w:val="00AD134E"/>
    <w:rsid w:val="00AD1B26"/>
    <w:rsid w:val="00AD23F7"/>
    <w:rsid w:val="00AD4169"/>
    <w:rsid w:val="00AD7557"/>
    <w:rsid w:val="00AE25C6"/>
    <w:rsid w:val="00AE306C"/>
    <w:rsid w:val="00AF28C1"/>
    <w:rsid w:val="00B02EF1"/>
    <w:rsid w:val="00B070B3"/>
    <w:rsid w:val="00B07C97"/>
    <w:rsid w:val="00B07EA1"/>
    <w:rsid w:val="00B102DF"/>
    <w:rsid w:val="00B11C67"/>
    <w:rsid w:val="00B15754"/>
    <w:rsid w:val="00B15A27"/>
    <w:rsid w:val="00B2046E"/>
    <w:rsid w:val="00B20E8B"/>
    <w:rsid w:val="00B2142F"/>
    <w:rsid w:val="00B257E1"/>
    <w:rsid w:val="00B2599A"/>
    <w:rsid w:val="00B26785"/>
    <w:rsid w:val="00B27AC4"/>
    <w:rsid w:val="00B32730"/>
    <w:rsid w:val="00B343CC"/>
    <w:rsid w:val="00B40399"/>
    <w:rsid w:val="00B42A7A"/>
    <w:rsid w:val="00B43C75"/>
    <w:rsid w:val="00B5084A"/>
    <w:rsid w:val="00B606A1"/>
    <w:rsid w:val="00B614F7"/>
    <w:rsid w:val="00B61B26"/>
    <w:rsid w:val="00B657F0"/>
    <w:rsid w:val="00B675B2"/>
    <w:rsid w:val="00B80519"/>
    <w:rsid w:val="00B81261"/>
    <w:rsid w:val="00B81686"/>
    <w:rsid w:val="00B8223E"/>
    <w:rsid w:val="00B832AE"/>
    <w:rsid w:val="00B86678"/>
    <w:rsid w:val="00B87C2C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0A02"/>
    <w:rsid w:val="00BD0F38"/>
    <w:rsid w:val="00BD7C01"/>
    <w:rsid w:val="00BD7FE1"/>
    <w:rsid w:val="00BE037C"/>
    <w:rsid w:val="00BE37CA"/>
    <w:rsid w:val="00BE4B2A"/>
    <w:rsid w:val="00BE6144"/>
    <w:rsid w:val="00BE635A"/>
    <w:rsid w:val="00BF17E9"/>
    <w:rsid w:val="00BF2ABB"/>
    <w:rsid w:val="00BF3141"/>
    <w:rsid w:val="00BF5088"/>
    <w:rsid w:val="00BF5099"/>
    <w:rsid w:val="00BF7A9A"/>
    <w:rsid w:val="00C10F10"/>
    <w:rsid w:val="00C12FB2"/>
    <w:rsid w:val="00C15D4D"/>
    <w:rsid w:val="00C175DC"/>
    <w:rsid w:val="00C30171"/>
    <w:rsid w:val="00C309D8"/>
    <w:rsid w:val="00C33998"/>
    <w:rsid w:val="00C43519"/>
    <w:rsid w:val="00C51324"/>
    <w:rsid w:val="00C51537"/>
    <w:rsid w:val="00C52BC3"/>
    <w:rsid w:val="00C5584B"/>
    <w:rsid w:val="00C61AFA"/>
    <w:rsid w:val="00C61D64"/>
    <w:rsid w:val="00C62099"/>
    <w:rsid w:val="00C64EA3"/>
    <w:rsid w:val="00C67611"/>
    <w:rsid w:val="00C67D0E"/>
    <w:rsid w:val="00C72867"/>
    <w:rsid w:val="00C75E81"/>
    <w:rsid w:val="00C75F52"/>
    <w:rsid w:val="00C86609"/>
    <w:rsid w:val="00C92B4C"/>
    <w:rsid w:val="00C954F6"/>
    <w:rsid w:val="00C95D30"/>
    <w:rsid w:val="00CA6BC5"/>
    <w:rsid w:val="00CB3E57"/>
    <w:rsid w:val="00CC1CCA"/>
    <w:rsid w:val="00CC2031"/>
    <w:rsid w:val="00CC61CD"/>
    <w:rsid w:val="00CD5011"/>
    <w:rsid w:val="00CD7884"/>
    <w:rsid w:val="00CE2383"/>
    <w:rsid w:val="00CE4CA7"/>
    <w:rsid w:val="00CE640F"/>
    <w:rsid w:val="00CE76BC"/>
    <w:rsid w:val="00CF540E"/>
    <w:rsid w:val="00D02F07"/>
    <w:rsid w:val="00D158BC"/>
    <w:rsid w:val="00D23346"/>
    <w:rsid w:val="00D27EBE"/>
    <w:rsid w:val="00D30753"/>
    <w:rsid w:val="00D36A49"/>
    <w:rsid w:val="00D517C6"/>
    <w:rsid w:val="00D63027"/>
    <w:rsid w:val="00D6439F"/>
    <w:rsid w:val="00D64806"/>
    <w:rsid w:val="00D71D84"/>
    <w:rsid w:val="00D72464"/>
    <w:rsid w:val="00D768EB"/>
    <w:rsid w:val="00D82D1E"/>
    <w:rsid w:val="00D832D9"/>
    <w:rsid w:val="00D90F00"/>
    <w:rsid w:val="00D94F6B"/>
    <w:rsid w:val="00D975C0"/>
    <w:rsid w:val="00DA30EB"/>
    <w:rsid w:val="00DA3190"/>
    <w:rsid w:val="00DA5285"/>
    <w:rsid w:val="00DB191D"/>
    <w:rsid w:val="00DB36BD"/>
    <w:rsid w:val="00DB4F91"/>
    <w:rsid w:val="00DC1EF7"/>
    <w:rsid w:val="00DC1F0F"/>
    <w:rsid w:val="00DC3117"/>
    <w:rsid w:val="00DC5DD9"/>
    <w:rsid w:val="00DC6D2D"/>
    <w:rsid w:val="00DD64C2"/>
    <w:rsid w:val="00DE33B5"/>
    <w:rsid w:val="00DE5E18"/>
    <w:rsid w:val="00DE6E01"/>
    <w:rsid w:val="00DF0487"/>
    <w:rsid w:val="00DF5EA4"/>
    <w:rsid w:val="00E02681"/>
    <w:rsid w:val="00E02792"/>
    <w:rsid w:val="00E034D8"/>
    <w:rsid w:val="00E03F2C"/>
    <w:rsid w:val="00E04CC0"/>
    <w:rsid w:val="00E04DE9"/>
    <w:rsid w:val="00E1135E"/>
    <w:rsid w:val="00E15816"/>
    <w:rsid w:val="00E160D5"/>
    <w:rsid w:val="00E239FF"/>
    <w:rsid w:val="00E27D7B"/>
    <w:rsid w:val="00E30556"/>
    <w:rsid w:val="00E30981"/>
    <w:rsid w:val="00E33136"/>
    <w:rsid w:val="00E34D7C"/>
    <w:rsid w:val="00E34DFC"/>
    <w:rsid w:val="00E36C7E"/>
    <w:rsid w:val="00E3723D"/>
    <w:rsid w:val="00E44C89"/>
    <w:rsid w:val="00E45536"/>
    <w:rsid w:val="00E61BA2"/>
    <w:rsid w:val="00E63586"/>
    <w:rsid w:val="00E63864"/>
    <w:rsid w:val="00E6403F"/>
    <w:rsid w:val="00E64725"/>
    <w:rsid w:val="00E73320"/>
    <w:rsid w:val="00E770C4"/>
    <w:rsid w:val="00E77ACA"/>
    <w:rsid w:val="00E84C5A"/>
    <w:rsid w:val="00E861DB"/>
    <w:rsid w:val="00E90FA2"/>
    <w:rsid w:val="00E93406"/>
    <w:rsid w:val="00E93628"/>
    <w:rsid w:val="00E956C5"/>
    <w:rsid w:val="00E95C39"/>
    <w:rsid w:val="00EA2C39"/>
    <w:rsid w:val="00EB0A3C"/>
    <w:rsid w:val="00EB0A96"/>
    <w:rsid w:val="00EB1BBE"/>
    <w:rsid w:val="00EB3D43"/>
    <w:rsid w:val="00EB4B9E"/>
    <w:rsid w:val="00EB77F9"/>
    <w:rsid w:val="00EC5769"/>
    <w:rsid w:val="00EC7D00"/>
    <w:rsid w:val="00ED0304"/>
    <w:rsid w:val="00ED087C"/>
    <w:rsid w:val="00ED25BA"/>
    <w:rsid w:val="00ED2D37"/>
    <w:rsid w:val="00EE38FA"/>
    <w:rsid w:val="00EE3E2C"/>
    <w:rsid w:val="00EE466C"/>
    <w:rsid w:val="00EE5D23"/>
    <w:rsid w:val="00EE750D"/>
    <w:rsid w:val="00EF3CA4"/>
    <w:rsid w:val="00EF5E1F"/>
    <w:rsid w:val="00EF7859"/>
    <w:rsid w:val="00F014DA"/>
    <w:rsid w:val="00F0159B"/>
    <w:rsid w:val="00F02591"/>
    <w:rsid w:val="00F0773B"/>
    <w:rsid w:val="00F13212"/>
    <w:rsid w:val="00F14273"/>
    <w:rsid w:val="00F14F7B"/>
    <w:rsid w:val="00F15D8F"/>
    <w:rsid w:val="00F30163"/>
    <w:rsid w:val="00F36A81"/>
    <w:rsid w:val="00F479D5"/>
    <w:rsid w:val="00F5445C"/>
    <w:rsid w:val="00F5696E"/>
    <w:rsid w:val="00F60EFF"/>
    <w:rsid w:val="00F67D2D"/>
    <w:rsid w:val="00F70155"/>
    <w:rsid w:val="00F851B3"/>
    <w:rsid w:val="00F860CC"/>
    <w:rsid w:val="00F907E7"/>
    <w:rsid w:val="00F90858"/>
    <w:rsid w:val="00F94398"/>
    <w:rsid w:val="00FA228B"/>
    <w:rsid w:val="00FA4629"/>
    <w:rsid w:val="00FA52CA"/>
    <w:rsid w:val="00FA64B4"/>
    <w:rsid w:val="00FA6B6D"/>
    <w:rsid w:val="00FB0A2D"/>
    <w:rsid w:val="00FB2B56"/>
    <w:rsid w:val="00FB4E3A"/>
    <w:rsid w:val="00FC12BF"/>
    <w:rsid w:val="00FC16A5"/>
    <w:rsid w:val="00FC1A7C"/>
    <w:rsid w:val="00FC2C60"/>
    <w:rsid w:val="00FC64AB"/>
    <w:rsid w:val="00FD27E9"/>
    <w:rsid w:val="00FD3E6F"/>
    <w:rsid w:val="00FD4344"/>
    <w:rsid w:val="00FD51B9"/>
    <w:rsid w:val="00FE2A39"/>
    <w:rsid w:val="00FE2BCC"/>
    <w:rsid w:val="00FE2EF6"/>
    <w:rsid w:val="00FE756B"/>
    <w:rsid w:val="00FE7639"/>
    <w:rsid w:val="00FF2EC8"/>
    <w:rsid w:val="00FF39CF"/>
    <w:rsid w:val="00FF492B"/>
    <w:rsid w:val="00FF7159"/>
    <w:rsid w:val="00FF792F"/>
    <w:rsid w:val="621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FC030"/>
  <w15:docId w15:val="{A343BAA4-6770-45E6-956D-C87F986A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B69"/>
    <w:rPr>
      <w:rFonts w:ascii="Lato" w:hAnsi="Lato"/>
    </w:rPr>
  </w:style>
  <w:style w:type="paragraph" w:styleId="Heading1">
    <w:name w:val="heading 1"/>
    <w:basedOn w:val="Normal"/>
    <w:next w:val="Normal"/>
    <w:link w:val="Heading1Char"/>
    <w:autoRedefine/>
    <w:uiPriority w:val="2"/>
    <w:qFormat/>
    <w:rsid w:val="00366721"/>
    <w:pPr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bCs/>
      <w:color w:val="F4551A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2"/>
    <w:qFormat/>
    <w:rsid w:val="00366721"/>
    <w:pPr>
      <w:numPr>
        <w:ilvl w:val="1"/>
        <w:numId w:val="3"/>
      </w:numPr>
      <w:spacing w:before="240"/>
      <w:outlineLvl w:val="1"/>
    </w:pPr>
    <w:rPr>
      <w:rFonts w:asciiTheme="majorHAnsi" w:eastAsiaTheme="majorEastAsia" w:hAnsiTheme="majorHAnsi" w:cstheme="majorBidi"/>
      <w:bCs/>
      <w:iCs/>
      <w:color w:val="008387" w:themeColor="accent3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2"/>
    <w:qFormat/>
    <w:rsid w:val="00E45536"/>
    <w:pPr>
      <w:numPr>
        <w:ilvl w:val="2"/>
        <w:numId w:val="3"/>
      </w:numPr>
      <w:spacing w:before="240"/>
      <w:outlineLvl w:val="2"/>
    </w:pPr>
    <w:rPr>
      <w:rFonts w:asciiTheme="majorHAnsi" w:hAnsiTheme="majorHAnsi" w:cs="Arial"/>
      <w:bCs/>
      <w:color w:val="343741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2"/>
    <w:qFormat/>
    <w:rsid w:val="00E45536"/>
    <w:pPr>
      <w:numPr>
        <w:ilvl w:val="3"/>
        <w:numId w:val="3"/>
      </w:numPr>
      <w:spacing w:before="240"/>
      <w:ind w:left="862" w:hanging="862"/>
      <w:outlineLvl w:val="3"/>
    </w:pPr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C5584B"/>
    <w:pPr>
      <w:numPr>
        <w:ilvl w:val="4"/>
        <w:numId w:val="3"/>
      </w:numPr>
      <w:ind w:left="1009" w:hanging="1009"/>
      <w:outlineLvl w:val="4"/>
    </w:pPr>
    <w:rPr>
      <w:rFonts w:asciiTheme="majorHAnsi" w:hAnsiTheme="majorHAnsi"/>
      <w:color w:val="343741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C5584B"/>
    <w:pPr>
      <w:numPr>
        <w:ilvl w:val="5"/>
        <w:numId w:val="3"/>
      </w:numPr>
      <w:ind w:left="1151" w:hanging="1151"/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C5584B"/>
    <w:pPr>
      <w:numPr>
        <w:ilvl w:val="6"/>
        <w:numId w:val="3"/>
      </w:numPr>
      <w:ind w:left="1298" w:hanging="1298"/>
      <w:outlineLvl w:val="6"/>
    </w:pPr>
    <w:rPr>
      <w:rFonts w:asciiTheme="majorHAnsi" w:hAnsiTheme="majorHAnsi"/>
      <w:color w:val="343741" w:themeColor="text1"/>
      <w:lang w:eastAsia="en-AU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C5584B"/>
    <w:pPr>
      <w:numPr>
        <w:ilvl w:val="7"/>
        <w:numId w:val="3"/>
      </w:numPr>
      <w:outlineLvl w:val="7"/>
    </w:pPr>
    <w:rPr>
      <w:rFonts w:asciiTheme="majorHAnsi" w:hAnsiTheme="majorHAnsi"/>
      <w:color w:val="606060"/>
      <w:lang w:eastAsia="en-AU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C5584B"/>
    <w:pPr>
      <w:numPr>
        <w:ilvl w:val="8"/>
        <w:numId w:val="3"/>
      </w:numPr>
      <w:ind w:left="1582" w:hanging="1582"/>
      <w:outlineLvl w:val="8"/>
    </w:pPr>
    <w:rPr>
      <w:rFonts w:asciiTheme="majorHAnsi" w:hAnsiTheme="majorHAnsi"/>
      <w:color w:val="343741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366721"/>
    <w:rPr>
      <w:rFonts w:asciiTheme="majorHAnsi" w:eastAsiaTheme="majorEastAsia" w:hAnsiTheme="majorHAnsi" w:cstheme="majorBidi"/>
      <w:bCs/>
      <w:color w:val="F4551A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366721"/>
    <w:rPr>
      <w:rFonts w:asciiTheme="majorHAnsi" w:eastAsiaTheme="majorEastAsia" w:hAnsiTheme="majorHAnsi" w:cstheme="majorBidi"/>
      <w:bCs/>
      <w:iCs/>
      <w:color w:val="008387" w:themeColor="accent3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qFormat/>
    <w:rsid w:val="00366721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366721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E45536"/>
    <w:rPr>
      <w:rFonts w:asciiTheme="majorHAnsi" w:hAnsiTheme="majorHAnsi" w:cs="Arial"/>
      <w:bCs/>
      <w:color w:val="343741" w:themeColor="text1"/>
      <w:sz w:val="28"/>
      <w:szCs w:val="28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FC16A5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FC16A5"/>
    <w:rPr>
      <w:rFonts w:ascii="Lato" w:hAnsi="Lato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4E788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E7885"/>
    <w:rPr>
      <w:rFonts w:ascii="Lato" w:hAnsi="Lato"/>
    </w:rPr>
  </w:style>
  <w:style w:type="paragraph" w:customStyle="1" w:styleId="Subtitle0">
    <w:name w:val="Sub title"/>
    <w:basedOn w:val="Normal"/>
    <w:autoRedefine/>
    <w:uiPriority w:val="1"/>
    <w:qFormat/>
    <w:rsid w:val="00366721"/>
    <w:pPr>
      <w:numPr>
        <w:ilvl w:val="1"/>
      </w:numPr>
      <w:spacing w:after="160"/>
    </w:pPr>
    <w:rPr>
      <w:rFonts w:ascii="Lato Semibold" w:eastAsia="Times New Roman" w:hAnsi="Lato Semibold"/>
      <w:color w:val="F4551A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E45536"/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C5584B"/>
    <w:rPr>
      <w:rFonts w:asciiTheme="majorHAnsi" w:hAnsiTheme="majorHAnsi"/>
      <w:color w:val="343741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C5584B"/>
    <w:rPr>
      <w:rFonts w:asciiTheme="majorHAnsi" w:hAnsiTheme="majorHAnsi"/>
      <w:color w:val="343741" w:themeColor="text1"/>
      <w:lang w:eastAsia="en-AU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C5584B"/>
    <w:rPr>
      <w:rFonts w:asciiTheme="majorHAnsi" w:hAnsiTheme="majorHAnsi"/>
      <w:color w:val="343741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qFormat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2F3CF1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F3CF1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38"/>
      </w:numPr>
    </w:pPr>
  </w:style>
  <w:style w:type="paragraph" w:styleId="Caption">
    <w:name w:val="caption"/>
    <w:basedOn w:val="Normal"/>
    <w:next w:val="Normal"/>
    <w:uiPriority w:val="8"/>
    <w:rsid w:val="00AD7557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954B69"/>
    <w:pPr>
      <w:spacing w:before="40" w:after="40"/>
    </w:pPr>
    <w:rPr>
      <w:rFonts w:ascii="Lato" w:hAnsi="Lato"/>
    </w:rPr>
    <w:tblPr>
      <w:tblStyleRowBandSize w:val="1"/>
      <w:tblStyleColBandSize w:val="1"/>
      <w:tblBorders>
        <w:top w:val="single" w:sz="4" w:space="0" w:color="343741" w:themeColor="text1"/>
        <w:left w:val="single" w:sz="4" w:space="0" w:color="343741" w:themeColor="text1"/>
        <w:bottom w:val="single" w:sz="4" w:space="0" w:color="343741" w:themeColor="text1"/>
        <w:right w:val="single" w:sz="4" w:space="0" w:color="343741" w:themeColor="text1"/>
        <w:insideV w:val="single" w:sz="4" w:space="0" w:color="343741" w:themeColor="text1"/>
      </w:tblBorders>
    </w:tblPr>
    <w:tcPr>
      <w:vAlign w:val="center"/>
    </w:tcPr>
    <w:tblStylePr w:type="firstRow">
      <w:rPr>
        <w:b/>
        <w:color w:val="FFFFFF" w:themeColor="background1"/>
        <w:sz w:val="22"/>
      </w:rPr>
      <w:tblPr/>
      <w:tcPr>
        <w:shd w:val="clear" w:color="auto" w:fill="343741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343741" w:themeColor="text1"/>
          <w:left w:val="single" w:sz="4" w:space="0" w:color="343741" w:themeColor="text1"/>
          <w:bottom w:val="single" w:sz="4" w:space="0" w:color="343741" w:themeColor="text1"/>
          <w:right w:val="single" w:sz="4" w:space="0" w:color="343741" w:themeColor="text1"/>
        </w:tcBorders>
      </w:tcPr>
    </w:tblStylePr>
    <w:tblStylePr w:type="firstCol">
      <w:rPr>
        <w:b w:val="0"/>
        <w:sz w:val="22"/>
      </w:rPr>
    </w:tblStylePr>
    <w:tblStylePr w:type="lastCol">
      <w:rPr>
        <w:sz w:val="22"/>
      </w:rPr>
    </w:tblStylePr>
    <w:tblStylePr w:type="band1Vert">
      <w:rPr>
        <w:rFonts w:ascii="Aptos Display" w:hAnsi="Aptos Display"/>
        <w:sz w:val="22"/>
      </w:rPr>
    </w:tblStylePr>
    <w:tblStylePr w:type="band2Vert">
      <w:rPr>
        <w:rFonts w:ascii="Aptos Display" w:hAnsi="Aptos Display"/>
        <w:sz w:val="22"/>
      </w:rPr>
    </w:tblStylePr>
    <w:tblStylePr w:type="band1Horz">
      <w:rPr>
        <w:rFonts w:ascii="Aptos Display" w:hAnsi="Aptos Display"/>
        <w:sz w:val="22"/>
      </w:rPr>
    </w:tblStylePr>
    <w:tblStylePr w:type="band2Horz">
      <w:rPr>
        <w:rFonts w:ascii="Aptos Display" w:hAnsi="Aptos Display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sz w:val="22"/>
      </w:rPr>
    </w:tblStylePr>
    <w:tblStylePr w:type="nwCell">
      <w:rPr>
        <w:sz w:val="22"/>
      </w:rPr>
    </w:tblStylePr>
    <w:tblStylePr w:type="seCell">
      <w:rPr>
        <w:sz w:val="22"/>
      </w:rPr>
    </w:tblStylePr>
    <w:tblStylePr w:type="swCell">
      <w:rPr>
        <w:sz w:val="22"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B6E4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E4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6E4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769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769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7696"/>
    <w:rPr>
      <w:vertAlign w:val="superscript"/>
    </w:rPr>
  </w:style>
  <w:style w:type="character" w:customStyle="1" w:styleId="normaltextrun">
    <w:name w:val="normaltextrun"/>
    <w:basedOn w:val="DefaultParagraphFont"/>
    <w:rsid w:val="00F30163"/>
  </w:style>
  <w:style w:type="character" w:customStyle="1" w:styleId="eop">
    <w:name w:val="eop"/>
    <w:basedOn w:val="DefaultParagraphFont"/>
    <w:rsid w:val="00F30163"/>
  </w:style>
  <w:style w:type="paragraph" w:customStyle="1" w:styleId="paragraph">
    <w:name w:val="paragraph"/>
    <w:basedOn w:val="Normal"/>
    <w:rsid w:val="00F3016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5418C"/>
    <w:rPr>
      <w:color w:val="0D5D90" w:themeColor="followedHyperlink"/>
      <w:u w:val="single"/>
    </w:rPr>
  </w:style>
  <w:style w:type="paragraph" w:customStyle="1" w:styleId="ExternalLink">
    <w:name w:val="ExternalLink"/>
    <w:basedOn w:val="Normal"/>
    <w:link w:val="ExternalLinkChar"/>
    <w:qFormat/>
    <w:rsid w:val="00847269"/>
    <w:pPr>
      <w:spacing w:before="120" w:after="120" w:line="260" w:lineRule="exact"/>
      <w:jc w:val="both"/>
    </w:pPr>
    <w:rPr>
      <w:rFonts w:eastAsiaTheme="minorHAnsi" w:cstheme="minorBidi"/>
      <w:color w:val="008387" w:themeColor="accent3"/>
      <w:sz w:val="32"/>
      <w:szCs w:val="24"/>
    </w:rPr>
  </w:style>
  <w:style w:type="character" w:customStyle="1" w:styleId="ExternalLinkChar">
    <w:name w:val="ExternalLink Char"/>
    <w:basedOn w:val="Heading2Char"/>
    <w:link w:val="ExternalLink"/>
    <w:rsid w:val="00847269"/>
    <w:rPr>
      <w:rFonts w:ascii="Lato" w:eastAsiaTheme="minorHAnsi" w:hAnsi="Lato" w:cstheme="minorBidi"/>
      <w:bCs w:val="0"/>
      <w:iCs w:val="0"/>
      <w:color w:val="008387" w:themeColor="accent3"/>
      <w:sz w:val="3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71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legislation.nt.gov.au/en/Legislation/CARE-AND-PROTECTION-OF-CHILDREN-ACT-2007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4E3B54D2AC4DF1A0FF317DB1942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6E796-7B24-4E61-9164-1AC23D9ACD8A}"/>
      </w:docPartPr>
      <w:docPartBody>
        <w:p w:rsidR="00DE7C38" w:rsidRDefault="008D5146">
          <w:pPr>
            <w:pStyle w:val="184E3B54D2AC4DF1A0FF317DB1942B45"/>
          </w:pPr>
          <w:r>
            <w:t>&lt;Document title&gt;</w:t>
          </w:r>
        </w:p>
      </w:docPartBody>
    </w:docPart>
    <w:docPart>
      <w:docPartPr>
        <w:name w:val="6629E7198CD2404C87C922013ED53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3D85D-2A07-4409-BF53-73FB5203D9CA}"/>
      </w:docPartPr>
      <w:docPartBody>
        <w:p w:rsidR="00DE7C38" w:rsidRDefault="008D5146">
          <w:pPr>
            <w:pStyle w:val="6629E7198CD2404C87C922013ED53AF8"/>
          </w:pPr>
          <w:r w:rsidRPr="004E7885">
            <w:rPr>
              <w:rStyle w:val="PlaceholderText"/>
            </w:rPr>
            <w:t>&lt;Document title&gt;</w:t>
          </w:r>
        </w:p>
      </w:docPartBody>
    </w:docPart>
    <w:docPart>
      <w:docPartPr>
        <w:name w:val="F9C88287D71449C8BDB4857D1AF1A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7D58C-CD3E-42FE-8B7B-83DBF652C804}"/>
      </w:docPartPr>
      <w:docPartBody>
        <w:p w:rsidR="00DE7C38" w:rsidRDefault="008D5146">
          <w:pPr>
            <w:pStyle w:val="F9C88287D71449C8BDB4857D1AF1A158"/>
          </w:pPr>
          <w:r w:rsidRPr="004E7885">
            <w:rPr>
              <w:rStyle w:val="PlaceholderText"/>
            </w:rPr>
            <w:t>&lt;Document title&gt;</w:t>
          </w:r>
        </w:p>
      </w:docPartBody>
    </w:docPart>
    <w:docPart>
      <w:docPartPr>
        <w:name w:val="B9561C87CD0E4B15816BAF15366B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703C2-D976-483C-BD7C-C9FC1597D0E5}"/>
      </w:docPartPr>
      <w:docPartBody>
        <w:p w:rsidR="00DE7C38" w:rsidRDefault="008D5146">
          <w:pPr>
            <w:pStyle w:val="B9561C87CD0E4B15816BAF15366B7104"/>
          </w:pPr>
          <w:r w:rsidRPr="007B29CC">
            <w:rPr>
              <w:rStyle w:val="PlaceholderText"/>
            </w:rPr>
            <w:t>[Company]</w:t>
          </w:r>
        </w:p>
      </w:docPartBody>
    </w:docPart>
    <w:docPart>
      <w:docPartPr>
        <w:name w:val="A42A5FD37CD94F029239B150096BF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EA7F9-489D-4113-8D9D-591D0C045F40}"/>
      </w:docPartPr>
      <w:docPartBody>
        <w:p w:rsidR="00DE7C38" w:rsidRDefault="008D5146">
          <w:pPr>
            <w:pStyle w:val="A42A5FD37CD94F029239B150096BF492"/>
          </w:pPr>
          <w:r w:rsidRPr="005076E2">
            <w:t>&lt;Date Month Year&gt;</w:t>
          </w:r>
        </w:p>
      </w:docPartBody>
    </w:docPart>
    <w:docPart>
      <w:docPartPr>
        <w:name w:val="608344F7188348A68A1F60E58887A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9A0DC-7FD8-4D89-B1B9-98BEB0B40305}"/>
      </w:docPartPr>
      <w:docPartBody>
        <w:p w:rsidR="00DE7C38" w:rsidRDefault="008D5146">
          <w:pPr>
            <w:pStyle w:val="608344F7188348A68A1F60E58887A091"/>
          </w:pPr>
          <w:r>
            <w:t xml:space="preserve">     </w:t>
          </w:r>
        </w:p>
      </w:docPartBody>
    </w:docPart>
    <w:docPart>
      <w:docPartPr>
        <w:name w:val="55D7C0C1B73E495596E5BC4589D42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BFAC8-0D79-45BD-99AA-04F05EC159E7}"/>
      </w:docPartPr>
      <w:docPartBody>
        <w:p w:rsidR="00EA2EEC" w:rsidRDefault="00F907E7" w:rsidP="00F907E7">
          <w:pPr>
            <w:pStyle w:val="55D7C0C1B73E495596E5BC4589D429A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82"/>
    <w:rsid w:val="00005692"/>
    <w:rsid w:val="00042F1E"/>
    <w:rsid w:val="00056AC0"/>
    <w:rsid w:val="00066A45"/>
    <w:rsid w:val="000B2F16"/>
    <w:rsid w:val="00193FA6"/>
    <w:rsid w:val="00224288"/>
    <w:rsid w:val="00407187"/>
    <w:rsid w:val="00591C84"/>
    <w:rsid w:val="00647B7E"/>
    <w:rsid w:val="006730D2"/>
    <w:rsid w:val="00770797"/>
    <w:rsid w:val="007A644A"/>
    <w:rsid w:val="007D5F7A"/>
    <w:rsid w:val="008024F4"/>
    <w:rsid w:val="00852F24"/>
    <w:rsid w:val="00891583"/>
    <w:rsid w:val="008D5146"/>
    <w:rsid w:val="00AC0F08"/>
    <w:rsid w:val="00AF4682"/>
    <w:rsid w:val="00B2142F"/>
    <w:rsid w:val="00B26785"/>
    <w:rsid w:val="00B40399"/>
    <w:rsid w:val="00B47E83"/>
    <w:rsid w:val="00C51324"/>
    <w:rsid w:val="00DD29DB"/>
    <w:rsid w:val="00DE7C38"/>
    <w:rsid w:val="00EA2EEC"/>
    <w:rsid w:val="00EB1BBE"/>
    <w:rsid w:val="00ED25BA"/>
    <w:rsid w:val="00F74E46"/>
    <w:rsid w:val="00F82194"/>
    <w:rsid w:val="00F82474"/>
    <w:rsid w:val="00F9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4E3B54D2AC4DF1A0FF317DB1942B45">
    <w:name w:val="184E3B54D2AC4DF1A0FF317DB1942B45"/>
  </w:style>
  <w:style w:type="character" w:styleId="PlaceholderText">
    <w:name w:val="Placeholder Text"/>
    <w:basedOn w:val="DefaultParagraphFont"/>
    <w:uiPriority w:val="99"/>
    <w:semiHidden/>
    <w:rsid w:val="00F907E7"/>
    <w:rPr>
      <w:color w:val="808080"/>
    </w:rPr>
  </w:style>
  <w:style w:type="paragraph" w:customStyle="1" w:styleId="6629E7198CD2404C87C922013ED53AF8">
    <w:name w:val="6629E7198CD2404C87C922013ED53AF8"/>
  </w:style>
  <w:style w:type="paragraph" w:customStyle="1" w:styleId="F9C88287D71449C8BDB4857D1AF1A158">
    <w:name w:val="F9C88287D71449C8BDB4857D1AF1A158"/>
  </w:style>
  <w:style w:type="paragraph" w:customStyle="1" w:styleId="B9561C87CD0E4B15816BAF15366B7104">
    <w:name w:val="B9561C87CD0E4B15816BAF15366B7104"/>
  </w:style>
  <w:style w:type="paragraph" w:customStyle="1" w:styleId="A42A5FD37CD94F029239B150096BF492">
    <w:name w:val="A42A5FD37CD94F029239B150096BF492"/>
  </w:style>
  <w:style w:type="paragraph" w:customStyle="1" w:styleId="608344F7188348A68A1F60E58887A091">
    <w:name w:val="608344F7188348A68A1F60E58887A091"/>
  </w:style>
  <w:style w:type="paragraph" w:customStyle="1" w:styleId="55D7C0C1B73E495596E5BC4589D429AF">
    <w:name w:val="55D7C0C1B73E495596E5BC4589D429AF"/>
    <w:rsid w:val="00F907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G_theme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2026-01-15T00:00:00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605b00a-587a-4faf-ad27-5ba8e786c4f8" xsi:nil="true"/>
    <TaxCatchAll xmlns="1462e164-3b4c-4882-818a-ed8548bfdc12" xsi:nil="true"/>
    <lcf76f155ced4ddcb4097134ff3c332f xmlns="8605b00a-587a-4faf-ad27-5ba8e786c4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97A64D7782646954EE3F352314C0C" ma:contentTypeVersion="19" ma:contentTypeDescription="Create a new document." ma:contentTypeScope="" ma:versionID="53ab6a682b746dd40be64123e4cd93f1">
  <xsd:schema xmlns:xsd="http://www.w3.org/2001/XMLSchema" xmlns:xs="http://www.w3.org/2001/XMLSchema" xmlns:p="http://schemas.microsoft.com/office/2006/metadata/properties" xmlns:ns2="8605b00a-587a-4faf-ad27-5ba8e786c4f8" xmlns:ns3="1462e164-3b4c-4882-818a-ed8548bfdc12" targetNamespace="http://schemas.microsoft.com/office/2006/metadata/properties" ma:root="true" ma:fieldsID="4178b0970a76d416a21ec745527ab197" ns2:_="" ns3:_="">
    <xsd:import namespace="8605b00a-587a-4faf-ad27-5ba8e786c4f8"/>
    <xsd:import namespace="1462e164-3b4c-4882-818a-ed8548bfd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Comme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b00a-587a-4faf-ad27-5ba8e786c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Comments" ma:index="20" nillable="true" ma:displayName="Comments" ma:description="2021 - out dated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4d5ad4c-798f-4112-b232-d6cf578bb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2e164-3b4c-4882-818a-ed8548bfd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9748ee-3acb-4ca0-9e6b-56f1ddb7f712}" ma:internalName="TaxCatchAll" ma:showField="CatchAllData" ma:web="1462e164-3b4c-4882-818a-ed8548bfd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661628-44DB-4471-BE76-67B8B26F9B00}">
  <ds:schemaRefs>
    <ds:schemaRef ds:uri="http://schemas.microsoft.com/office/2006/metadata/properties"/>
    <ds:schemaRef ds:uri="http://schemas.microsoft.com/office/infopath/2007/PartnerControls"/>
    <ds:schemaRef ds:uri="8605b00a-587a-4faf-ad27-5ba8e786c4f8"/>
    <ds:schemaRef ds:uri="1462e164-3b4c-4882-818a-ed8548bfdc12"/>
  </ds:schemaRefs>
</ds:datastoreItem>
</file>

<file path=customXml/itemProps3.xml><?xml version="1.0" encoding="utf-8"?>
<ds:datastoreItem xmlns:ds="http://schemas.openxmlformats.org/officeDocument/2006/customXml" ds:itemID="{7D25D4B4-404B-4F40-B475-348D3F9F0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5b00a-587a-4faf-ad27-5ba8e786c4f8"/>
    <ds:schemaRef ds:uri="1462e164-3b4c-4882-818a-ed8548bfd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8A5F84-2FC7-407B-95B3-30533F2966E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62DD43-C0FB-4328-8A9D-258B6480E0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420</Words>
  <Characters>2152</Characters>
  <Application>Microsoft Office Word</Application>
  <DocSecurity>0</DocSecurity>
  <Lines>102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Death of a Child in Care</vt:lpstr>
    </vt:vector>
  </TitlesOfParts>
  <Company>CHILDREN AND FAMILIES</Company>
  <LinksUpToDate>false</LinksUpToDate>
  <CharactersWithSpaces>2499</CharactersWithSpaces>
  <SharedDoc>false</SharedDoc>
  <HLinks>
    <vt:vector size="30" baseType="variant">
      <vt:variant>
        <vt:i4>3145827</vt:i4>
      </vt:variant>
      <vt:variant>
        <vt:i4>24</vt:i4>
      </vt:variant>
      <vt:variant>
        <vt:i4>0</vt:i4>
      </vt:variant>
      <vt:variant>
        <vt:i4>5</vt:i4>
      </vt:variant>
      <vt:variant>
        <vt:lpwstr>https://legislation.nt.gov.au/Legislation/CORONERS-ACT-1993</vt:lpwstr>
      </vt:variant>
      <vt:variant>
        <vt:lpwstr/>
      </vt:variant>
      <vt:variant>
        <vt:i4>5177415</vt:i4>
      </vt:variant>
      <vt:variant>
        <vt:i4>21</vt:i4>
      </vt:variant>
      <vt:variant>
        <vt:i4>0</vt:i4>
      </vt:variant>
      <vt:variant>
        <vt:i4>5</vt:i4>
      </vt:variant>
      <vt:variant>
        <vt:lpwstr>https://legislation.nt.gov.au/en/Legislation/CARE-AND-PROTECTION-OF-CHILDREN-ACT-2007</vt:lpwstr>
      </vt:variant>
      <vt:variant>
        <vt:lpwstr/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_Toc212723311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_Toc212723310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_Toc212723309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a Child in Care</dc:title>
  <dc:subject/>
  <dc:creator>NorthernTerritoryGovernment@ntgov.onmicrosoft.com</dc:creator>
  <cp:keywords/>
  <cp:lastModifiedBy>Andrea Ruske</cp:lastModifiedBy>
  <cp:revision>66</cp:revision>
  <cp:lastPrinted>2016-02-05T15:37:00Z</cp:lastPrinted>
  <dcterms:created xsi:type="dcterms:W3CDTF">2025-10-29T10:22:00Z</dcterms:created>
  <dcterms:modified xsi:type="dcterms:W3CDTF">2026-01-16T00:41:00Z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0x0101008E497A64D7782646954EE3F352314C0C</vt:lpwstr>
  </property>
  <property fmtid="{D5CDD505-2E9C-101B-9397-08002B2CF9AE}" pid="3" name="MediaServiceImageTags">
    <vt:lpwstr/>
  </property>
</Properties>
</file>