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ermStart w:id="1177816763" w:edGrp="everyone"/>
    <w:permEnd w:id="1177816763"/>
    <w:p w14:paraId="00B2FCEC" w14:textId="77777777" w:rsidR="00B02F41" w:rsidRPr="004E0335" w:rsidRDefault="00984FD2" w:rsidP="004E0335">
      <w:pPr>
        <w:pStyle w:val="Heading1"/>
        <w:spacing w:after="240"/>
        <w:rPr>
          <w:i/>
          <w:sz w:val="32"/>
        </w:rPr>
      </w:pPr>
      <w:sdt>
        <w:sdtPr>
          <w:rPr>
            <w:i/>
            <w:sz w:val="32"/>
          </w:rPr>
          <w:alias w:val="Title"/>
          <w:tag w:val=""/>
          <w:id w:val="668604664"/>
          <w:placeholder>
            <w:docPart w:val="E1EE3634D33A45E4AFCC34CE89DC7A2C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8105A">
            <w:rPr>
              <w:i/>
              <w:sz w:val="32"/>
            </w:rPr>
            <w:t>Policy: Property of Children in Care</w:t>
          </w:r>
        </w:sdtContent>
      </w:sdt>
    </w:p>
    <w:p w14:paraId="00B2FCED" w14:textId="77777777" w:rsidR="00D6686E" w:rsidRPr="00623C2D" w:rsidRDefault="00D6686E" w:rsidP="00AA1A8A">
      <w:pPr>
        <w:pStyle w:val="Heading1"/>
      </w:pPr>
      <w:r w:rsidRPr="00623C2D">
        <w:t>Policy purpose</w:t>
      </w:r>
    </w:p>
    <w:p w14:paraId="00B2FCEE" w14:textId="77777777" w:rsidR="00D6686E" w:rsidRDefault="00D6686E" w:rsidP="00D6686E">
      <w:pPr>
        <w:ind w:right="-2"/>
      </w:pPr>
      <w:r>
        <w:t>To ensure the property of a child is properly managed.</w:t>
      </w:r>
    </w:p>
    <w:p w14:paraId="00B2FCEF" w14:textId="77777777" w:rsidR="00D6686E" w:rsidRPr="00623C2D" w:rsidRDefault="00D6686E" w:rsidP="00AA1A8A">
      <w:pPr>
        <w:pStyle w:val="Heading1"/>
      </w:pPr>
      <w:r w:rsidRPr="00623C2D">
        <w:t xml:space="preserve">Policy </w:t>
      </w:r>
      <w:r w:rsidRPr="00FA33F2">
        <w:t>Statement</w:t>
      </w:r>
    </w:p>
    <w:p w14:paraId="00B2FCF0" w14:textId="77777777" w:rsidR="00D6686E" w:rsidRDefault="00D6686E" w:rsidP="00D6686E">
      <w:pPr>
        <w:ind w:right="-2"/>
      </w:pPr>
      <w:r>
        <w:t xml:space="preserve">When a child in the care of the Chief Executive Officer (CEO) and has </w:t>
      </w:r>
      <w:r w:rsidRPr="00FB4BE8">
        <w:t>no other adult who has the authority to manage, control or deal with the child‘s property</w:t>
      </w:r>
      <w:r>
        <w:t>,</w:t>
      </w:r>
      <w:r w:rsidRPr="00FB4BE8">
        <w:t xml:space="preserve"> the </w:t>
      </w:r>
      <w:r w:rsidR="002E7B56">
        <w:t>Case Manager</w:t>
      </w:r>
      <w:r w:rsidRPr="00FB4BE8">
        <w:t xml:space="preserve"> can apply for the Public Trustee to </w:t>
      </w:r>
      <w:r w:rsidRPr="00623C2D">
        <w:t>take</w:t>
      </w:r>
      <w:r w:rsidRPr="00FB4BE8">
        <w:t xml:space="preserve"> control.</w:t>
      </w:r>
    </w:p>
    <w:p w14:paraId="00B2FCF1" w14:textId="77777777" w:rsidR="00D6686E" w:rsidRPr="006D15F3" w:rsidRDefault="00D6686E" w:rsidP="00D6686E">
      <w:pPr>
        <w:pStyle w:val="Heading1"/>
        <w:ind w:right="-2"/>
      </w:pPr>
      <w:r w:rsidRPr="006D15F3">
        <w:t xml:space="preserve">Definition </w:t>
      </w:r>
      <w:r w:rsidRPr="00623C2D">
        <w:t>of</w:t>
      </w:r>
      <w:r w:rsidRPr="006D15F3">
        <w:t xml:space="preserve"> Property</w:t>
      </w:r>
    </w:p>
    <w:p w14:paraId="00B2FCF2" w14:textId="77777777" w:rsidR="00D6686E" w:rsidRPr="006D15F3" w:rsidRDefault="00D6686E" w:rsidP="00D6686E">
      <w:pPr>
        <w:ind w:right="-2"/>
      </w:pPr>
      <w:r w:rsidRPr="006D15F3">
        <w:rPr>
          <w:lang w:eastAsia="en-AU"/>
        </w:rPr>
        <w:t>For the purpose of this policy ‘</w:t>
      </w:r>
      <w:r w:rsidR="00AA1A8A">
        <w:rPr>
          <w:lang w:eastAsia="en-AU"/>
        </w:rPr>
        <w:t>p</w:t>
      </w:r>
      <w:r w:rsidRPr="006D15F3">
        <w:rPr>
          <w:lang w:eastAsia="en-AU"/>
        </w:rPr>
        <w:t>roperty’ includes money, real estate, stocks, shares, bonds, debentures and income derived from these sources.</w:t>
      </w:r>
    </w:p>
    <w:p w14:paraId="00B2FCF3" w14:textId="77777777" w:rsidR="00D6686E" w:rsidRPr="006D15F3" w:rsidRDefault="00D6686E" w:rsidP="00D6686E">
      <w:pPr>
        <w:pStyle w:val="Heading1"/>
        <w:ind w:right="-2"/>
      </w:pPr>
      <w:r w:rsidRPr="006D15F3">
        <w:t>Provisions under the Act</w:t>
      </w:r>
    </w:p>
    <w:p w14:paraId="00B2FCF4" w14:textId="77777777" w:rsidR="00D6686E" w:rsidRPr="006D15F3" w:rsidRDefault="00D6686E" w:rsidP="00D6686E">
      <w:pPr>
        <w:ind w:right="-2"/>
      </w:pPr>
      <w:r w:rsidRPr="006D15F3">
        <w:rPr>
          <w:lang w:eastAsia="en-AU"/>
        </w:rPr>
        <w:t xml:space="preserve">Under s83 of the </w:t>
      </w:r>
      <w:r w:rsidRPr="006D15F3">
        <w:rPr>
          <w:i/>
          <w:iCs/>
          <w:lang w:eastAsia="en-AU"/>
        </w:rPr>
        <w:t xml:space="preserve">Care and Protection of Children Act 2007 </w:t>
      </w:r>
      <w:r w:rsidRPr="006D15F3">
        <w:rPr>
          <w:iCs/>
          <w:lang w:eastAsia="en-AU"/>
        </w:rPr>
        <w:t>(the Act)</w:t>
      </w:r>
      <w:r>
        <w:rPr>
          <w:i/>
          <w:iCs/>
          <w:lang w:eastAsia="en-AU"/>
        </w:rPr>
        <w:t xml:space="preserve"> </w:t>
      </w:r>
      <w:r w:rsidRPr="006D15F3">
        <w:rPr>
          <w:lang w:eastAsia="en-AU"/>
        </w:rPr>
        <w:t xml:space="preserve">the CEO can apply to the Court for the Public Trustee to take control of the property of a child. </w:t>
      </w:r>
    </w:p>
    <w:p w14:paraId="00B2FCF5" w14:textId="77777777" w:rsidR="00D6686E" w:rsidRPr="006D15F3" w:rsidRDefault="00D6686E" w:rsidP="00D6686E">
      <w:pPr>
        <w:ind w:right="-2"/>
        <w:rPr>
          <w:lang w:eastAsia="en-AU"/>
        </w:rPr>
      </w:pPr>
      <w:r w:rsidRPr="006D15F3">
        <w:rPr>
          <w:lang w:eastAsia="en-AU"/>
        </w:rPr>
        <w:t xml:space="preserve">Action under s83(1) is to be taken only when there is no other adult who has the authority to manage, control or deal with the child's property.  </w:t>
      </w:r>
    </w:p>
    <w:p w14:paraId="00B2FCF6" w14:textId="77777777" w:rsidR="00D6686E" w:rsidRPr="006D15F3" w:rsidRDefault="00D6686E" w:rsidP="00D6686E">
      <w:pPr>
        <w:pStyle w:val="Heading1"/>
        <w:ind w:right="-2"/>
      </w:pPr>
      <w:r w:rsidRPr="006D15F3">
        <w:t>Decision to Proceed</w:t>
      </w:r>
    </w:p>
    <w:p w14:paraId="00B2FCF7" w14:textId="77777777" w:rsidR="00D6686E" w:rsidRPr="006D15F3" w:rsidRDefault="00D6686E" w:rsidP="00D6686E">
      <w:pPr>
        <w:ind w:right="-2"/>
      </w:pPr>
      <w:r w:rsidRPr="00E96FDF">
        <w:rPr>
          <w:lang w:eastAsia="en-AU"/>
        </w:rPr>
        <w:t xml:space="preserve">The </w:t>
      </w:r>
      <w:r w:rsidR="002E7B56">
        <w:rPr>
          <w:lang w:eastAsia="en-AU"/>
        </w:rPr>
        <w:t>Case Manager</w:t>
      </w:r>
      <w:r w:rsidRPr="00E96FDF">
        <w:rPr>
          <w:lang w:eastAsia="en-AU"/>
        </w:rPr>
        <w:t xml:space="preserve"> is to consult with the Team Leader and Legal Services for </w:t>
      </w:r>
      <w:r w:rsidR="002E7B56">
        <w:rPr>
          <w:lang w:eastAsia="en-AU"/>
        </w:rPr>
        <w:t xml:space="preserve">Territory Families </w:t>
      </w:r>
      <w:r w:rsidRPr="00E96FDF">
        <w:rPr>
          <w:lang w:eastAsia="en-AU"/>
        </w:rPr>
        <w:t>to determine if action under s83(1) is appropriate.</w:t>
      </w:r>
      <w:r>
        <w:rPr>
          <w:lang w:eastAsia="en-AU"/>
        </w:rPr>
        <w:t xml:space="preserve"> Legal Services will consult with the Public Trustee as necessary for this purpose. If a</w:t>
      </w:r>
      <w:r w:rsidRPr="006D15F3">
        <w:rPr>
          <w:lang w:eastAsia="en-AU"/>
        </w:rPr>
        <w:t xml:space="preserve"> decision is made to proceed, the </w:t>
      </w:r>
      <w:r w:rsidR="002E7B56">
        <w:rPr>
          <w:lang w:eastAsia="en-AU"/>
        </w:rPr>
        <w:t>Case Manager</w:t>
      </w:r>
      <w:r w:rsidRPr="006D15F3">
        <w:rPr>
          <w:lang w:eastAsia="en-AU"/>
        </w:rPr>
        <w:t xml:space="preserve"> must complete an </w:t>
      </w:r>
      <w:r w:rsidRPr="006D15F3">
        <w:rPr>
          <w:i/>
          <w:iCs/>
          <w:lang w:eastAsia="en-AU"/>
        </w:rPr>
        <w:t>Application for Order Empowering Public Trustee to Manage Property of Child</w:t>
      </w:r>
      <w:r w:rsidRPr="006D15F3">
        <w:rPr>
          <w:lang w:eastAsia="en-AU"/>
        </w:rPr>
        <w:t xml:space="preserve"> in the name of the Manager.</w:t>
      </w:r>
    </w:p>
    <w:p w14:paraId="00B2FCF8" w14:textId="77777777" w:rsidR="00D6686E" w:rsidRPr="006D15F3" w:rsidRDefault="00D6686E" w:rsidP="00D6686E">
      <w:pPr>
        <w:ind w:right="-2"/>
        <w:rPr>
          <w:lang w:eastAsia="en-AU"/>
        </w:rPr>
      </w:pPr>
      <w:r w:rsidRPr="006D15F3">
        <w:rPr>
          <w:lang w:eastAsia="en-AU"/>
        </w:rPr>
        <w:t xml:space="preserve">The original documentation is to be lodged with the Clerk of Courts and a hearing date obtained. </w:t>
      </w:r>
    </w:p>
    <w:p w14:paraId="00B2FCF9" w14:textId="77777777" w:rsidR="00D6686E" w:rsidRPr="006D15F3" w:rsidRDefault="00D6686E" w:rsidP="00D6686E">
      <w:pPr>
        <w:ind w:right="-2"/>
        <w:rPr>
          <w:lang w:eastAsia="en-AU"/>
        </w:rPr>
      </w:pPr>
      <w:r>
        <w:rPr>
          <w:lang w:eastAsia="en-AU"/>
        </w:rPr>
        <w:t xml:space="preserve">Copies of the documents, including the hearing date, </w:t>
      </w:r>
      <w:r w:rsidRPr="006D15F3">
        <w:rPr>
          <w:lang w:eastAsia="en-AU"/>
        </w:rPr>
        <w:t>are to be provided to</w:t>
      </w:r>
      <w:r>
        <w:rPr>
          <w:lang w:eastAsia="en-AU"/>
        </w:rPr>
        <w:t xml:space="preserve"> the</w:t>
      </w:r>
      <w:r w:rsidRPr="006D15F3">
        <w:rPr>
          <w:lang w:eastAsia="en-AU"/>
        </w:rPr>
        <w:t>:</w:t>
      </w:r>
    </w:p>
    <w:p w14:paraId="00B2FCFA" w14:textId="77777777" w:rsidR="00D6686E" w:rsidRPr="00E96FDF" w:rsidRDefault="00D6686E" w:rsidP="00D6686E">
      <w:pPr>
        <w:pStyle w:val="ListParagraph"/>
        <w:numPr>
          <w:ilvl w:val="0"/>
          <w:numId w:val="4"/>
        </w:numPr>
        <w:spacing w:after="120"/>
        <w:ind w:left="284" w:right="-2" w:hanging="284"/>
        <w:jc w:val="both"/>
      </w:pPr>
      <w:r w:rsidRPr="00E96FDF">
        <w:t>Public Trustee;</w:t>
      </w:r>
    </w:p>
    <w:p w14:paraId="00B2FCFB" w14:textId="77777777" w:rsidR="00D6686E" w:rsidRPr="00E96FDF" w:rsidRDefault="00D6686E" w:rsidP="00D6686E">
      <w:pPr>
        <w:pStyle w:val="ListParagraph"/>
        <w:numPr>
          <w:ilvl w:val="0"/>
          <w:numId w:val="4"/>
        </w:numPr>
        <w:spacing w:after="120"/>
        <w:ind w:left="284" w:right="-2" w:hanging="284"/>
        <w:jc w:val="both"/>
      </w:pPr>
      <w:r w:rsidRPr="00E96FDF">
        <w:t>Attorney General’s Solicitor;</w:t>
      </w:r>
    </w:p>
    <w:p w14:paraId="00B2FCFC" w14:textId="77777777" w:rsidR="00D6686E" w:rsidRPr="00E96FDF" w:rsidRDefault="00D6686E" w:rsidP="00D6686E">
      <w:pPr>
        <w:pStyle w:val="ListParagraph"/>
        <w:numPr>
          <w:ilvl w:val="0"/>
          <w:numId w:val="4"/>
        </w:numPr>
        <w:spacing w:after="120"/>
        <w:ind w:left="284" w:right="-2" w:hanging="284"/>
        <w:jc w:val="both"/>
      </w:pPr>
      <w:r w:rsidRPr="00E96FDF">
        <w:t>Child’s parent/s;</w:t>
      </w:r>
    </w:p>
    <w:p w14:paraId="00B2FCFD" w14:textId="77777777" w:rsidR="00D6686E" w:rsidRPr="00E96FDF" w:rsidRDefault="00D6686E" w:rsidP="00D6686E">
      <w:pPr>
        <w:pStyle w:val="ListParagraph"/>
        <w:numPr>
          <w:ilvl w:val="0"/>
          <w:numId w:val="4"/>
        </w:numPr>
        <w:spacing w:after="120"/>
        <w:ind w:left="284" w:right="-2" w:hanging="284"/>
        <w:jc w:val="both"/>
      </w:pPr>
      <w:r w:rsidRPr="00E96FDF">
        <w:t>Child; and</w:t>
      </w:r>
    </w:p>
    <w:p w14:paraId="00B2FCFE" w14:textId="77777777" w:rsidR="00D6686E" w:rsidRPr="00E96FDF" w:rsidRDefault="00D6686E" w:rsidP="00D6686E">
      <w:pPr>
        <w:pStyle w:val="ListParagraph"/>
        <w:numPr>
          <w:ilvl w:val="0"/>
          <w:numId w:val="4"/>
        </w:numPr>
        <w:spacing w:after="120"/>
        <w:ind w:left="284" w:right="-2" w:hanging="284"/>
        <w:jc w:val="both"/>
      </w:pPr>
      <w:r>
        <w:t xml:space="preserve">Recorded in the </w:t>
      </w:r>
      <w:r w:rsidRPr="00E96FDF">
        <w:t>Child's file.</w:t>
      </w:r>
    </w:p>
    <w:p w14:paraId="00B2FCFF" w14:textId="77777777" w:rsidR="00D6686E" w:rsidRDefault="00D6686E" w:rsidP="00D6686E">
      <w:pPr>
        <w:ind w:right="-2"/>
      </w:pPr>
      <w:r w:rsidRPr="006D15F3">
        <w:rPr>
          <w:lang w:eastAsia="en-AU"/>
        </w:rPr>
        <w:t>Following the Court Hearing</w:t>
      </w:r>
      <w:r>
        <w:rPr>
          <w:lang w:eastAsia="en-AU"/>
        </w:rPr>
        <w:t>:</w:t>
      </w:r>
    </w:p>
    <w:p w14:paraId="00B2FD00" w14:textId="77777777" w:rsidR="00D6686E" w:rsidRPr="006D15F3" w:rsidRDefault="002E7B56" w:rsidP="00D6686E">
      <w:pPr>
        <w:pStyle w:val="ListParagraph"/>
        <w:numPr>
          <w:ilvl w:val="0"/>
          <w:numId w:val="4"/>
        </w:numPr>
        <w:spacing w:after="120"/>
        <w:ind w:left="284" w:right="-2" w:hanging="284"/>
      </w:pPr>
      <w:r>
        <w:t>Case Manager</w:t>
      </w:r>
      <w:r w:rsidR="00D6686E" w:rsidRPr="006D15F3">
        <w:t xml:space="preserve"> </w:t>
      </w:r>
      <w:r w:rsidR="00D6686E">
        <w:t>advises</w:t>
      </w:r>
      <w:r w:rsidR="00D6686E" w:rsidRPr="006D15F3">
        <w:t xml:space="preserve"> </w:t>
      </w:r>
      <w:r w:rsidR="00D6686E">
        <w:t xml:space="preserve">the outcome to </w:t>
      </w:r>
      <w:r w:rsidR="00D6686E" w:rsidRPr="006D15F3">
        <w:t xml:space="preserve">the Manager in writing, </w:t>
      </w:r>
      <w:r w:rsidR="00D6686E">
        <w:t>including</w:t>
      </w:r>
      <w:r w:rsidR="00AA1A8A">
        <w:t xml:space="preserve"> </w:t>
      </w:r>
      <w:r w:rsidR="00D6686E">
        <w:t>a</w:t>
      </w:r>
      <w:r w:rsidR="00D6686E" w:rsidRPr="006D15F3">
        <w:t xml:space="preserve"> copy of the Court Order</w:t>
      </w:r>
      <w:r w:rsidR="00D6686E">
        <w:t>;</w:t>
      </w:r>
    </w:p>
    <w:p w14:paraId="00B2FD01" w14:textId="77777777" w:rsidR="00D6686E" w:rsidRPr="006D15F3" w:rsidRDefault="002E7B56" w:rsidP="00D6686E">
      <w:pPr>
        <w:pStyle w:val="ListParagraph"/>
        <w:numPr>
          <w:ilvl w:val="0"/>
          <w:numId w:val="4"/>
        </w:numPr>
        <w:spacing w:after="120"/>
        <w:ind w:left="284" w:right="-2" w:hanging="284"/>
      </w:pPr>
      <w:r>
        <w:t>Case Manager</w:t>
      </w:r>
      <w:r w:rsidR="00D6686E" w:rsidRPr="006D15F3">
        <w:t xml:space="preserve"> </w:t>
      </w:r>
      <w:r w:rsidR="00D6686E">
        <w:t xml:space="preserve">must </w:t>
      </w:r>
      <w:r w:rsidR="00D6686E" w:rsidRPr="006D15F3">
        <w:t>explain the Court Order to the child parent/s and any other relevant persons</w:t>
      </w:r>
      <w:r w:rsidR="00D6686E">
        <w:t>;</w:t>
      </w:r>
    </w:p>
    <w:p w14:paraId="00B2FD02" w14:textId="77777777" w:rsidR="00D6686E" w:rsidRPr="006D15F3" w:rsidRDefault="00D6686E" w:rsidP="00D6686E">
      <w:pPr>
        <w:pStyle w:val="ListParagraph"/>
        <w:numPr>
          <w:ilvl w:val="0"/>
          <w:numId w:val="4"/>
        </w:numPr>
        <w:spacing w:after="120"/>
        <w:ind w:left="284" w:right="-2" w:hanging="284"/>
      </w:pPr>
      <w:r w:rsidRPr="006D15F3">
        <w:t>Attorney General’s solicitor will advise the Public Trustee of the outcome of the Court Hearing</w:t>
      </w:r>
      <w:r>
        <w:t>;</w:t>
      </w:r>
    </w:p>
    <w:p w14:paraId="00B2FD03" w14:textId="77777777" w:rsidR="00D6686E" w:rsidRDefault="00D6686E" w:rsidP="00D6686E">
      <w:pPr>
        <w:pStyle w:val="ListParagraph"/>
        <w:numPr>
          <w:ilvl w:val="0"/>
          <w:numId w:val="4"/>
        </w:numPr>
        <w:spacing w:after="120"/>
        <w:ind w:left="284" w:right="-2" w:hanging="284"/>
      </w:pPr>
      <w:r w:rsidRPr="006D15F3">
        <w:t>All documentation is to be placed on the child’s hard copy file and on CCIS.</w:t>
      </w:r>
    </w:p>
    <w:p w14:paraId="00B2FD04" w14:textId="77777777" w:rsidR="00AA1A8A" w:rsidRDefault="00AA1A8A" w:rsidP="00AA1A8A">
      <w:pPr>
        <w:ind w:right="-2"/>
      </w:pPr>
    </w:p>
    <w:p w14:paraId="00B2FD05" w14:textId="77777777" w:rsidR="00AA1A8A" w:rsidRDefault="00AA1A8A" w:rsidP="00AA1A8A">
      <w:pPr>
        <w:ind w:right="-2"/>
      </w:pPr>
    </w:p>
    <w:p w14:paraId="00B2FD06" w14:textId="77777777" w:rsidR="00AA1A8A" w:rsidRPr="006D15F3" w:rsidRDefault="00AA1A8A" w:rsidP="00AA1A8A">
      <w:pPr>
        <w:ind w:right="-2"/>
      </w:pPr>
    </w:p>
    <w:p w14:paraId="00B2FD07" w14:textId="77777777" w:rsidR="00D6686E" w:rsidRPr="006D15F3" w:rsidRDefault="00D6686E" w:rsidP="00D6686E">
      <w:pPr>
        <w:pStyle w:val="Heading1"/>
        <w:ind w:right="-2"/>
      </w:pPr>
      <w:r w:rsidRPr="006D15F3">
        <w:lastRenderedPageBreak/>
        <w:t>Management of the child’s property</w:t>
      </w:r>
    </w:p>
    <w:p w14:paraId="00B2FD08" w14:textId="77777777" w:rsidR="00D6686E" w:rsidRPr="006D15F3" w:rsidRDefault="00D6686E" w:rsidP="00D6686E">
      <w:pPr>
        <w:ind w:right="-2"/>
      </w:pPr>
      <w:r>
        <w:rPr>
          <w:lang w:eastAsia="en-AU"/>
        </w:rPr>
        <w:t>When</w:t>
      </w:r>
      <w:r w:rsidRPr="006D15F3">
        <w:rPr>
          <w:lang w:eastAsia="en-AU"/>
        </w:rPr>
        <w:t xml:space="preserve"> the Public Trustee has been appointed to </w:t>
      </w:r>
      <w:r>
        <w:rPr>
          <w:lang w:eastAsia="en-AU"/>
        </w:rPr>
        <w:t>control</w:t>
      </w:r>
      <w:r w:rsidRPr="006D15F3">
        <w:rPr>
          <w:lang w:eastAsia="en-AU"/>
        </w:rPr>
        <w:t xml:space="preserve"> the child’s property, the CEO will be informed and consulted </w:t>
      </w:r>
      <w:r>
        <w:rPr>
          <w:lang w:eastAsia="en-AU"/>
        </w:rPr>
        <w:t>regarding</w:t>
      </w:r>
      <w:r w:rsidRPr="006D15F3">
        <w:rPr>
          <w:lang w:eastAsia="en-AU"/>
        </w:rPr>
        <w:t xml:space="preserve"> any requests by the child or another party to access the child’s property. The Manager is delegated to approve</w:t>
      </w:r>
      <w:r>
        <w:rPr>
          <w:lang w:eastAsia="en-AU"/>
        </w:rPr>
        <w:t xml:space="preserve"> any</w:t>
      </w:r>
      <w:r w:rsidRPr="006D15F3">
        <w:rPr>
          <w:lang w:eastAsia="en-AU"/>
        </w:rPr>
        <w:t xml:space="preserve"> transactions.</w:t>
      </w:r>
    </w:p>
    <w:p w14:paraId="00B2FD09" w14:textId="77777777" w:rsidR="00D6686E" w:rsidRPr="006D15F3" w:rsidRDefault="00D6686E" w:rsidP="00D6686E">
      <w:pPr>
        <w:pStyle w:val="Heading1"/>
        <w:ind w:right="-2"/>
      </w:pPr>
      <w:r w:rsidRPr="006D15F3">
        <w:t>Public Trustee fees</w:t>
      </w:r>
    </w:p>
    <w:p w14:paraId="00B2FD0A" w14:textId="77777777" w:rsidR="00D6686E" w:rsidRDefault="00D6686E" w:rsidP="00D6686E">
      <w:pPr>
        <w:ind w:right="-2"/>
        <w:rPr>
          <w:rFonts w:ascii="ArialMT" w:hAnsi="ArialMT" w:cs="ArialMT"/>
        </w:rPr>
      </w:pPr>
      <w:r w:rsidRPr="006D15F3">
        <w:rPr>
          <w:lang w:eastAsia="en-AU"/>
        </w:rPr>
        <w:t xml:space="preserve">The Public Trustee </w:t>
      </w:r>
      <w:r>
        <w:rPr>
          <w:lang w:eastAsia="en-AU"/>
        </w:rPr>
        <w:t>is entitled to charge fees for the management of the child’s property. The fees are deducted from the child’s income or property under the Public Trustee</w:t>
      </w:r>
      <w:r w:rsidR="00AA1A8A">
        <w:rPr>
          <w:lang w:eastAsia="en-AU"/>
        </w:rPr>
        <w:t>’</w:t>
      </w:r>
      <w:r>
        <w:rPr>
          <w:lang w:eastAsia="en-AU"/>
        </w:rPr>
        <w:t xml:space="preserve">s control. </w:t>
      </w:r>
      <w:r w:rsidRPr="006D15F3">
        <w:rPr>
          <w:lang w:eastAsia="en-AU"/>
        </w:rPr>
        <w:t xml:space="preserve"> </w:t>
      </w:r>
      <w:r>
        <w:rPr>
          <w:lang w:eastAsia="en-AU"/>
        </w:rPr>
        <w:t>If the deductions</w:t>
      </w:r>
      <w:r w:rsidRPr="006D15F3">
        <w:rPr>
          <w:lang w:eastAsia="en-AU"/>
        </w:rPr>
        <w:t xml:space="preserve"> would seriously disadvantage the child, approval can be given by the Manager to pay the fee</w:t>
      </w:r>
      <w:r>
        <w:rPr>
          <w:lang w:eastAsia="en-AU"/>
        </w:rPr>
        <w:t>(s)</w:t>
      </w:r>
      <w:r w:rsidRPr="006D15F3">
        <w:rPr>
          <w:lang w:eastAsia="en-AU"/>
        </w:rPr>
        <w:t xml:space="preserve"> as an </w:t>
      </w:r>
      <w:r w:rsidRPr="0033273A">
        <w:rPr>
          <w:i/>
          <w:lang w:eastAsia="en-AU"/>
        </w:rPr>
        <w:t>Additional Child Related Costs</w:t>
      </w:r>
      <w:r w:rsidRPr="006D15F3">
        <w:rPr>
          <w:lang w:eastAsia="en-AU"/>
        </w:rPr>
        <w:t xml:space="preserve"> item.</w:t>
      </w:r>
    </w:p>
    <w:p w14:paraId="00B2FD0B" w14:textId="77777777" w:rsidR="00D6686E" w:rsidRPr="00456703" w:rsidRDefault="00D6686E" w:rsidP="00AA1A8A">
      <w:pPr>
        <w:pStyle w:val="Heading1"/>
      </w:pPr>
      <w:r>
        <w:t>Legislative Basis</w:t>
      </w:r>
    </w:p>
    <w:p w14:paraId="00B2FD0C" w14:textId="5480DD94" w:rsidR="00D6686E" w:rsidRPr="00984FD2" w:rsidRDefault="00D6686E" w:rsidP="00984FD2">
      <w:pPr>
        <w:pStyle w:val="ExternalLink0"/>
        <w:rPr>
          <w:rFonts w:eastAsia="Times New Roman"/>
          <w:color w:val="0000FF"/>
          <w:lang w:eastAsia="en-AU"/>
        </w:rPr>
      </w:pPr>
      <w:r w:rsidRPr="00984FD2">
        <w:rPr>
          <w:color w:val="0000FF"/>
        </w:rPr>
        <w:t>Care and Protection of Children Act 2007</w:t>
      </w:r>
      <w:r w:rsidRPr="00984FD2">
        <w:rPr>
          <w:rFonts w:eastAsia="Times New Roman"/>
          <w:color w:val="0000FF"/>
          <w:lang w:eastAsia="en-AU"/>
        </w:rPr>
        <w:t xml:space="preserve">  </w:t>
      </w:r>
      <w:bookmarkStart w:id="0" w:name="_GoBack"/>
      <w:bookmarkEnd w:id="0"/>
    </w:p>
    <w:p w14:paraId="00B2FD0D" w14:textId="77777777" w:rsidR="00D6686E" w:rsidRDefault="00D6686E" w:rsidP="00AA1A8A">
      <w:pPr>
        <w:pStyle w:val="Heading1"/>
      </w:pPr>
      <w:r w:rsidRPr="00E64002">
        <w:t>Standards</w:t>
      </w:r>
    </w:p>
    <w:p w14:paraId="00B2FD0E" w14:textId="371EBEEA" w:rsidR="00D6686E" w:rsidRPr="00984FD2" w:rsidRDefault="00D6686E" w:rsidP="00984FD2">
      <w:pPr>
        <w:pStyle w:val="ExternalLink0"/>
        <w:rPr>
          <w:color w:val="0000FF"/>
        </w:rPr>
      </w:pPr>
      <w:r w:rsidRPr="00984FD2">
        <w:rPr>
          <w:color w:val="0000FF"/>
        </w:rPr>
        <w:t>Standards of Professional Practice</w:t>
      </w:r>
    </w:p>
    <w:p w14:paraId="00B2FD0F" w14:textId="41BE2859" w:rsidR="004E0335" w:rsidRDefault="004E0335" w:rsidP="00D6686E"/>
    <w:p w14:paraId="00B2FD10" w14:textId="77777777" w:rsidR="004E0335" w:rsidRDefault="004E0335" w:rsidP="00955092">
      <w:pPr>
        <w:rPr>
          <w:vanish/>
        </w:rPr>
      </w:pPr>
    </w:p>
    <w:p w14:paraId="00B2FD11" w14:textId="77777777" w:rsidR="00DE31AD" w:rsidRDefault="00DE31AD" w:rsidP="00955092">
      <w:pPr>
        <w:rPr>
          <w:vanish/>
        </w:rPr>
      </w:pPr>
    </w:p>
    <w:p w14:paraId="00B2FD12" w14:textId="77777777" w:rsidR="00DE31AD" w:rsidRDefault="005309B3" w:rsidP="00DE31AD">
      <w:pPr>
        <w:pStyle w:val="Heading5"/>
      </w:pPr>
      <w:r>
        <w:t>Authorised by: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526"/>
        <w:gridCol w:w="1720"/>
        <w:gridCol w:w="1273"/>
        <w:gridCol w:w="1428"/>
      </w:tblGrid>
      <w:tr w:rsidR="005309B3" w14:paraId="00B2FD17" w14:textId="77777777" w:rsidTr="00C47941">
        <w:trPr>
          <w:trHeight w:val="278"/>
        </w:trPr>
        <w:tc>
          <w:tcPr>
            <w:tcW w:w="4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b/>
                <w:sz w:val="18"/>
                <w:szCs w:val="18"/>
              </w:rPr>
              <w:alias w:val="Authorised by CEO on"/>
              <w:tag w:val="Authorised by CEO on"/>
              <w:id w:val="1693028405"/>
              <w:placeholder>
                <w:docPart w:val="1B69E6DF22B343E3B8B507AC9466B837"/>
              </w:placeholder>
              <w:dropDownList>
                <w:listItem w:displayText="Choose Authoriser by clicking here" w:value="Choose Authoriser by clicking here"/>
                <w:listItem w:displayText="Chief Executive Officer on:" w:value="Chief Executive Officer on:"/>
                <w:listItem w:displayText="Executive Director, Service Development and Policy on:" w:value="Executive Director, Service Development and Policy on:"/>
                <w:listItem w:displayText="Director, Operational Policy on:" w:value="Director, Operational Policy on:"/>
              </w:dropDownList>
            </w:sdtPr>
            <w:sdtEndPr/>
            <w:sdtContent>
              <w:p w14:paraId="00B2FD13" w14:textId="77777777" w:rsidR="00DE31AD" w:rsidRDefault="005264C0">
                <w:pPr>
                  <w:spacing w:before="0" w:after="0"/>
                  <w:jc w:val="left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Executive Director, Service Development and Policy on:</w:t>
                </w:r>
              </w:p>
            </w:sdtContent>
          </w:sdt>
        </w:tc>
        <w:sdt>
          <w:sdtPr>
            <w:rPr>
              <w:sz w:val="18"/>
              <w:szCs w:val="18"/>
            </w:rPr>
            <w:id w:val="-583614766"/>
            <w:lock w:val="sdtLocked"/>
            <w:placeholder>
              <w:docPart w:val="118B235CC38B456394E432ACD75BE5F0"/>
            </w:placeholder>
            <w:date w:fullDate="2015-03-1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B2FD14" w14:textId="77777777" w:rsidR="00DE31AD" w:rsidRPr="005309B3" w:rsidRDefault="00174EC0">
                <w:pPr>
                  <w:spacing w:before="0" w:after="0"/>
                  <w:jc w:val="left"/>
                  <w:rPr>
                    <w:i/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16/03/2015</w:t>
                </w:r>
              </w:p>
            </w:tc>
          </w:sdtContent>
        </w:sdt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FD15" w14:textId="77777777" w:rsidR="00DE31AD" w:rsidRDefault="00DE31AD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Active from:</w:t>
            </w:r>
          </w:p>
        </w:tc>
        <w:sdt>
          <w:sdtPr>
            <w:rPr>
              <w:sz w:val="18"/>
              <w:szCs w:val="18"/>
            </w:rPr>
            <w:alias w:val="Publish Date"/>
            <w:tag w:val=""/>
            <w:id w:val="-1192993499"/>
            <w:lock w:val="sdtLocked"/>
            <w:placeholder>
              <w:docPart w:val="75A8648CBC4F42518263DA7A37735B4D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15-03-1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B2FD16" w14:textId="77777777" w:rsidR="00DE31AD" w:rsidRDefault="008F7B8B" w:rsidP="0062030B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16/03/2015</w:t>
                </w:r>
              </w:p>
            </w:tc>
          </w:sdtContent>
        </w:sdt>
      </w:tr>
      <w:tr w:rsidR="00DE31AD" w14:paraId="00B2FD1A" w14:textId="77777777" w:rsidTr="00C47941">
        <w:trPr>
          <w:trHeight w:val="278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FD18" w14:textId="77777777" w:rsidR="00DE31AD" w:rsidRDefault="00DE31AD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Version </w:t>
            </w:r>
            <w:sdt>
              <w:sdtPr>
                <w:rPr>
                  <w:b/>
                  <w:sz w:val="18"/>
                  <w:szCs w:val="18"/>
                </w:rPr>
                <w:alias w:val="Version"/>
                <w:tag w:val="Version"/>
                <w:id w:val="2057508041"/>
                <w:lock w:val="sdtLocked"/>
                <w:placeholder>
                  <w:docPart w:val="05C10DB61B7F4D27817404E69A9526FA"/>
                </w:placeholder>
                <w:comboBox>
                  <w:listItem w:displayText="1.0" w:value="1.0"/>
                  <w:listItem w:displayText="2.0" w:value="2.0"/>
                  <w:listItem w:displayText="3.0" w:value="3.0"/>
                </w:comboBox>
              </w:sdtPr>
              <w:sdtEndPr/>
              <w:sdtContent>
                <w:r>
                  <w:rPr>
                    <w:b/>
                    <w:sz w:val="18"/>
                    <w:szCs w:val="18"/>
                  </w:rPr>
                  <w:t>1.0</w:t>
                </w:r>
              </w:sdtContent>
            </w:sdt>
          </w:p>
        </w:tc>
        <w:sdt>
          <w:sdtPr>
            <w:rPr>
              <w:sz w:val="18"/>
              <w:szCs w:val="18"/>
            </w:rPr>
            <w:alias w:val="Subject"/>
            <w:tag w:val="Subject"/>
            <w:id w:val="704452959"/>
            <w:lock w:val="sdtContentLocked"/>
            <w:placeholder>
              <w:docPart w:val="66C0AAFC89F944C08FEBA1A32527B03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94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B2FD19" w14:textId="77777777" w:rsidR="00DE31AD" w:rsidRDefault="00AA1A8A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The purpose of this policy is to ensure that all property of a child in care is properly managed.</w:t>
                </w:r>
              </w:p>
            </w:tc>
          </w:sdtContent>
        </w:sdt>
      </w:tr>
    </w:tbl>
    <w:p w14:paraId="00B2FD20" w14:textId="77777777" w:rsidR="00DE31AD" w:rsidRDefault="00DE31AD">
      <w:pPr>
        <w:pStyle w:val="Heading5"/>
        <w:divId w:val="1709987444"/>
        <w:rPr>
          <w:sz w:val="18"/>
        </w:rPr>
      </w:pPr>
      <w:r>
        <w:rPr>
          <w:sz w:val="18"/>
        </w:rPr>
        <w:t xml:space="preserve">Current Version </w:t>
      </w:r>
      <w:sdt>
        <w:sdtPr>
          <w:rPr>
            <w:sz w:val="18"/>
          </w:rPr>
          <w:alias w:val="Status"/>
          <w:tag w:val="Status"/>
          <w:id w:val="1756621761"/>
          <w:lock w:val="sdtContentLocked"/>
          <w:placeholder>
            <w:docPart w:val="663D8AF0D8BC4957AF0A47C010577D1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68105A">
            <w:rPr>
              <w:sz w:val="18"/>
            </w:rPr>
            <w:t>V 1.01</w:t>
          </w:r>
        </w:sdtContent>
      </w:sdt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8"/>
        <w:gridCol w:w="1393"/>
        <w:gridCol w:w="15"/>
        <w:gridCol w:w="1442"/>
        <w:gridCol w:w="397"/>
        <w:gridCol w:w="4668"/>
        <w:gridCol w:w="17"/>
      </w:tblGrid>
      <w:tr w:rsidR="00DE31AD" w14:paraId="00B2FD25" w14:textId="77777777" w:rsidTr="004950FD">
        <w:trPr>
          <w:gridAfter w:val="1"/>
          <w:wAfter w:w="17" w:type="dxa"/>
          <w:trHeight w:val="1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FD21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Active from:</w:t>
            </w:r>
          </w:p>
        </w:tc>
        <w:sdt>
          <w:sdtPr>
            <w:rPr>
              <w:sz w:val="18"/>
              <w:szCs w:val="18"/>
            </w:rPr>
            <w:id w:val="1626118715"/>
            <w:lock w:val="sdtLocked"/>
            <w:placeholder>
              <w:docPart w:val="39FE953D2598479482DC2AB23C101824"/>
            </w:placeholder>
            <w:date w:fullDate="2017-02-06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B2FD22" w14:textId="77777777" w:rsidR="00DE31AD" w:rsidRDefault="00AA1A8A" w:rsidP="0062030B">
                <w:pPr>
                  <w:spacing w:before="0"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6/02/2017</w:t>
                </w:r>
              </w:p>
            </w:tc>
          </w:sdtContent>
        </w:sdt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FD23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Authorised by:</w:t>
            </w:r>
          </w:p>
        </w:tc>
        <w:sdt>
          <w:sdtPr>
            <w:rPr>
              <w:sz w:val="18"/>
              <w:szCs w:val="18"/>
            </w:rPr>
            <w:alias w:val="Select"/>
            <w:tag w:val="Select"/>
            <w:id w:val="-49455947"/>
            <w:lock w:val="sdtLocked"/>
            <w:placeholder>
              <w:docPart w:val="FACF0FC0423F4C91B32EBCF825078A0B"/>
            </w:placeholder>
            <w:dropDownList>
              <w:listItem w:displayText="Choose Authoriser by clicking here" w:value="Choose Authoriser by clicking here"/>
              <w:listItem w:displayText="Chief Executive Officer" w:value="Chief Executive Officer"/>
              <w:listItem w:displayText="Executive Director, Service Development and Policy" w:value="Executive Director, Service Development and Policy"/>
              <w:listItem w:displayText="Director, Policy" w:value="Director, Policy"/>
            </w:dropDownList>
          </w:sdtPr>
          <w:sdtEndPr/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0B2FD24" w14:textId="77777777" w:rsidR="00DE31AD" w:rsidRDefault="0068105A">
                <w:pPr>
                  <w:spacing w:before="0" w:after="0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Director, Policy</w:t>
                </w:r>
              </w:p>
            </w:tc>
          </w:sdtContent>
        </w:sdt>
      </w:tr>
      <w:tr w:rsidR="00DE31AD" w14:paraId="00B2FD28" w14:textId="77777777" w:rsidTr="00DE31AD">
        <w:trPr>
          <w:gridAfter w:val="1"/>
          <w:wAfter w:w="17" w:type="dxa"/>
          <w:trHeight w:val="13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FD26" w14:textId="77777777" w:rsidR="00DE31AD" w:rsidRDefault="00DE31AD">
            <w:pPr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Update: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sz w:val="18"/>
                <w:szCs w:val="18"/>
              </w:rPr>
              <w:alias w:val="Update Summary"/>
              <w:id w:val="673386313"/>
              <w:lock w:val="contentLocked"/>
              <w:placeholder>
                <w:docPart w:val="7D7AC46F73B24804A68D92DC6350B4DB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14:paraId="00B2FD27" w14:textId="09B1AD01" w:rsidR="00DE31AD" w:rsidRDefault="000778A0">
                <w:pPr>
                  <w:spacing w:before="0" w:after="0"/>
                  <w:jc w:val="lef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Rebranded and links updated.  Caseworker to Case Manager.</w:t>
                </w:r>
              </w:p>
            </w:sdtContent>
          </w:sdt>
        </w:tc>
      </w:tr>
      <w:tr w:rsidR="00984FD2" w14:paraId="730F2784" w14:textId="77777777" w:rsidTr="00CA7F69">
        <w:trPr>
          <w:trHeight w:val="268"/>
        </w:trPr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DC21" w14:textId="77777777" w:rsidR="00984FD2" w:rsidRDefault="00984FD2" w:rsidP="00CA7F69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 due: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ADB6" w14:textId="31146874" w:rsidR="00984FD2" w:rsidRDefault="00984FD2" w:rsidP="00984FD2">
            <w:pPr>
              <w:tabs>
                <w:tab w:val="center" w:pos="588"/>
              </w:tabs>
              <w:spacing w:before="0" w:after="0"/>
              <w:jc w:val="lef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86499396"/>
                <w:placeholder>
                  <w:docPart w:val="B1C6E3925338435DB6CEACF4CCA88A12"/>
                </w:placeholder>
                <w:date w:fullDate="2018-06-07T00:00:00Z">
                  <w:dateFormat w:val="MMMM yy"/>
                  <w:lid w:val="en-AU"/>
                  <w:storeMappedDataAs w:val="dateTime"/>
                  <w:calendar w:val="gregorian"/>
                </w:date>
              </w:sdtPr>
              <w:sdtContent>
                <w:r>
                  <w:rPr>
                    <w:sz w:val="18"/>
                    <w:szCs w:val="18"/>
                  </w:rPr>
                  <w:t>June 18</w:t>
                </w:r>
              </w:sdtContent>
            </w:sdt>
            <w:r>
              <w:rPr>
                <w:sz w:val="18"/>
                <w:szCs w:val="18"/>
              </w:rPr>
              <w:tab/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0325" w14:textId="77777777" w:rsidR="00984FD2" w:rsidRDefault="00984FD2" w:rsidP="00CA7F69">
            <w:pPr>
              <w:spacing w:before="0"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Maintenance: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8F16" w14:textId="77777777" w:rsidR="00984FD2" w:rsidRDefault="00984FD2" w:rsidP="00CA7F69">
            <w:pPr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Policy  </w:t>
            </w:r>
            <w:r w:rsidRPr="00984FD2">
              <w:rPr>
                <w:sz w:val="18"/>
                <w:szCs w:val="18"/>
              </w:rPr>
              <w:t>TF.Policy@nt.gov.au</w:t>
            </w:r>
          </w:p>
        </w:tc>
      </w:tr>
    </w:tbl>
    <w:p w14:paraId="00B2FD29" w14:textId="77777777" w:rsidR="00DE31AD" w:rsidRDefault="00DE31AD" w:rsidP="00DE31AD">
      <w:pPr>
        <w:spacing w:before="0" w:after="0" w:line="240" w:lineRule="auto"/>
        <w:jc w:val="left"/>
        <w:rPr>
          <w:lang w:eastAsia="en-AU"/>
        </w:rPr>
      </w:pPr>
    </w:p>
    <w:sectPr w:rsidR="00DE31AD" w:rsidSect="00C47941">
      <w:footerReference w:type="default" r:id="rId12"/>
      <w:headerReference w:type="first" r:id="rId13"/>
      <w:footerReference w:type="first" r:id="rId14"/>
      <w:pgSz w:w="11900" w:h="16840"/>
      <w:pgMar w:top="1440" w:right="1440" w:bottom="1440" w:left="1800" w:header="0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2FD30" w14:textId="77777777" w:rsidR="004815C8" w:rsidRDefault="004815C8" w:rsidP="00955092">
      <w:r>
        <w:separator/>
      </w:r>
    </w:p>
    <w:p w14:paraId="00B2FD31" w14:textId="77777777" w:rsidR="004815C8" w:rsidRDefault="004815C8" w:rsidP="00955092"/>
    <w:p w14:paraId="00B2FD32" w14:textId="77777777" w:rsidR="004815C8" w:rsidRDefault="004815C8" w:rsidP="00955092"/>
  </w:endnote>
  <w:endnote w:type="continuationSeparator" w:id="0">
    <w:p w14:paraId="00B2FD33" w14:textId="77777777" w:rsidR="004815C8" w:rsidRDefault="004815C8" w:rsidP="00955092">
      <w:r>
        <w:continuationSeparator/>
      </w:r>
    </w:p>
    <w:p w14:paraId="00B2FD34" w14:textId="77777777" w:rsidR="004815C8" w:rsidRDefault="004815C8" w:rsidP="00955092"/>
    <w:p w14:paraId="00B2FD35" w14:textId="77777777" w:rsidR="004815C8" w:rsidRDefault="004815C8" w:rsidP="009550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auto"/>
    <w:notTrueType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2FD36" w14:textId="77777777" w:rsidR="0062030B" w:rsidRDefault="00CC7AED" w:rsidP="00CC7AED">
    <w:pPr>
      <w:pStyle w:val="web"/>
      <w:tabs>
        <w:tab w:val="left" w:pos="1134"/>
        <w:tab w:val="left" w:pos="1560"/>
        <w:tab w:val="left" w:pos="7371"/>
      </w:tabs>
    </w:pP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984FD2">
      <w:rPr>
        <w:rFonts w:ascii="Lato" w:hAnsi="Lato"/>
        <w:noProof/>
      </w:rPr>
      <w:t>2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984FD2">
      <w:rPr>
        <w:rFonts w:ascii="Lato" w:hAnsi="Lato"/>
        <w:noProof/>
      </w:rPr>
      <w:t>2</w:t>
    </w:r>
    <w:r>
      <w:rPr>
        <w:rFonts w:ascii="Lato" w:hAnsi="Lato"/>
      </w:rPr>
      <w:fldChar w:fldCharType="end"/>
    </w:r>
    <w:r>
      <w:rPr>
        <w:rFonts w:ascii="Lato" w:hAnsi="Lato"/>
      </w:rPr>
      <w:tab/>
    </w:r>
    <w:sdt>
      <w:sdtPr>
        <w:rPr>
          <w:rFonts w:ascii="Lato" w:hAnsi="Lato"/>
        </w:rPr>
        <w:alias w:val="Status"/>
        <w:tag w:val=""/>
        <w:id w:val="834886600"/>
        <w:lock w:val="sdtContentLocked"/>
        <w:placeholder>
          <w:docPart w:val="39FE953D2598479482DC2AB23C10182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68105A">
          <w:rPr>
            <w:rFonts w:ascii="Lato" w:hAnsi="Lato"/>
            <w:lang w:val="en-AU"/>
          </w:rPr>
          <w:t>V 1.01</w:t>
        </w:r>
      </w:sdtContent>
    </w:sdt>
    <w:r w:rsidR="00F148A9">
      <w:rPr>
        <w:rFonts w:ascii="Lato" w:hAnsi="Lato"/>
      </w:rPr>
      <w:tab/>
    </w:r>
    <w:sdt>
      <w:sdtPr>
        <w:rPr>
          <w:rFonts w:ascii="Lato" w:hAnsi="Lato"/>
        </w:rPr>
        <w:alias w:val="Title"/>
        <w:tag w:val=""/>
        <w:id w:val="1281310159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8105A">
          <w:rPr>
            <w:rFonts w:ascii="Lato" w:hAnsi="Lato"/>
            <w:lang w:val="en-AU"/>
          </w:rPr>
          <w:t>Policy: Property of Children in Care</w:t>
        </w:r>
      </w:sdtContent>
    </w:sdt>
    <w:r w:rsidR="0062030B">
      <w:tab/>
      <w:t>www.nt.gov.au</w:t>
    </w:r>
  </w:p>
  <w:p w14:paraId="00B2FD37" w14:textId="77777777" w:rsidR="0030116A" w:rsidRPr="0062030B" w:rsidRDefault="0030116A" w:rsidP="006203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2FD3D" w14:textId="77777777" w:rsidR="0062030B" w:rsidRDefault="00CC7AED" w:rsidP="00CC7AED">
    <w:pPr>
      <w:pStyle w:val="web"/>
      <w:tabs>
        <w:tab w:val="left" w:pos="1134"/>
        <w:tab w:val="left" w:pos="1701"/>
        <w:tab w:val="left" w:pos="7371"/>
      </w:tabs>
    </w:pPr>
    <w:r>
      <w:rPr>
        <w:rFonts w:ascii="Lato" w:hAnsi="Lato"/>
      </w:rPr>
      <w:t xml:space="preserve">Page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PAGE   \* MERGEFORMAT </w:instrText>
    </w:r>
    <w:r>
      <w:rPr>
        <w:rFonts w:ascii="Lato" w:hAnsi="Lato"/>
      </w:rPr>
      <w:fldChar w:fldCharType="separate"/>
    </w:r>
    <w:r w:rsidR="00984FD2">
      <w:rPr>
        <w:rFonts w:ascii="Lato" w:hAnsi="Lato"/>
        <w:noProof/>
      </w:rPr>
      <w:t>1</w:t>
    </w:r>
    <w:r>
      <w:rPr>
        <w:rFonts w:ascii="Lato" w:hAnsi="Lato"/>
      </w:rPr>
      <w:fldChar w:fldCharType="end"/>
    </w:r>
    <w:r>
      <w:rPr>
        <w:rFonts w:ascii="Lato" w:hAnsi="Lato"/>
      </w:rPr>
      <w:t xml:space="preserve"> of </w:t>
    </w:r>
    <w:r>
      <w:rPr>
        <w:rFonts w:ascii="Lato" w:hAnsi="Lato"/>
      </w:rPr>
      <w:fldChar w:fldCharType="begin"/>
    </w:r>
    <w:r>
      <w:rPr>
        <w:rFonts w:ascii="Lato" w:hAnsi="Lato"/>
      </w:rPr>
      <w:instrText xml:space="preserve"> NUMPAGES   \* MERGEFORMAT </w:instrText>
    </w:r>
    <w:r>
      <w:rPr>
        <w:rFonts w:ascii="Lato" w:hAnsi="Lato"/>
      </w:rPr>
      <w:fldChar w:fldCharType="separate"/>
    </w:r>
    <w:r w:rsidR="00984FD2">
      <w:rPr>
        <w:rFonts w:ascii="Lato" w:hAnsi="Lato"/>
        <w:noProof/>
      </w:rPr>
      <w:t>2</w:t>
    </w:r>
    <w:r>
      <w:rPr>
        <w:rFonts w:ascii="Lato" w:hAnsi="Lato"/>
      </w:rPr>
      <w:fldChar w:fldCharType="end"/>
    </w:r>
    <w:r>
      <w:rPr>
        <w:rFonts w:ascii="Lato" w:hAnsi="Lato"/>
      </w:rPr>
      <w:tab/>
    </w:r>
    <w:sdt>
      <w:sdtPr>
        <w:rPr>
          <w:rFonts w:ascii="Lato" w:hAnsi="Lato"/>
        </w:rPr>
        <w:alias w:val="Status"/>
        <w:tag w:val=""/>
        <w:id w:val="-429662464"/>
        <w:lock w:val="sdtContentLocked"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68105A">
          <w:rPr>
            <w:rFonts w:ascii="Lato" w:hAnsi="Lato"/>
            <w:lang w:val="en-AU"/>
          </w:rPr>
          <w:t>V 1.01</w:t>
        </w:r>
      </w:sdtContent>
    </w:sdt>
    <w:r w:rsidR="0062030B">
      <w:rPr>
        <w:rFonts w:ascii="Lato" w:hAnsi="Lato"/>
        <w:b/>
      </w:rPr>
      <w:t xml:space="preserve"> </w:t>
    </w:r>
    <w:r w:rsidR="00AA1A8A">
      <w:rPr>
        <w:rFonts w:ascii="Lato" w:hAnsi="Lato"/>
        <w:b/>
      </w:rPr>
      <w:t xml:space="preserve"> </w:t>
    </w:r>
    <w:sdt>
      <w:sdtPr>
        <w:rPr>
          <w:rFonts w:ascii="Lato" w:hAnsi="Lato"/>
        </w:rPr>
        <w:alias w:val="Title"/>
        <w:tag w:val=""/>
        <w:id w:val="-461046792"/>
        <w:lock w:val="sdtConten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8105A">
          <w:rPr>
            <w:rFonts w:ascii="Lato" w:hAnsi="Lato"/>
            <w:lang w:val="en-AU"/>
          </w:rPr>
          <w:t>Policy: Property of Children in Care</w:t>
        </w:r>
      </w:sdtContent>
    </w:sdt>
    <w:r w:rsidR="0062030B">
      <w:tab/>
      <w:t>www.nt.gov.au</w:t>
    </w:r>
  </w:p>
  <w:p w14:paraId="00B2FD3E" w14:textId="77777777" w:rsidR="0030116A" w:rsidRPr="0062030B" w:rsidRDefault="0030116A" w:rsidP="006203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2FD2A" w14:textId="77777777" w:rsidR="004815C8" w:rsidRDefault="004815C8" w:rsidP="00955092">
      <w:r>
        <w:separator/>
      </w:r>
    </w:p>
    <w:p w14:paraId="00B2FD2B" w14:textId="77777777" w:rsidR="004815C8" w:rsidRDefault="004815C8" w:rsidP="00955092"/>
    <w:p w14:paraId="00B2FD2C" w14:textId="77777777" w:rsidR="004815C8" w:rsidRDefault="004815C8" w:rsidP="00955092"/>
  </w:footnote>
  <w:footnote w:type="continuationSeparator" w:id="0">
    <w:p w14:paraId="00B2FD2D" w14:textId="77777777" w:rsidR="004815C8" w:rsidRDefault="004815C8" w:rsidP="00955092">
      <w:r>
        <w:continuationSeparator/>
      </w:r>
    </w:p>
    <w:p w14:paraId="00B2FD2E" w14:textId="77777777" w:rsidR="004815C8" w:rsidRDefault="004815C8" w:rsidP="00955092"/>
    <w:p w14:paraId="00B2FD2F" w14:textId="77777777" w:rsidR="004815C8" w:rsidRDefault="004815C8" w:rsidP="009550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915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Description w:val="NT Government letterhead details"/>
    </w:tblPr>
    <w:tblGrid>
      <w:gridCol w:w="3643"/>
      <w:gridCol w:w="4798"/>
      <w:gridCol w:w="2474"/>
    </w:tblGrid>
    <w:tr w:rsidR="00C628CE" w14:paraId="00B2FD3B" w14:textId="77777777" w:rsidTr="009363CD">
      <w:trPr>
        <w:cantSplit/>
        <w:trHeight w:val="1426"/>
        <w:tblHeader/>
      </w:trPr>
      <w:tc>
        <w:tcPr>
          <w:tcW w:w="3643" w:type="dxa"/>
          <w:vAlign w:val="bottom"/>
        </w:tcPr>
        <w:p w14:paraId="00B2FD38" w14:textId="77777777" w:rsidR="00C628CE" w:rsidRDefault="00C628CE" w:rsidP="009363CD">
          <w:pPr>
            <w:pStyle w:val="Header"/>
            <w:spacing w:line="240" w:lineRule="auto"/>
            <w:ind w:left="-108"/>
          </w:pPr>
          <w:r>
            <w:rPr>
              <w:noProof/>
              <w:lang w:eastAsia="en-AU"/>
            </w:rPr>
            <w:drawing>
              <wp:inline distT="0" distB="0" distL="0" distR="0" wp14:anchorId="00B2FD3F" wp14:editId="00B2FD40">
                <wp:extent cx="2176272" cy="704088"/>
                <wp:effectExtent l="0" t="0" r="0" b="1270"/>
                <wp:docPr id="21" name="Picture 2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tg-logo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6272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8" w:type="dxa"/>
          <w:noWrap/>
          <w:tcMar>
            <w:left w:w="0" w:type="dxa"/>
            <w:right w:w="0" w:type="dxa"/>
          </w:tcMar>
        </w:tcPr>
        <w:p w14:paraId="00B2FD39" w14:textId="77777777" w:rsidR="00C628CE" w:rsidRDefault="00C628CE" w:rsidP="009363CD">
          <w:pPr>
            <w:pStyle w:val="Header"/>
            <w:spacing w:line="240" w:lineRule="auto"/>
            <w:contextualSpacing/>
            <w:jc w:val="right"/>
          </w:pPr>
          <w:r>
            <w:rPr>
              <w:rFonts w:ascii="Times New Roman" w:hAnsi="Times New Roman" w:cs="Times New Roman"/>
              <w:noProof/>
              <w:sz w:val="24"/>
              <w:lang w:eastAsia="en-AU"/>
            </w:rPr>
            <w:drawing>
              <wp:anchor distT="114300" distB="114300" distL="114300" distR="114300" simplePos="0" relativeHeight="251659264" behindDoc="1" locked="0" layoutInCell="1" allowOverlap="1" wp14:anchorId="00B2FD41" wp14:editId="00B2FD42">
                <wp:simplePos x="0" y="0"/>
                <wp:positionH relativeFrom="margin">
                  <wp:posOffset>2621606</wp:posOffset>
                </wp:positionH>
                <wp:positionV relativeFrom="margin">
                  <wp:posOffset>0</wp:posOffset>
                </wp:positionV>
                <wp:extent cx="403737" cy="983014"/>
                <wp:effectExtent l="0" t="0" r="0" b="762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737" cy="9830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74" w:type="dxa"/>
          <w:tcMar>
            <w:left w:w="51" w:type="dxa"/>
            <w:right w:w="0" w:type="dxa"/>
          </w:tcMar>
          <w:vAlign w:val="bottom"/>
        </w:tcPr>
        <w:p w14:paraId="00B2FD3A" w14:textId="77777777" w:rsidR="00C628CE" w:rsidRDefault="00C628CE" w:rsidP="009363CD">
          <w:pPr>
            <w:pStyle w:val="Departmentname"/>
          </w:pPr>
          <w:r>
            <w:t>territory FAMILIES</w:t>
          </w:r>
        </w:p>
      </w:tc>
    </w:tr>
  </w:tbl>
  <w:p w14:paraId="00B2FD3C" w14:textId="77777777" w:rsidR="00150B29" w:rsidRPr="00C628CE" w:rsidRDefault="00150B29" w:rsidP="00C628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40A53"/>
    <w:multiLevelType w:val="multilevel"/>
    <w:tmpl w:val="81B469FE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7011086"/>
    <w:multiLevelType w:val="hybridMultilevel"/>
    <w:tmpl w:val="9E0E1F3A"/>
    <w:lvl w:ilvl="0" w:tplc="6706EBB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E350E6"/>
    <w:multiLevelType w:val="hybridMultilevel"/>
    <w:tmpl w:val="5D087A02"/>
    <w:lvl w:ilvl="0" w:tplc="3CDC504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ECB8">
      <w:start w:val="1"/>
      <w:numFmt w:val="decimal"/>
      <w:pStyle w:val="Numbers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547433"/>
    <w:multiLevelType w:val="hybridMultilevel"/>
    <w:tmpl w:val="3CE8DF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HVI1gf6KTUGRnuYNNmF/Vz2fekdKf5wJMDMKc/jHLBCx2+S+oRjWIzE5CLqngmTlDXFNZYTBX3xXKGVG0FKi4w==" w:salt="n0tLxhFMmXtGjO2BJLJL0w=="/>
  <w:defaultTabStop w:val="720"/>
  <w:drawingGridHorizontalSpacing w:val="357"/>
  <w:drawingGridVerticalSpacing w:val="35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A0C"/>
    <w:rsid w:val="00024F35"/>
    <w:rsid w:val="000306D5"/>
    <w:rsid w:val="000349CF"/>
    <w:rsid w:val="000359B0"/>
    <w:rsid w:val="00067E72"/>
    <w:rsid w:val="000778A0"/>
    <w:rsid w:val="0008006A"/>
    <w:rsid w:val="000B674D"/>
    <w:rsid w:val="000D1972"/>
    <w:rsid w:val="000E390A"/>
    <w:rsid w:val="00102470"/>
    <w:rsid w:val="00150B29"/>
    <w:rsid w:val="00161C0C"/>
    <w:rsid w:val="00174EC0"/>
    <w:rsid w:val="00176AF2"/>
    <w:rsid w:val="001906B3"/>
    <w:rsid w:val="001D0EA6"/>
    <w:rsid w:val="001E4573"/>
    <w:rsid w:val="001E7DFE"/>
    <w:rsid w:val="001F09D7"/>
    <w:rsid w:val="00201F06"/>
    <w:rsid w:val="002D4B3A"/>
    <w:rsid w:val="002E7B56"/>
    <w:rsid w:val="002F7A9F"/>
    <w:rsid w:val="0030116A"/>
    <w:rsid w:val="00307DB8"/>
    <w:rsid w:val="00321E86"/>
    <w:rsid w:val="003507D9"/>
    <w:rsid w:val="003D09FC"/>
    <w:rsid w:val="003F4E88"/>
    <w:rsid w:val="00421A85"/>
    <w:rsid w:val="00422FEF"/>
    <w:rsid w:val="004815C8"/>
    <w:rsid w:val="00492965"/>
    <w:rsid w:val="004950FD"/>
    <w:rsid w:val="00495CAC"/>
    <w:rsid w:val="004B2629"/>
    <w:rsid w:val="004D31E5"/>
    <w:rsid w:val="004E0335"/>
    <w:rsid w:val="00501FE3"/>
    <w:rsid w:val="00520ED8"/>
    <w:rsid w:val="005264C0"/>
    <w:rsid w:val="005309B3"/>
    <w:rsid w:val="00530C17"/>
    <w:rsid w:val="00531BBC"/>
    <w:rsid w:val="00566228"/>
    <w:rsid w:val="005F0FBC"/>
    <w:rsid w:val="0060698A"/>
    <w:rsid w:val="0062030B"/>
    <w:rsid w:val="006237A6"/>
    <w:rsid w:val="006435CA"/>
    <w:rsid w:val="00656BDB"/>
    <w:rsid w:val="006669BD"/>
    <w:rsid w:val="0068105A"/>
    <w:rsid w:val="00686999"/>
    <w:rsid w:val="006B7CF2"/>
    <w:rsid w:val="006C0BAF"/>
    <w:rsid w:val="006C7F43"/>
    <w:rsid w:val="006D1B96"/>
    <w:rsid w:val="006D5F76"/>
    <w:rsid w:val="00761696"/>
    <w:rsid w:val="007766E2"/>
    <w:rsid w:val="008741B1"/>
    <w:rsid w:val="008910DE"/>
    <w:rsid w:val="008C1F3D"/>
    <w:rsid w:val="008C2F51"/>
    <w:rsid w:val="008E455A"/>
    <w:rsid w:val="008F7B8B"/>
    <w:rsid w:val="00910B3C"/>
    <w:rsid w:val="00912D1C"/>
    <w:rsid w:val="009269FB"/>
    <w:rsid w:val="00932E8A"/>
    <w:rsid w:val="00955092"/>
    <w:rsid w:val="009641D3"/>
    <w:rsid w:val="00984FD2"/>
    <w:rsid w:val="00992890"/>
    <w:rsid w:val="009E27AB"/>
    <w:rsid w:val="009E5913"/>
    <w:rsid w:val="009E76D3"/>
    <w:rsid w:val="00A00DE3"/>
    <w:rsid w:val="00A33A98"/>
    <w:rsid w:val="00A53303"/>
    <w:rsid w:val="00A6181F"/>
    <w:rsid w:val="00A653CD"/>
    <w:rsid w:val="00A70DE8"/>
    <w:rsid w:val="00A70F35"/>
    <w:rsid w:val="00A85DDE"/>
    <w:rsid w:val="00A870B6"/>
    <w:rsid w:val="00A92BC3"/>
    <w:rsid w:val="00AA1A8A"/>
    <w:rsid w:val="00AA6A0E"/>
    <w:rsid w:val="00AD31BB"/>
    <w:rsid w:val="00B02F41"/>
    <w:rsid w:val="00B37FEB"/>
    <w:rsid w:val="00B52A0C"/>
    <w:rsid w:val="00B71C81"/>
    <w:rsid w:val="00B75F17"/>
    <w:rsid w:val="00B76BF2"/>
    <w:rsid w:val="00BB3666"/>
    <w:rsid w:val="00BC6805"/>
    <w:rsid w:val="00BD7C6A"/>
    <w:rsid w:val="00BE3387"/>
    <w:rsid w:val="00C133D7"/>
    <w:rsid w:val="00C21D69"/>
    <w:rsid w:val="00C22565"/>
    <w:rsid w:val="00C333A8"/>
    <w:rsid w:val="00C47941"/>
    <w:rsid w:val="00C61A69"/>
    <w:rsid w:val="00C628CE"/>
    <w:rsid w:val="00C80AAE"/>
    <w:rsid w:val="00CC7AED"/>
    <w:rsid w:val="00CD414A"/>
    <w:rsid w:val="00CE2D72"/>
    <w:rsid w:val="00D06826"/>
    <w:rsid w:val="00D6686E"/>
    <w:rsid w:val="00DD46BB"/>
    <w:rsid w:val="00DD7DB4"/>
    <w:rsid w:val="00DE31AD"/>
    <w:rsid w:val="00E03B6D"/>
    <w:rsid w:val="00E143A2"/>
    <w:rsid w:val="00E27562"/>
    <w:rsid w:val="00E3780F"/>
    <w:rsid w:val="00E53F76"/>
    <w:rsid w:val="00E61E1D"/>
    <w:rsid w:val="00E76700"/>
    <w:rsid w:val="00E82324"/>
    <w:rsid w:val="00EA5666"/>
    <w:rsid w:val="00EB6866"/>
    <w:rsid w:val="00EC0314"/>
    <w:rsid w:val="00EE3E88"/>
    <w:rsid w:val="00EF6FCE"/>
    <w:rsid w:val="00F053D9"/>
    <w:rsid w:val="00F148A9"/>
    <w:rsid w:val="00F2370A"/>
    <w:rsid w:val="00F45FB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B2FCEC"/>
  <w15:docId w15:val="{3B8304ED-25E1-404A-9833-9293C58F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FBC"/>
    <w:pPr>
      <w:spacing w:before="120" w:after="120" w:line="260" w:lineRule="exact"/>
      <w:jc w:val="both"/>
    </w:pPr>
    <w:rPr>
      <w:rFonts w:ascii="Lato" w:hAnsi="Lato"/>
      <w:sz w:val="22"/>
    </w:rPr>
  </w:style>
  <w:style w:type="paragraph" w:styleId="Heading1">
    <w:name w:val="heading 1"/>
    <w:next w:val="Normal"/>
    <w:link w:val="Heading1Char"/>
    <w:qFormat/>
    <w:rsid w:val="005F0FBC"/>
    <w:pPr>
      <w:spacing w:after="120"/>
      <w:outlineLvl w:val="0"/>
    </w:pPr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paragraph" w:styleId="Heading2">
    <w:name w:val="heading 2"/>
    <w:next w:val="Normal"/>
    <w:link w:val="Heading2Char"/>
    <w:qFormat/>
    <w:rsid w:val="005F0FBC"/>
    <w:pPr>
      <w:keepNext/>
      <w:spacing w:before="120" w:after="120"/>
      <w:outlineLvl w:val="1"/>
    </w:pPr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paragraph" w:styleId="Heading3">
    <w:name w:val="heading 3"/>
    <w:basedOn w:val="Heading2"/>
    <w:next w:val="Normal"/>
    <w:link w:val="Heading3Char"/>
    <w:qFormat/>
    <w:rsid w:val="005F0FBC"/>
    <w:pPr>
      <w:outlineLvl w:val="2"/>
    </w:pPr>
    <w:rPr>
      <w:i w:val="0"/>
      <w:smallCaps/>
      <w:sz w:val="22"/>
    </w:rPr>
  </w:style>
  <w:style w:type="paragraph" w:styleId="Heading4">
    <w:name w:val="heading 4"/>
    <w:next w:val="Normal"/>
    <w:link w:val="Heading4Char"/>
    <w:qFormat/>
    <w:rsid w:val="005F0FBC"/>
    <w:pPr>
      <w:outlineLvl w:val="3"/>
    </w:pPr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paragraph" w:styleId="Heading5">
    <w:name w:val="heading 5"/>
    <w:basedOn w:val="Heading4"/>
    <w:next w:val="Normal"/>
    <w:link w:val="Heading5Char"/>
    <w:qFormat/>
    <w:rsid w:val="00955092"/>
    <w:pPr>
      <w:spacing w:before="60" w:after="60"/>
      <w:outlineLvl w:val="4"/>
    </w:pPr>
    <w:rPr>
      <w:sz w:val="20"/>
      <w:u w:val="none"/>
    </w:rPr>
  </w:style>
  <w:style w:type="paragraph" w:styleId="Heading6">
    <w:name w:val="heading 6"/>
    <w:basedOn w:val="Normal"/>
    <w:next w:val="Normal"/>
    <w:link w:val="Heading6Char"/>
    <w:rsid w:val="00AD31BB"/>
    <w:pPr>
      <w:spacing w:after="240" w:line="240" w:lineRule="auto"/>
      <w:jc w:val="right"/>
      <w:outlineLvl w:val="5"/>
    </w:pPr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370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BBC"/>
  </w:style>
  <w:style w:type="paragraph" w:styleId="Footer">
    <w:name w:val="footer"/>
    <w:basedOn w:val="Normal"/>
    <w:link w:val="FooterChar"/>
    <w:uiPriority w:val="99"/>
    <w:unhideWhenUsed/>
    <w:rsid w:val="00531B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BBC"/>
  </w:style>
  <w:style w:type="paragraph" w:customStyle="1" w:styleId="web">
    <w:name w:val="web"/>
    <w:rsid w:val="00EC0314"/>
    <w:pPr>
      <w:spacing w:line="240" w:lineRule="exact"/>
    </w:pPr>
    <w:rPr>
      <w:rFonts w:ascii="Lato Black" w:hAnsi="Lato Black" w:cs="Lato Black"/>
      <w:color w:val="231F20"/>
      <w:sz w:val="18"/>
      <w:szCs w:val="18"/>
      <w:u w:color="000000"/>
      <w:lang w:val="en-US" w:eastAsia="ja-JP"/>
    </w:rPr>
  </w:style>
  <w:style w:type="paragraph" w:customStyle="1" w:styleId="Departmentof">
    <w:name w:val="Department of"/>
    <w:basedOn w:val="Normal"/>
    <w:rsid w:val="00531BBC"/>
    <w:pPr>
      <w:spacing w:line="200" w:lineRule="exact"/>
    </w:pPr>
    <w:rPr>
      <w:rFonts w:ascii="Lato Regular" w:hAnsi="Lato Regular" w:cs="Lato Regular"/>
      <w:caps/>
      <w:color w:val="231F20"/>
      <w:sz w:val="17"/>
      <w:szCs w:val="17"/>
      <w:u w:color="000000"/>
      <w:lang w:val="en-US" w:eastAsia="ja-JP"/>
    </w:rPr>
  </w:style>
  <w:style w:type="paragraph" w:customStyle="1" w:styleId="Departmentname">
    <w:name w:val="Department name"/>
    <w:basedOn w:val="Departmentof"/>
    <w:rsid w:val="00531BBC"/>
    <w:rPr>
      <w:rFonts w:ascii="Lato Black" w:hAnsi="Lato Black" w:cs="Lato Black"/>
    </w:rPr>
  </w:style>
  <w:style w:type="paragraph" w:customStyle="1" w:styleId="BodyText1">
    <w:name w:val="Body Text1"/>
    <w:basedOn w:val="Normal"/>
    <w:rsid w:val="00531BBC"/>
    <w:pPr>
      <w:spacing w:line="180" w:lineRule="exact"/>
    </w:pPr>
    <w:rPr>
      <w:rFonts w:ascii="Lato Light" w:hAnsi="Lato Light" w:cs="Lato Light"/>
      <w:color w:val="231F20"/>
      <w:sz w:val="15"/>
      <w:szCs w:val="15"/>
      <w:u w:color="000000"/>
      <w:lang w:val="en-US" w:eastAsia="ja-JP"/>
    </w:rPr>
  </w:style>
  <w:style w:type="character" w:styleId="Strong">
    <w:name w:val="Strong"/>
    <w:basedOn w:val="DefaultParagraphFont"/>
    <w:uiPriority w:val="22"/>
    <w:rsid w:val="00531BBC"/>
    <w:rPr>
      <w:b/>
    </w:rPr>
  </w:style>
  <w:style w:type="table" w:styleId="TableGrid">
    <w:name w:val="Table Grid"/>
    <w:basedOn w:val="TableNormal"/>
    <w:uiPriority w:val="59"/>
    <w:rsid w:val="004B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26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27A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F0FBC"/>
    <w:pPr>
      <w:spacing w:before="320" w:after="320"/>
    </w:pPr>
    <w:rPr>
      <w:i/>
      <w:color w:val="808080"/>
      <w:sz w:val="36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F0FBC"/>
    <w:rPr>
      <w:rFonts w:ascii="Lato" w:hAnsi="Lato"/>
      <w:i/>
      <w:color w:val="808080"/>
      <w:sz w:val="36"/>
      <w:szCs w:val="40"/>
    </w:rPr>
  </w:style>
  <w:style w:type="character" w:customStyle="1" w:styleId="Heading1Char">
    <w:name w:val="Heading 1 Char"/>
    <w:basedOn w:val="DefaultParagraphFont"/>
    <w:link w:val="Heading1"/>
    <w:rsid w:val="005F0FBC"/>
    <w:rPr>
      <w:rFonts w:ascii="Lato" w:eastAsia="Times New Roman" w:hAnsi="Lato" w:cs="Arial"/>
      <w:bCs/>
      <w:iCs/>
      <w:color w:val="808080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5F0FBC"/>
    <w:rPr>
      <w:rFonts w:ascii="Lato" w:eastAsia="Times New Roman" w:hAnsi="Lato" w:cs="Arial"/>
      <w:bCs/>
      <w:i/>
      <w:iCs/>
      <w:color w:val="808080"/>
      <w:szCs w:val="32"/>
      <w:lang w:eastAsia="en-AU"/>
    </w:rPr>
  </w:style>
  <w:style w:type="character" w:customStyle="1" w:styleId="Heading3Char">
    <w:name w:val="Heading 3 Char"/>
    <w:basedOn w:val="DefaultParagraphFont"/>
    <w:link w:val="Heading3"/>
    <w:rsid w:val="005F0FBC"/>
    <w:rPr>
      <w:rFonts w:ascii="Lato" w:eastAsia="Times New Roman" w:hAnsi="Lato" w:cs="Arial"/>
      <w:bCs/>
      <w:iCs/>
      <w:smallCaps/>
      <w:color w:val="808080"/>
      <w:sz w:val="2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rsid w:val="005F0FBC"/>
    <w:rPr>
      <w:rFonts w:ascii="Lato" w:eastAsia="Times New Roman" w:hAnsi="Lato" w:cs="Arial"/>
      <w:bCs/>
      <w:iCs/>
      <w:color w:val="808080"/>
      <w:sz w:val="22"/>
      <w:szCs w:val="18"/>
      <w:u w:val="single"/>
      <w:lang w:eastAsia="en-AU"/>
    </w:rPr>
  </w:style>
  <w:style w:type="character" w:customStyle="1" w:styleId="Heading5Char">
    <w:name w:val="Heading 5 Char"/>
    <w:basedOn w:val="DefaultParagraphFont"/>
    <w:link w:val="Heading5"/>
    <w:rsid w:val="00955092"/>
    <w:rPr>
      <w:rFonts w:ascii="Lato" w:eastAsia="Times New Roman" w:hAnsi="Lato" w:cs="Arial"/>
      <w:bCs/>
      <w:iCs/>
      <w:color w:val="808080"/>
      <w:sz w:val="20"/>
      <w:szCs w:val="18"/>
      <w:lang w:eastAsia="en-AU"/>
    </w:rPr>
  </w:style>
  <w:style w:type="character" w:customStyle="1" w:styleId="Heading6Char">
    <w:name w:val="Heading 6 Char"/>
    <w:basedOn w:val="DefaultParagraphFont"/>
    <w:link w:val="Heading6"/>
    <w:rsid w:val="00AD31BB"/>
    <w:rPr>
      <w:rFonts w:ascii="Arial" w:eastAsia="Times New Roman" w:hAnsi="Arial" w:cs="Times New Roman"/>
      <w:b/>
      <w:bCs/>
      <w:color w:val="808080"/>
      <w:sz w:val="72"/>
      <w:szCs w:val="22"/>
    </w:rPr>
  </w:style>
  <w:style w:type="paragraph" w:styleId="TOC3">
    <w:name w:val="toc 3"/>
    <w:basedOn w:val="TOC2"/>
    <w:next w:val="Normal"/>
    <w:autoRedefine/>
    <w:semiHidden/>
    <w:rsid w:val="00AD31BB"/>
    <w:pPr>
      <w:ind w:left="440"/>
    </w:pPr>
    <w:rPr>
      <w:i/>
      <w:iCs/>
      <w:smallCaps w:val="0"/>
    </w:rPr>
  </w:style>
  <w:style w:type="paragraph" w:styleId="TOC2">
    <w:name w:val="toc 2"/>
    <w:basedOn w:val="Normal"/>
    <w:next w:val="Normal"/>
    <w:autoRedefine/>
    <w:semiHidden/>
    <w:rsid w:val="00AD31BB"/>
    <w:pPr>
      <w:spacing w:line="240" w:lineRule="auto"/>
      <w:ind w:left="220"/>
    </w:pPr>
    <w:rPr>
      <w:rFonts w:ascii="Times New Roman" w:eastAsia="Times New Roman" w:hAnsi="Times New Roman" w:cs="Times New Roman"/>
      <w:smallCaps/>
      <w:szCs w:val="20"/>
      <w:lang w:eastAsia="en-AU"/>
    </w:rPr>
  </w:style>
  <w:style w:type="paragraph" w:styleId="TOC1">
    <w:name w:val="toc 1"/>
    <w:basedOn w:val="Normal"/>
    <w:next w:val="Normal"/>
    <w:autoRedefine/>
    <w:semiHidden/>
    <w:rsid w:val="00AD31BB"/>
    <w:pPr>
      <w:spacing w:line="240" w:lineRule="auto"/>
    </w:pPr>
    <w:rPr>
      <w:rFonts w:ascii="Times New Roman" w:eastAsia="Times New Roman" w:hAnsi="Times New Roman" w:cs="Times New Roman"/>
      <w:b/>
      <w:bCs/>
      <w:caps/>
      <w:szCs w:val="20"/>
      <w:lang w:eastAsia="en-AU"/>
    </w:rPr>
  </w:style>
  <w:style w:type="paragraph" w:customStyle="1" w:styleId="TableEntry1">
    <w:name w:val="Table Entry1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szCs w:val="20"/>
      <w:lang w:val="en-US" w:eastAsia="en-AU"/>
    </w:rPr>
  </w:style>
  <w:style w:type="paragraph" w:customStyle="1" w:styleId="TableHeading">
    <w:name w:val="Table Heading"/>
    <w:basedOn w:val="Normal"/>
    <w:rsid w:val="00AD31BB"/>
    <w:pPr>
      <w:spacing w:before="60" w:after="60" w:line="240" w:lineRule="auto"/>
    </w:pPr>
    <w:rPr>
      <w:rFonts w:ascii="Arial" w:eastAsia="Times New Roman" w:hAnsi="Arial" w:cs="Times New Roman"/>
      <w:b/>
      <w:bCs/>
      <w:szCs w:val="20"/>
      <w:lang w:val="en-US" w:eastAsia="en-AU"/>
    </w:rPr>
  </w:style>
  <w:style w:type="paragraph" w:customStyle="1" w:styleId="TableEntry2">
    <w:name w:val="Table Entry2"/>
    <w:basedOn w:val="TableEntry1"/>
    <w:rsid w:val="00AD31BB"/>
    <w:pPr>
      <w:tabs>
        <w:tab w:val="left" w:pos="284"/>
      </w:tabs>
      <w:jc w:val="right"/>
    </w:pPr>
    <w:rPr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37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link w:val="ListParagraphChar"/>
    <w:uiPriority w:val="34"/>
    <w:qFormat/>
    <w:rsid w:val="005F0FBC"/>
    <w:pPr>
      <w:numPr>
        <w:numId w:val="2"/>
      </w:numPr>
      <w:spacing w:after="240"/>
      <w:ind w:left="284" w:hanging="284"/>
      <w:contextualSpacing/>
    </w:pPr>
    <w:rPr>
      <w:rFonts w:ascii="Lato" w:eastAsia="Calibri" w:hAnsi="Lato" w:cs="Arial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F0FBC"/>
    <w:rPr>
      <w:rFonts w:ascii="Lato" w:eastAsia="Calibri" w:hAnsi="Lato" w:cs="Arial"/>
      <w:sz w:val="22"/>
    </w:rPr>
  </w:style>
  <w:style w:type="paragraph" w:customStyle="1" w:styleId="Numbers">
    <w:name w:val="Numbers"/>
    <w:qFormat/>
    <w:rsid w:val="00761696"/>
    <w:pPr>
      <w:numPr>
        <w:ilvl w:val="3"/>
        <w:numId w:val="2"/>
      </w:numPr>
      <w:ind w:left="284" w:hanging="284"/>
    </w:pPr>
    <w:rPr>
      <w:rFonts w:ascii="Arial" w:eastAsia="Calibri" w:hAnsi="Arial" w:cs="Arial"/>
      <w:sz w:val="22"/>
    </w:rPr>
  </w:style>
  <w:style w:type="paragraph" w:customStyle="1" w:styleId="PreList">
    <w:name w:val="PreList"/>
    <w:basedOn w:val="Normal"/>
    <w:next w:val="ListParagraph"/>
    <w:link w:val="PreListChar"/>
    <w:qFormat/>
    <w:rsid w:val="00955092"/>
    <w:pPr>
      <w:keepNext/>
      <w:suppressAutoHyphens/>
      <w:spacing w:after="0" w:line="240" w:lineRule="auto"/>
    </w:pPr>
    <w:rPr>
      <w:rFonts w:eastAsia="Calibri" w:cs="Arial"/>
    </w:rPr>
  </w:style>
  <w:style w:type="character" w:customStyle="1" w:styleId="PreListChar">
    <w:name w:val="PreList Char"/>
    <w:basedOn w:val="DefaultParagraphFont"/>
    <w:link w:val="PreList"/>
    <w:rsid w:val="00955092"/>
    <w:rPr>
      <w:rFonts w:ascii="Lato" w:eastAsia="Calibri" w:hAnsi="Lato" w:cs="Arial"/>
    </w:rPr>
  </w:style>
  <w:style w:type="paragraph" w:customStyle="1" w:styleId="ExternalLink">
    <w:name w:val="ExternalLink"/>
    <w:basedOn w:val="Normal"/>
    <w:link w:val="ExternalLinkChar"/>
    <w:rsid w:val="00932E8A"/>
  </w:style>
  <w:style w:type="character" w:customStyle="1" w:styleId="ExternalLinkChar">
    <w:name w:val="ExternalLink Char"/>
    <w:basedOn w:val="Heading2Char"/>
    <w:link w:val="ExternalLink"/>
    <w:rsid w:val="00932E8A"/>
    <w:rPr>
      <w:rFonts w:ascii="Lato" w:eastAsia="Times New Roman" w:hAnsi="Lato" w:cs="Arial"/>
      <w:b/>
      <w:bCs w:val="0"/>
      <w:i/>
      <w:iCs w:val="0"/>
      <w:color w:val="808080"/>
      <w:sz w:val="28"/>
      <w:szCs w:val="32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A85DDE"/>
    <w:rPr>
      <w:color w:val="808080"/>
    </w:rPr>
  </w:style>
  <w:style w:type="paragraph" w:customStyle="1" w:styleId="ExternalLink0">
    <w:name w:val="External Link"/>
    <w:basedOn w:val="Normal"/>
    <w:link w:val="ExternalLinkChar0"/>
    <w:qFormat/>
    <w:rsid w:val="00B02F41"/>
    <w:rPr>
      <w:i/>
      <w:color w:val="5F497A" w:themeColor="accent4" w:themeShade="BF"/>
      <w:u w:val="single"/>
    </w:rPr>
  </w:style>
  <w:style w:type="character" w:customStyle="1" w:styleId="ExternalLinkChar0">
    <w:name w:val="External Link Char"/>
    <w:basedOn w:val="DefaultParagraphFont"/>
    <w:link w:val="ExternalLink0"/>
    <w:rsid w:val="00B02F41"/>
    <w:rPr>
      <w:rFonts w:ascii="Lato" w:hAnsi="Lato"/>
      <w:i/>
      <w:color w:val="5F497A" w:themeColor="accent4" w:themeShade="BF"/>
      <w:u w:val="single"/>
    </w:rPr>
  </w:style>
  <w:style w:type="paragraph" w:styleId="Subtitle">
    <w:name w:val="Subtitle"/>
    <w:basedOn w:val="Title"/>
    <w:next w:val="Normal"/>
    <w:link w:val="SubtitleChar"/>
    <w:qFormat/>
    <w:rsid w:val="00D6686E"/>
    <w:pPr>
      <w:spacing w:before="240" w:after="120" w:line="240" w:lineRule="auto"/>
      <w:jc w:val="left"/>
    </w:pPr>
    <w:rPr>
      <w:rFonts w:ascii="Arial" w:eastAsia="Calibri" w:hAnsi="Arial" w:cs="Arial"/>
      <w:b/>
      <w:color w:val="808080" w:themeColor="background1" w:themeShade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D6686E"/>
    <w:rPr>
      <w:rFonts w:ascii="Arial" w:eastAsia="Calibri" w:hAnsi="Arial" w:cs="Arial"/>
      <w:b/>
      <w:i/>
      <w:color w:val="808080" w:themeColor="background1" w:themeShade="80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A1A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4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ratPol\Ops\Policy\3%20Templates\TF%20Policy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EE3634D33A45E4AFCC34CE89DC7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6FF64-72AC-444F-A80A-B790AE8A7CE7}"/>
      </w:docPartPr>
      <w:docPartBody>
        <w:p w:rsidR="00F23237" w:rsidRDefault="00AF453B">
          <w:pPr>
            <w:pStyle w:val="E1EE3634D33A45E4AFCC34CE89DC7A2C"/>
          </w:pPr>
          <w:r w:rsidRPr="00F87416">
            <w:rPr>
              <w:rStyle w:val="PlaceholderText"/>
            </w:rPr>
            <w:t>[Title]</w:t>
          </w:r>
        </w:p>
      </w:docPartBody>
    </w:docPart>
    <w:docPart>
      <w:docPartPr>
        <w:name w:val="1B69E6DF22B343E3B8B507AC9466B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56AE1-38FC-4094-A3A2-B09B0DEE1629}"/>
      </w:docPartPr>
      <w:docPartBody>
        <w:p w:rsidR="00F23237" w:rsidRDefault="00AF453B">
          <w:pPr>
            <w:pStyle w:val="1B69E6DF22B343E3B8B507AC9466B837"/>
          </w:pPr>
          <w:r w:rsidRPr="00473158">
            <w:rPr>
              <w:rStyle w:val="PlaceholderText"/>
            </w:rPr>
            <w:t>Choose an item.</w:t>
          </w:r>
        </w:p>
      </w:docPartBody>
    </w:docPart>
    <w:docPart>
      <w:docPartPr>
        <w:name w:val="118B235CC38B456394E432ACD75BE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08FCD-BC58-411B-BC6A-039A7DC13436}"/>
      </w:docPartPr>
      <w:docPartBody>
        <w:p w:rsidR="00F23237" w:rsidRDefault="00AF453B">
          <w:pPr>
            <w:pStyle w:val="118B235CC38B456394E432ACD75BE5F0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75A8648CBC4F42518263DA7A37735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C07A3-667E-473C-A2DE-DB3B16982CE2}"/>
      </w:docPartPr>
      <w:docPartBody>
        <w:p w:rsidR="00F23237" w:rsidRDefault="00AF453B">
          <w:pPr>
            <w:pStyle w:val="75A8648CBC4F42518263DA7A37735B4D"/>
          </w:pPr>
          <w:r w:rsidRPr="00DD18A4">
            <w:rPr>
              <w:rStyle w:val="PlaceholderText"/>
            </w:rPr>
            <w:t>[Publish Date]</w:t>
          </w:r>
        </w:p>
      </w:docPartBody>
    </w:docPart>
    <w:docPart>
      <w:docPartPr>
        <w:name w:val="05C10DB61B7F4D27817404E69A952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6FA24-F978-441D-80B7-04A77C370185}"/>
      </w:docPartPr>
      <w:docPartBody>
        <w:p w:rsidR="00F23237" w:rsidRDefault="00AF453B">
          <w:pPr>
            <w:pStyle w:val="05C10DB61B7F4D27817404E69A9526FA"/>
          </w:pPr>
          <w:r>
            <w:rPr>
              <w:rStyle w:val="PlaceholderText"/>
            </w:rPr>
            <w:t>Pick</w:t>
          </w:r>
        </w:p>
      </w:docPartBody>
    </w:docPart>
    <w:docPart>
      <w:docPartPr>
        <w:name w:val="66C0AAFC89F944C08FEBA1A32527B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F89A-A42E-4E94-9617-4DCA812A0218}"/>
      </w:docPartPr>
      <w:docPartBody>
        <w:p w:rsidR="00F23237" w:rsidRDefault="00AF453B">
          <w:pPr>
            <w:pStyle w:val="66C0AAFC89F944C08FEBA1A32527B032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663D8AF0D8BC4957AF0A47C010577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67175-0F74-4445-87DB-F77732DAAF16}"/>
      </w:docPartPr>
      <w:docPartBody>
        <w:p w:rsidR="00F23237" w:rsidRDefault="00AF453B">
          <w:pPr>
            <w:pStyle w:val="663D8AF0D8BC4957AF0A47C010577D1F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39FE953D2598479482DC2AB23C101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282F-54AC-44DA-87C6-EB377B36AFAC}"/>
      </w:docPartPr>
      <w:docPartBody>
        <w:p w:rsidR="00F23237" w:rsidRDefault="00AF453B">
          <w:pPr>
            <w:pStyle w:val="39FE953D2598479482DC2AB23C101824"/>
          </w:pPr>
          <w:r w:rsidRPr="00DD18A4">
            <w:rPr>
              <w:rStyle w:val="PlaceholderText"/>
            </w:rPr>
            <w:t>Click here to enter a date.</w:t>
          </w:r>
        </w:p>
      </w:docPartBody>
    </w:docPart>
    <w:docPart>
      <w:docPartPr>
        <w:name w:val="FACF0FC0423F4C91B32EBCF825078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64FB7-42A5-4279-B480-30A18BECC865}"/>
      </w:docPartPr>
      <w:docPartBody>
        <w:p w:rsidR="00F23237" w:rsidRDefault="00AF453B">
          <w:pPr>
            <w:pStyle w:val="FACF0FC0423F4C91B32EBCF825078A0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D7AC46F73B24804A68D92DC6350B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B0489-CD73-4CE3-B4C9-E15FA27D4609}"/>
      </w:docPartPr>
      <w:docPartBody>
        <w:p w:rsidR="00F23237" w:rsidRDefault="00AF453B">
          <w:pPr>
            <w:pStyle w:val="7D7AC46F73B24804A68D92DC6350B4DB"/>
          </w:pPr>
          <w:r>
            <w:rPr>
              <w:rStyle w:val="PlaceholderText"/>
            </w:rPr>
            <w:t>[Comments]</w:t>
          </w:r>
        </w:p>
      </w:docPartBody>
    </w:docPart>
    <w:docPart>
      <w:docPartPr>
        <w:name w:val="B1C6E3925338435DB6CEACF4CCA88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E8212-83E7-468E-A6AB-BC6E0F8C9531}"/>
      </w:docPartPr>
      <w:docPartBody>
        <w:p w:rsidR="00000000" w:rsidRDefault="00D309BC" w:rsidP="00D309BC">
          <w:pPr>
            <w:pStyle w:val="B1C6E3925338435DB6CEACF4CCA88A12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Regular">
    <w:panose1 w:val="020F0502020204030203"/>
    <w:charset w:val="00"/>
    <w:family w:val="auto"/>
    <w:notTrueType/>
    <w:pitch w:val="variable"/>
    <w:sig w:usb0="00000003" w:usb1="00000000" w:usb2="00000000" w:usb3="00000000" w:csb0="00000001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3B"/>
    <w:rsid w:val="00AF453B"/>
    <w:rsid w:val="00D309BC"/>
    <w:rsid w:val="00F2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CF95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309BC"/>
    <w:rPr>
      <w:color w:val="808080"/>
    </w:rPr>
  </w:style>
  <w:style w:type="paragraph" w:customStyle="1" w:styleId="E1EE3634D33A45E4AFCC34CE89DC7A2C">
    <w:name w:val="E1EE3634D33A45E4AFCC34CE89DC7A2C"/>
  </w:style>
  <w:style w:type="paragraph" w:customStyle="1" w:styleId="1B69E6DF22B343E3B8B507AC9466B837">
    <w:name w:val="1B69E6DF22B343E3B8B507AC9466B837"/>
  </w:style>
  <w:style w:type="paragraph" w:customStyle="1" w:styleId="118B235CC38B456394E432ACD75BE5F0">
    <w:name w:val="118B235CC38B456394E432ACD75BE5F0"/>
  </w:style>
  <w:style w:type="paragraph" w:customStyle="1" w:styleId="75A8648CBC4F42518263DA7A37735B4D">
    <w:name w:val="75A8648CBC4F42518263DA7A37735B4D"/>
  </w:style>
  <w:style w:type="paragraph" w:customStyle="1" w:styleId="05C10DB61B7F4D27817404E69A9526FA">
    <w:name w:val="05C10DB61B7F4D27817404E69A9526FA"/>
  </w:style>
  <w:style w:type="paragraph" w:customStyle="1" w:styleId="66C0AAFC89F944C08FEBA1A32527B032">
    <w:name w:val="66C0AAFC89F944C08FEBA1A32527B032"/>
  </w:style>
  <w:style w:type="paragraph" w:customStyle="1" w:styleId="663D8AF0D8BC4957AF0A47C010577D1F">
    <w:name w:val="663D8AF0D8BC4957AF0A47C010577D1F"/>
  </w:style>
  <w:style w:type="paragraph" w:customStyle="1" w:styleId="39FE953D2598479482DC2AB23C101824">
    <w:name w:val="39FE953D2598479482DC2AB23C101824"/>
  </w:style>
  <w:style w:type="paragraph" w:customStyle="1" w:styleId="FACF0FC0423F4C91B32EBCF825078A0B">
    <w:name w:val="FACF0FC0423F4C91B32EBCF825078A0B"/>
  </w:style>
  <w:style w:type="paragraph" w:customStyle="1" w:styleId="7D7AC46F73B24804A68D92DC6350B4DB">
    <w:name w:val="7D7AC46F73B24804A68D92DC6350B4DB"/>
  </w:style>
  <w:style w:type="paragraph" w:customStyle="1" w:styleId="B1C6E3925338435DB6CEACF4CCA88A12">
    <w:name w:val="B1C6E3925338435DB6CEACF4CCA88A12"/>
    <w:rsid w:val="00D309B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2015-03-16T00:00:00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B7A08B11F7A478358B32B4FE98ACD" ma:contentTypeVersion="11" ma:contentTypeDescription="Create a new document." ma:contentTypeScope="" ma:versionID="c5dbc8a3c31d8239ab0eded73d7fb685">
  <xsd:schema xmlns:xsd="http://www.w3.org/2001/XMLSchema" xmlns:xs="http://www.w3.org/2001/XMLSchema" xmlns:p="http://schemas.microsoft.com/office/2006/metadata/properties" xmlns:ns1="http://schemas.microsoft.com/sharepoint/v3" xmlns:ns2="df728e28-6cb8-4fbb-8c51-0180adc8a154" targetNamespace="http://schemas.microsoft.com/office/2006/metadata/properties" ma:root="true" ma:fieldsID="e5bd42463e560446264e8277cb4286f0" ns1:_="" ns2:_="">
    <xsd:import namespace="http://schemas.microsoft.com/sharepoint/v3"/>
    <xsd:import namespace="df728e28-6cb8-4fbb-8c51-0180adc8a1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lated_x0020_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28e28-6cb8-4fbb-8c51-0180adc8a154" elementFormDefault="qualified">
    <xsd:import namespace="http://schemas.microsoft.com/office/2006/documentManagement/types"/>
    <xsd:import namespace="http://schemas.microsoft.com/office/infopath/2007/PartnerControls"/>
    <xsd:element name="Related_x0020_Information" ma:index="10" nillable="true" ma:displayName="Related Information" ma:format="Hyperlink" ma:internalName="Related_x0020_Inform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lated_x0020_Information xmlns="df728e28-6cb8-4fbb-8c51-0180adc8a154">
      <Url xsi:nil="true"/>
      <Description xsi:nil="true"/>
    </Related_x0020_Informa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AE3B2B-5DB2-4E42-B28B-07241DDA4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728e28-6cb8-4fbb-8c51-0180adc8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6C372-A8D7-4A1D-8875-825E1D3D3E66}">
  <ds:schemaRefs>
    <ds:schemaRef ds:uri="df728e28-6cb8-4fbb-8c51-0180adc8a15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0759610-0627-4692-9635-7422FD4E73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585685-F598-4E76-8875-EB4D2DBE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 Policy Template.dotx</Template>
  <TotalTime>2</TotalTime>
  <Pages>2</Pages>
  <Words>472</Words>
  <Characters>2697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Property of Children in Care</vt:lpstr>
    </vt:vector>
  </TitlesOfParts>
  <Manager>David.McDonough@nt.gov.au</Manager>
  <Company>Territory Families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Property of Children in Care</dc:title>
  <dc:subject>The purpose of this policy is to ensure that all property of a child in care is properly managed.</dc:subject>
  <dc:creator>Katrina Hill</dc:creator>
  <dc:description>Rebranded and links updated.  Caseworker to Case Manager.</dc:description>
  <cp:lastModifiedBy>David McDonough</cp:lastModifiedBy>
  <cp:revision>4</cp:revision>
  <cp:lastPrinted>2017-06-09T02:17:00Z</cp:lastPrinted>
  <dcterms:created xsi:type="dcterms:W3CDTF">2017-06-08T02:43:00Z</dcterms:created>
  <dcterms:modified xsi:type="dcterms:W3CDTF">2017-06-23T06:30:00Z</dcterms:modified>
  <cp:contentStatus>V 1.01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0x010100EF2B7A08B11F7A478358B32B4FE98ACD</vt:lpwstr>
  </property>
  <property fmtid="{D5CDD505-2E9C-101B-9397-08002B2CF9AE}" pid="3" name="Order">
    <vt:r8>409700</vt:r8>
  </property>
  <property fmtid="{D5CDD505-2E9C-101B-9397-08002B2CF9AE}" pid="4" name="Branch">
    <vt:lpwstr>Care and Protection</vt:lpwstr>
  </property>
  <property fmtid="{D5CDD505-2E9C-101B-9397-08002B2CF9AE}" pid="5" name="Heading">
    <vt:lpwstr>CPPM - Children in Care</vt:lpwstr>
  </property>
  <property fmtid="{D5CDD505-2E9C-101B-9397-08002B2CF9AE}" pid="6" name="Document Type">
    <vt:lpwstr>Policy</vt:lpwstr>
  </property>
  <property fmtid="{D5CDD505-2E9C-101B-9397-08002B2CF9AE}" pid="7" name="Folder Name">
    <vt:lpwstr>Office Templates</vt:lpwstr>
  </property>
</Properties>
</file>