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CFC1F" w14:textId="77777777" w:rsidR="00B02F41" w:rsidRPr="00D20551" w:rsidRDefault="00732ED7" w:rsidP="00D20551">
      <w:pPr>
        <w:pStyle w:val="Title"/>
      </w:pPr>
      <w:sdt>
        <w:sdtPr>
          <w:alias w:val="Title"/>
          <w:tag w:val=""/>
          <w:id w:val="668604664"/>
          <w:placeholder>
            <w:docPart w:val="511197A1242C4891A559E069AD7E74F6"/>
          </w:placeholder>
          <w:dataBinding w:prefixMappings="xmlns:ns0='http://purl.org/dc/elements/1.1/' xmlns:ns1='http://schemas.openxmlformats.org/package/2006/metadata/core-properties' " w:xpath="/ns1:coreProperties[1]/ns0:title[1]" w:storeItemID="{6C3C8BC8-F283-45AE-878A-BAB7291924A1}"/>
          <w:text/>
        </w:sdtPr>
        <w:sdtEndPr/>
        <w:sdtContent>
          <w:r w:rsidR="00072B24" w:rsidRPr="00D20551">
            <w:t>Policy: Reportable Incidents</w:t>
          </w:r>
        </w:sdtContent>
      </w:sdt>
    </w:p>
    <w:p w14:paraId="2C5CFC20" w14:textId="77777777" w:rsidR="00F2370A" w:rsidRPr="009E76D3" w:rsidRDefault="00F2370A" w:rsidP="00955092">
      <w:pPr>
        <w:pStyle w:val="Heading1"/>
      </w:pPr>
      <w:r w:rsidRPr="009E76D3">
        <w:t xml:space="preserve">Policy </w:t>
      </w:r>
      <w:r w:rsidRPr="00955092">
        <w:t>Purpose</w:t>
      </w:r>
    </w:p>
    <w:p w14:paraId="2C5CFC21" w14:textId="0F934CAB" w:rsidR="00072B24" w:rsidRPr="00072B24" w:rsidRDefault="00072B24" w:rsidP="00072B24">
      <w:pPr>
        <w:pStyle w:val="PreList"/>
      </w:pPr>
      <w:r w:rsidRPr="00072B24">
        <w:t xml:space="preserve">This policy seeks to ensure that </w:t>
      </w:r>
      <w:r>
        <w:t>Territory Families</w:t>
      </w:r>
      <w:r w:rsidRPr="00072B24">
        <w:t xml:space="preserve"> response</w:t>
      </w:r>
      <w:r>
        <w:t>s</w:t>
      </w:r>
      <w:r w:rsidRPr="00072B24">
        <w:t xml:space="preserve"> to all reportable incidents are professional, appropriate and proportionate in addressing risks, protecting rights and discharging our legal requirements and duty of care. </w:t>
      </w:r>
    </w:p>
    <w:p w14:paraId="2C5CFC22" w14:textId="77777777" w:rsidR="00072B24" w:rsidRPr="00072B24" w:rsidRDefault="00072B24" w:rsidP="00072B24">
      <w:pPr>
        <w:pStyle w:val="PreList"/>
      </w:pPr>
      <w:r w:rsidRPr="00072B24">
        <w:t xml:space="preserve">The expeditious identification and reporting of incidents is necessary to: </w:t>
      </w:r>
    </w:p>
    <w:p w14:paraId="2C5CFC23" w14:textId="2E8DB4FE" w:rsidR="00072B24" w:rsidRPr="00072B24" w:rsidRDefault="00CD6506" w:rsidP="00072B24">
      <w:pPr>
        <w:pStyle w:val="ListParagraph"/>
      </w:pPr>
      <w:r>
        <w:t>E</w:t>
      </w:r>
      <w:r w:rsidR="00072B24" w:rsidRPr="00072B24">
        <w:t>nsure the safety and wellbeing of all persons involved in or who are directly impacted by the incident</w:t>
      </w:r>
      <w:r w:rsidR="00A566FB">
        <w:t>;</w:t>
      </w:r>
    </w:p>
    <w:p w14:paraId="2C5CFC24" w14:textId="77777777" w:rsidR="00072B24" w:rsidRPr="00072B24" w:rsidRDefault="00CD6506" w:rsidP="00072B24">
      <w:pPr>
        <w:pStyle w:val="ListParagraph"/>
      </w:pPr>
      <w:r>
        <w:t>I</w:t>
      </w:r>
      <w:r w:rsidR="00072B24" w:rsidRPr="00072B24">
        <w:t xml:space="preserve">mplement best practice in managing and responding to risk, in this and all future similar cases; </w:t>
      </w:r>
      <w:r>
        <w:t>and</w:t>
      </w:r>
    </w:p>
    <w:p w14:paraId="2C5CFC25" w14:textId="77777777" w:rsidR="00072B24" w:rsidRPr="00072B24" w:rsidRDefault="00CD6506" w:rsidP="00072B24">
      <w:pPr>
        <w:pStyle w:val="ListParagraph"/>
      </w:pPr>
      <w:r>
        <w:t>L</w:t>
      </w:r>
      <w:r w:rsidR="00072B24" w:rsidRPr="00072B24">
        <w:t xml:space="preserve">earn from issues arising to improve service delivery and prevent future incidents. </w:t>
      </w:r>
    </w:p>
    <w:p w14:paraId="2C5CFC26" w14:textId="77777777" w:rsidR="00F2370A" w:rsidRPr="00F2370A" w:rsidRDefault="00F2370A" w:rsidP="00955092">
      <w:pPr>
        <w:pStyle w:val="Heading1"/>
      </w:pPr>
      <w:r w:rsidRPr="00F2370A">
        <w:t>Policy Statement</w:t>
      </w:r>
    </w:p>
    <w:p w14:paraId="2C5CFC27" w14:textId="77777777" w:rsidR="00C627D5" w:rsidRDefault="00C627D5" w:rsidP="00C627D5">
      <w:pPr>
        <w:pStyle w:val="PreList"/>
      </w:pPr>
      <w:r>
        <w:t xml:space="preserve">A reportable incident is any significant incident, or alleged incident, that negatively affects, or is likely to negatively affect a: </w:t>
      </w:r>
    </w:p>
    <w:p w14:paraId="2C5CFC28" w14:textId="551F495B" w:rsidR="00C627D5" w:rsidRDefault="001A64DE" w:rsidP="00C627D5">
      <w:pPr>
        <w:pStyle w:val="ListParagraph"/>
      </w:pPr>
      <w:r>
        <w:t>Territory Families</w:t>
      </w:r>
      <w:r w:rsidR="00C627D5">
        <w:t xml:space="preserve"> client (child, carers, parents or family) which includes those with an open case as well as those on orders; </w:t>
      </w:r>
    </w:p>
    <w:p w14:paraId="2C5CFC29" w14:textId="4929F507" w:rsidR="00C627D5" w:rsidRDefault="001A64DE" w:rsidP="00C627D5">
      <w:pPr>
        <w:pStyle w:val="ListParagraph"/>
      </w:pPr>
      <w:r>
        <w:t>Territory Families</w:t>
      </w:r>
      <w:r w:rsidR="00C627D5">
        <w:t xml:space="preserve"> staff member; </w:t>
      </w:r>
    </w:p>
    <w:p w14:paraId="2C5CFC2A" w14:textId="3466A010" w:rsidR="00C627D5" w:rsidRDefault="001A64DE" w:rsidP="00C627D5">
      <w:pPr>
        <w:pStyle w:val="ListParagraph"/>
      </w:pPr>
      <w:r>
        <w:t>Territory Families</w:t>
      </w:r>
      <w:r w:rsidR="00C627D5">
        <w:t xml:space="preserve"> contracted service provider or organisation; or </w:t>
      </w:r>
    </w:p>
    <w:p w14:paraId="2C5CFC2B" w14:textId="77777777" w:rsidR="00C627D5" w:rsidRDefault="00C627D5" w:rsidP="00C627D5">
      <w:pPr>
        <w:pStyle w:val="ListParagraph"/>
      </w:pPr>
      <w:r>
        <w:t xml:space="preserve">Member/s of the wider community. </w:t>
      </w:r>
    </w:p>
    <w:p w14:paraId="2C5CFC2C" w14:textId="77777777" w:rsidR="00C627D5" w:rsidRDefault="00C627D5" w:rsidP="00C627D5">
      <w:pPr>
        <w:pStyle w:val="PreList"/>
      </w:pPr>
      <w:r>
        <w:t xml:space="preserve">A reportable incident includes: </w:t>
      </w:r>
    </w:p>
    <w:p w14:paraId="2C5CFC2D" w14:textId="77777777" w:rsidR="00C627D5" w:rsidRDefault="00C627D5" w:rsidP="00C627D5">
      <w:pPr>
        <w:pStyle w:val="ListParagraph"/>
      </w:pPr>
      <w:r>
        <w:t xml:space="preserve">Actual, alleged, attempted and threatened physical and sexual assault (including grooming); </w:t>
      </w:r>
    </w:p>
    <w:p w14:paraId="2C5CFC2E" w14:textId="77777777" w:rsidR="00C627D5" w:rsidRDefault="00C627D5" w:rsidP="00C627D5">
      <w:pPr>
        <w:pStyle w:val="ListParagraph"/>
      </w:pPr>
      <w:r>
        <w:t xml:space="preserve">Illegal or inappropriate behaviour; </w:t>
      </w:r>
    </w:p>
    <w:p w14:paraId="2C5CFC2F" w14:textId="77777777" w:rsidR="00C627D5" w:rsidRDefault="00C627D5" w:rsidP="00C627D5">
      <w:pPr>
        <w:pStyle w:val="ListParagraph"/>
      </w:pPr>
      <w:r>
        <w:t xml:space="preserve">Actual, attempted and threatened self-harm and attempted suicides; </w:t>
      </w:r>
    </w:p>
    <w:p w14:paraId="2C5CFC30" w14:textId="47FD6709" w:rsidR="00C627D5" w:rsidRDefault="00C627D5" w:rsidP="00C627D5">
      <w:pPr>
        <w:pStyle w:val="ListParagraph"/>
      </w:pPr>
      <w:r>
        <w:t xml:space="preserve">Attempted abductions, </w:t>
      </w:r>
      <w:r w:rsidR="00D65B2A">
        <w:t xml:space="preserve">absent </w:t>
      </w:r>
      <w:r>
        <w:t xml:space="preserve">or missing children; </w:t>
      </w:r>
    </w:p>
    <w:p w14:paraId="2C5CFC31" w14:textId="786D617D" w:rsidR="00C627D5" w:rsidRDefault="00C627D5" w:rsidP="00C627D5">
      <w:pPr>
        <w:pStyle w:val="ListParagraph"/>
      </w:pPr>
      <w:r>
        <w:t xml:space="preserve">Serious injury, illness and medical conditions suffered by a child in </w:t>
      </w:r>
      <w:r w:rsidR="001A64DE">
        <w:t>Territory Families</w:t>
      </w:r>
      <w:r>
        <w:t xml:space="preserve"> care or their carers; </w:t>
      </w:r>
    </w:p>
    <w:p w14:paraId="2C5CFC32" w14:textId="77777777" w:rsidR="00C627D5" w:rsidRDefault="00C627D5" w:rsidP="00C627D5">
      <w:pPr>
        <w:pStyle w:val="ListParagraph"/>
      </w:pPr>
      <w:r>
        <w:t xml:space="preserve">Fatalities; and </w:t>
      </w:r>
    </w:p>
    <w:p w14:paraId="2C5CFC33" w14:textId="77777777" w:rsidR="00C627D5" w:rsidRDefault="00C627D5" w:rsidP="00C627D5">
      <w:pPr>
        <w:pStyle w:val="ListParagraph"/>
      </w:pPr>
      <w:r>
        <w:t xml:space="preserve">Actual and alleged breaches of privacy and loss of sensitive client information. </w:t>
      </w:r>
    </w:p>
    <w:p w14:paraId="2C5CFC34" w14:textId="4774F41C" w:rsidR="00C627D5" w:rsidRPr="00155FCD" w:rsidRDefault="004A1532" w:rsidP="00C627D5">
      <w:pPr>
        <w:rPr>
          <w:i/>
        </w:rPr>
      </w:pPr>
      <w:r>
        <w:t>All reportable incidents</w:t>
      </w:r>
      <w:r w:rsidR="00C627D5">
        <w:t xml:space="preserve"> must be reported in accordance with the </w:t>
      </w:r>
      <w:r w:rsidR="001D2F88" w:rsidRPr="00155FCD">
        <w:rPr>
          <w:i/>
        </w:rPr>
        <w:t>Reportable Incident</w:t>
      </w:r>
      <w:r w:rsidRPr="00155FCD">
        <w:rPr>
          <w:i/>
        </w:rPr>
        <w:t xml:space="preserve"> </w:t>
      </w:r>
      <w:r w:rsidR="00155FCD">
        <w:rPr>
          <w:i/>
        </w:rPr>
        <w:t>P</w:t>
      </w:r>
      <w:r w:rsidRPr="00155FCD">
        <w:rPr>
          <w:i/>
        </w:rPr>
        <w:t>rocedure</w:t>
      </w:r>
      <w:r w:rsidR="00C627D5">
        <w:t xml:space="preserve">. This means a </w:t>
      </w:r>
      <w:r w:rsidR="001A64DE">
        <w:t>Territory Families</w:t>
      </w:r>
      <w:r w:rsidR="00C627D5">
        <w:t xml:space="preserve"> staff member who receives an allegation or disclosure, is present at an incident, or who first becomes aware of an incident or allegation</w:t>
      </w:r>
      <w:r w:rsidR="00914C24">
        <w:t>,</w:t>
      </w:r>
      <w:r w:rsidR="00C627D5">
        <w:t xml:space="preserve"> is required to record the details of the incident on the approved </w:t>
      </w:r>
      <w:r w:rsidR="00C627D5" w:rsidRPr="00155FCD">
        <w:rPr>
          <w:i/>
          <w:iCs/>
        </w:rPr>
        <w:t>Reportable Incident Form</w:t>
      </w:r>
      <w:r w:rsidR="00C627D5" w:rsidRPr="00914C24">
        <w:t>.</w:t>
      </w:r>
      <w:r w:rsidR="00C627D5">
        <w:t xml:space="preserve"> </w:t>
      </w:r>
    </w:p>
    <w:p w14:paraId="2C5CFC35" w14:textId="5C1538A2" w:rsidR="00914C24" w:rsidRDefault="00C627D5" w:rsidP="007910DB">
      <w:r>
        <w:t>All forms must be completed and endorsed by the required line managers within 24 ho</w:t>
      </w:r>
      <w:r w:rsidR="00A566FB">
        <w:t>urs and then provided to the Territory Families</w:t>
      </w:r>
      <w:r>
        <w:t xml:space="preserve"> Practice Integrity Unit</w:t>
      </w:r>
      <w:r w:rsidR="00914C24">
        <w:t xml:space="preserve"> at </w:t>
      </w:r>
      <w:hyperlink r:id="rId12" w:history="1">
        <w:r w:rsidR="00914C24" w:rsidRPr="003E3987">
          <w:rPr>
            <w:rStyle w:val="Hyperlink"/>
          </w:rPr>
          <w:t>TF.PracticeIntegrity@nt.gov.au</w:t>
        </w:r>
      </w:hyperlink>
      <w:r w:rsidR="00A566FB">
        <w:rPr>
          <w:rStyle w:val="Hyperlink"/>
        </w:rPr>
        <w:t>.</w:t>
      </w:r>
    </w:p>
    <w:p w14:paraId="2C5CFC36" w14:textId="77777777" w:rsidR="007910DB" w:rsidRDefault="007910DB" w:rsidP="007910DB">
      <w:r>
        <w:t xml:space="preserve">Approved reportable incident forms must articulate the actions that have been, and will be taken in response to the incident or allegation, the persons responsible for the actions and the deadline for the actions. </w:t>
      </w:r>
    </w:p>
    <w:p w14:paraId="2C5CFC37" w14:textId="77777777" w:rsidR="007910DB" w:rsidRDefault="007910DB" w:rsidP="007910DB">
      <w:r>
        <w:t xml:space="preserve">The chosen response to address a reportable incident must align to the nature and severity of the incident, comply with necessary legal requirements and have a clear purpose with desired outcomes. </w:t>
      </w:r>
    </w:p>
    <w:p w14:paraId="2C5CFC38" w14:textId="77777777" w:rsidR="007910DB" w:rsidRDefault="007910DB" w:rsidP="007910DB">
      <w:pPr>
        <w:pStyle w:val="PreList"/>
      </w:pPr>
      <w:r>
        <w:lastRenderedPageBreak/>
        <w:t xml:space="preserve">Responses to a reportable incident may include: </w:t>
      </w:r>
    </w:p>
    <w:p w14:paraId="2C5CFC39" w14:textId="77777777" w:rsidR="007910DB" w:rsidRDefault="007910DB" w:rsidP="007910DB">
      <w:pPr>
        <w:pStyle w:val="ListParagraph"/>
      </w:pPr>
      <w:r>
        <w:t xml:space="preserve">Addressing the issues arising from the incident through the course of normal casework; </w:t>
      </w:r>
    </w:p>
    <w:p w14:paraId="2C5CFC3A" w14:textId="77777777" w:rsidR="007910DB" w:rsidRDefault="007910DB" w:rsidP="007910DB">
      <w:pPr>
        <w:pStyle w:val="ListParagraph"/>
      </w:pPr>
      <w:r>
        <w:t xml:space="preserve">Taking specific actions to ensure the immediate safety and wellbeing of a child, carer or staff member; </w:t>
      </w:r>
    </w:p>
    <w:p w14:paraId="2C5CFC3B" w14:textId="5675E0FE" w:rsidR="007910DB" w:rsidRDefault="007910DB" w:rsidP="007910DB">
      <w:pPr>
        <w:pStyle w:val="ListParagraph"/>
      </w:pPr>
      <w:r>
        <w:t xml:space="preserve">Engaging </w:t>
      </w:r>
      <w:r w:rsidR="001A64DE">
        <w:t>Territory Families</w:t>
      </w:r>
      <w:r>
        <w:t xml:space="preserve"> Human Resources (HR) to take appropriate human resource actions (including disciplinary actions) in relation to an incident involving a staff member; </w:t>
      </w:r>
    </w:p>
    <w:p w14:paraId="2C5CFC3C" w14:textId="1310F988" w:rsidR="007910DB" w:rsidRDefault="007910DB" w:rsidP="007910DB">
      <w:pPr>
        <w:pStyle w:val="ListParagraph"/>
      </w:pPr>
      <w:r>
        <w:t xml:space="preserve">Advising the Chief Executive Officer, Minister, HR, Placement Unit and/or Procurement Branch, or other appropriate </w:t>
      </w:r>
      <w:r w:rsidR="001A64DE">
        <w:t>Territory Families</w:t>
      </w:r>
      <w:r>
        <w:t xml:space="preserve"> staff of the occurrence of the reportable incident; </w:t>
      </w:r>
    </w:p>
    <w:p w14:paraId="2C5CFC3D" w14:textId="77777777" w:rsidR="007910DB" w:rsidRDefault="007910DB" w:rsidP="007910DB">
      <w:pPr>
        <w:pStyle w:val="ListParagraph"/>
      </w:pPr>
      <w:r>
        <w:t xml:space="preserve">Informing Central Intake Team of concerns about the safety of a child in care; and/or </w:t>
      </w:r>
    </w:p>
    <w:p w14:paraId="2C5CFC3E" w14:textId="77777777" w:rsidR="007910DB" w:rsidRDefault="007910DB" w:rsidP="007910DB">
      <w:pPr>
        <w:pStyle w:val="ListParagraph"/>
      </w:pPr>
      <w:r>
        <w:t xml:space="preserve">Requesting an internal case review of practice or decision making. </w:t>
      </w:r>
    </w:p>
    <w:p w14:paraId="2C5CFC3F" w14:textId="1EE5981E" w:rsidR="007910DB" w:rsidRDefault="007910DB" w:rsidP="007910DB">
      <w:r>
        <w:t xml:space="preserve">The Practice Integrity Unit will use the completed </w:t>
      </w:r>
      <w:r w:rsidRPr="00155FCD">
        <w:rPr>
          <w:i/>
          <w:iCs/>
        </w:rPr>
        <w:t>Reportable Incident Form</w:t>
      </w:r>
      <w:r>
        <w:rPr>
          <w:i/>
          <w:iCs/>
        </w:rPr>
        <w:t xml:space="preserve"> </w:t>
      </w:r>
      <w:r>
        <w:t xml:space="preserve">to monitor and record actions taken following a critical incident. </w:t>
      </w:r>
    </w:p>
    <w:p w14:paraId="2C5CFC40" w14:textId="74B99E9F" w:rsidR="007910DB" w:rsidRDefault="007910DB" w:rsidP="007910DB">
      <w:r>
        <w:t xml:space="preserve">A central database on all reportable incidents, including the planned responses and response outcomes, will be maintained in order ensure actions are taken and Senior </w:t>
      </w:r>
      <w:r w:rsidR="001A64DE">
        <w:t>Territory Families</w:t>
      </w:r>
      <w:r>
        <w:t xml:space="preserve"> Managers receive regular reports on the number, type and cause of reportable incidents by region, client and response type. </w:t>
      </w:r>
      <w:r w:rsidR="00136AC2">
        <w:t xml:space="preserve">For further information </w:t>
      </w:r>
      <w:r w:rsidR="009D5B4E">
        <w:t xml:space="preserve">refer to </w:t>
      </w:r>
      <w:r w:rsidR="00136AC2" w:rsidRPr="00155FCD">
        <w:rPr>
          <w:i/>
        </w:rPr>
        <w:t xml:space="preserve">Reportable Incident </w:t>
      </w:r>
      <w:r w:rsidR="0078429E" w:rsidRPr="00155FCD">
        <w:rPr>
          <w:i/>
        </w:rPr>
        <w:t>Guidelines</w:t>
      </w:r>
      <w:r w:rsidR="00155FCD">
        <w:rPr>
          <w:i/>
        </w:rPr>
        <w:t>.</w:t>
      </w:r>
    </w:p>
    <w:p w14:paraId="2C5CFC41" w14:textId="77777777" w:rsidR="00F2370A" w:rsidRPr="00A85DDE" w:rsidRDefault="00A85DDE" w:rsidP="00955092">
      <w:pPr>
        <w:pStyle w:val="Heading1"/>
      </w:pPr>
      <w:r w:rsidRPr="00A85DDE">
        <w:t>Practice Standards</w:t>
      </w:r>
    </w:p>
    <w:p w14:paraId="2C5CFC42" w14:textId="50C56FB4" w:rsidR="00932E8A" w:rsidRPr="00252FAB" w:rsidRDefault="00932E8A" w:rsidP="00955092">
      <w:pPr>
        <w:rPr>
          <w:i/>
        </w:rPr>
      </w:pPr>
      <w:r w:rsidRPr="00155FCD">
        <w:rPr>
          <w:rStyle w:val="ExternalLinkChar0"/>
          <w:i w:val="0"/>
          <w:color w:val="auto"/>
        </w:rPr>
        <w:t>Standards of Professional Practice</w:t>
      </w:r>
      <w:r w:rsidRPr="00155FCD">
        <w:rPr>
          <w:i/>
        </w:rPr>
        <w:t xml:space="preserve"> –</w:t>
      </w:r>
      <w:r w:rsidR="007910DB" w:rsidRPr="00252FAB">
        <w:rPr>
          <w:i/>
        </w:rPr>
        <w:t>2</w:t>
      </w:r>
      <w:r w:rsidRPr="00252FAB">
        <w:rPr>
          <w:i/>
        </w:rPr>
        <w:t xml:space="preserve"> </w:t>
      </w:r>
      <w:r w:rsidR="007910DB" w:rsidRPr="00252FAB">
        <w:rPr>
          <w:i/>
        </w:rPr>
        <w:t>&amp; 6</w:t>
      </w:r>
    </w:p>
    <w:p w14:paraId="2C5CFC44" w14:textId="754539A4" w:rsidR="00DE31AD" w:rsidRDefault="00DE31AD" w:rsidP="00955092">
      <w:pPr>
        <w:rPr>
          <w:vanish/>
        </w:rPr>
      </w:pPr>
    </w:p>
    <w:p w14:paraId="7BC14D93" w14:textId="4432D77C" w:rsidR="006962AC" w:rsidRDefault="006962AC" w:rsidP="00955092">
      <w:pPr>
        <w:rPr>
          <w:vanish/>
        </w:rPr>
      </w:pPr>
    </w:p>
    <w:p w14:paraId="6D819BB7" w14:textId="09E783E5" w:rsidR="006962AC" w:rsidRDefault="006962AC" w:rsidP="00955092">
      <w:pPr>
        <w:rPr>
          <w:vanish/>
        </w:rPr>
      </w:pPr>
    </w:p>
    <w:p w14:paraId="11BB942D" w14:textId="7FA483AA" w:rsidR="006962AC" w:rsidRDefault="006962AC" w:rsidP="00955092">
      <w:pPr>
        <w:rPr>
          <w:vanish/>
        </w:rPr>
      </w:pPr>
    </w:p>
    <w:p w14:paraId="655C1C7F" w14:textId="616567B5" w:rsidR="006962AC" w:rsidRDefault="006962AC" w:rsidP="00955092">
      <w:pPr>
        <w:rPr>
          <w:vanish/>
        </w:rPr>
      </w:pPr>
    </w:p>
    <w:p w14:paraId="0A486AF7" w14:textId="77777777" w:rsidR="006962AC" w:rsidRDefault="006962AC" w:rsidP="00955092">
      <w:pPr>
        <w:rPr>
          <w:vanish/>
        </w:rPr>
      </w:pPr>
    </w:p>
    <w:p w14:paraId="0A2C8235" w14:textId="3F1C5EF2" w:rsidR="006962AC" w:rsidRDefault="006962AC" w:rsidP="00955092">
      <w:pPr>
        <w:rPr>
          <w:vanish/>
        </w:rPr>
      </w:pPr>
    </w:p>
    <w:p w14:paraId="3E73416E" w14:textId="1DA23074" w:rsidR="006962AC" w:rsidRDefault="006962AC" w:rsidP="00955092">
      <w:pPr>
        <w:rPr>
          <w:vanish/>
        </w:rPr>
      </w:pPr>
    </w:p>
    <w:p w14:paraId="72299B31" w14:textId="74FA557A" w:rsidR="006962AC" w:rsidRDefault="006962AC" w:rsidP="00955092">
      <w:pPr>
        <w:rPr>
          <w:vanish/>
        </w:rPr>
      </w:pPr>
    </w:p>
    <w:p w14:paraId="42AE23AE" w14:textId="35A342BA" w:rsidR="006962AC" w:rsidRDefault="006962AC" w:rsidP="00955092">
      <w:pPr>
        <w:rPr>
          <w:vanish/>
        </w:rPr>
      </w:pPr>
    </w:p>
    <w:p w14:paraId="5343AD30" w14:textId="77777777" w:rsidR="006962AC" w:rsidRDefault="006962AC" w:rsidP="00955092">
      <w:pPr>
        <w:rPr>
          <w:vanish/>
        </w:rPr>
      </w:pPr>
    </w:p>
    <w:p w14:paraId="2C5CFC45" w14:textId="77777777" w:rsidR="00DE31AD" w:rsidRDefault="005309B3" w:rsidP="00DE31AD">
      <w:pPr>
        <w:pStyle w:val="Heading5"/>
      </w:pPr>
      <w:r>
        <w:t>Authorised by:</w:t>
      </w:r>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3526"/>
        <w:gridCol w:w="1720"/>
        <w:gridCol w:w="1273"/>
        <w:gridCol w:w="1428"/>
      </w:tblGrid>
      <w:tr w:rsidR="005309B3" w14:paraId="2C5CFC4A" w14:textId="77777777" w:rsidTr="00C47941">
        <w:trPr>
          <w:trHeight w:val="278"/>
        </w:trPr>
        <w:tc>
          <w:tcPr>
            <w:tcW w:w="4776" w:type="dxa"/>
            <w:gridSpan w:val="2"/>
            <w:tcBorders>
              <w:top w:val="single" w:sz="4" w:space="0" w:color="auto"/>
              <w:left w:val="single" w:sz="4" w:space="0" w:color="auto"/>
              <w:bottom w:val="single" w:sz="4" w:space="0" w:color="auto"/>
              <w:right w:val="single" w:sz="4" w:space="0" w:color="auto"/>
            </w:tcBorders>
            <w:hideMark/>
          </w:tcPr>
          <w:p w14:paraId="2C5CFC46" w14:textId="77777777" w:rsidR="00DE31AD" w:rsidRPr="00072B24" w:rsidRDefault="00072B24" w:rsidP="00072B24">
            <w:pPr>
              <w:spacing w:before="0" w:after="0"/>
              <w:jc w:val="left"/>
              <w:rPr>
                <w:sz w:val="18"/>
                <w:szCs w:val="18"/>
              </w:rPr>
            </w:pPr>
            <w:r w:rsidRPr="00072B24">
              <w:rPr>
                <w:sz w:val="18"/>
                <w:szCs w:val="18"/>
              </w:rPr>
              <w:t>Executive Director, Professional Practice</w:t>
            </w:r>
          </w:p>
        </w:tc>
        <w:sdt>
          <w:sdtPr>
            <w:rPr>
              <w:sz w:val="18"/>
              <w:szCs w:val="18"/>
            </w:rPr>
            <w:id w:val="-583614766"/>
            <w:lock w:val="sdtLocked"/>
            <w:placeholder>
              <w:docPart w:val="50C572D3D75C4203A685D4AD8FBC664A"/>
            </w:placeholder>
            <w:date w:fullDate="2014-04-01T00:00:00Z">
              <w:dateFormat w:val="d/MM/yyyy"/>
              <w:lid w:val="en-AU"/>
              <w:storeMappedDataAs w:val="dateTime"/>
              <w:calendar w:val="gregorian"/>
            </w:date>
          </w:sdtPr>
          <w:sdtEndPr/>
          <w:sdtContent>
            <w:tc>
              <w:tcPr>
                <w:tcW w:w="1720" w:type="dxa"/>
                <w:tcBorders>
                  <w:top w:val="single" w:sz="4" w:space="0" w:color="auto"/>
                  <w:left w:val="single" w:sz="4" w:space="0" w:color="auto"/>
                  <w:bottom w:val="single" w:sz="4" w:space="0" w:color="auto"/>
                  <w:right w:val="single" w:sz="4" w:space="0" w:color="auto"/>
                </w:tcBorders>
                <w:hideMark/>
              </w:tcPr>
              <w:p w14:paraId="2C5CFC47" w14:textId="77777777" w:rsidR="00DE31AD" w:rsidRPr="005309B3" w:rsidRDefault="00072B24">
                <w:pPr>
                  <w:spacing w:before="0" w:after="0"/>
                  <w:jc w:val="left"/>
                  <w:rPr>
                    <w:i/>
                    <w:sz w:val="18"/>
                    <w:szCs w:val="18"/>
                  </w:rPr>
                </w:pPr>
                <w:r>
                  <w:rPr>
                    <w:sz w:val="18"/>
                    <w:szCs w:val="18"/>
                  </w:rPr>
                  <w:t>1/04/2014</w:t>
                </w:r>
              </w:p>
            </w:tc>
          </w:sdtContent>
        </w:sdt>
        <w:tc>
          <w:tcPr>
            <w:tcW w:w="1273" w:type="dxa"/>
            <w:tcBorders>
              <w:top w:val="single" w:sz="4" w:space="0" w:color="auto"/>
              <w:left w:val="single" w:sz="4" w:space="0" w:color="auto"/>
              <w:bottom w:val="single" w:sz="4" w:space="0" w:color="auto"/>
              <w:right w:val="single" w:sz="4" w:space="0" w:color="auto"/>
            </w:tcBorders>
            <w:hideMark/>
          </w:tcPr>
          <w:p w14:paraId="2C5CFC48" w14:textId="77777777" w:rsidR="00DE31AD" w:rsidRDefault="00DE31AD">
            <w:pPr>
              <w:spacing w:before="0" w:after="0"/>
              <w:jc w:val="left"/>
              <w:rPr>
                <w:sz w:val="18"/>
                <w:szCs w:val="18"/>
              </w:rPr>
            </w:pPr>
            <w:r>
              <w:rPr>
                <w:b/>
                <w:sz w:val="18"/>
                <w:szCs w:val="18"/>
              </w:rPr>
              <w:t>Active from:</w:t>
            </w:r>
          </w:p>
        </w:tc>
        <w:sdt>
          <w:sdtPr>
            <w:rPr>
              <w:sz w:val="18"/>
              <w:szCs w:val="18"/>
            </w:rPr>
            <w:alias w:val="Publish Date"/>
            <w:tag w:val=""/>
            <w:id w:val="-1192993499"/>
            <w:lock w:val="sdtLocked"/>
            <w:placeholder>
              <w:docPart w:val="70497176253541CA90FE2D6BF602533E"/>
            </w:placeholder>
            <w:dataBinding w:prefixMappings="xmlns:ns0='http://schemas.microsoft.com/office/2006/coverPageProps' " w:xpath="/ns0:CoverPageProperties[1]/ns0:PublishDate[1]" w:storeItemID="{55AF091B-3C7A-41E3-B477-F2FDAA23CFDA}"/>
            <w:date w:fullDate="2014-04-01T00:00:00Z">
              <w:dateFormat w:val="d/MM/yyyy"/>
              <w:lid w:val="en-AU"/>
              <w:storeMappedDataAs w:val="dateTime"/>
              <w:calendar w:val="gregorian"/>
            </w:date>
          </w:sdtPr>
          <w:sdtEndPr/>
          <w:sdtContent>
            <w:tc>
              <w:tcPr>
                <w:tcW w:w="1428" w:type="dxa"/>
                <w:tcBorders>
                  <w:top w:val="single" w:sz="4" w:space="0" w:color="auto"/>
                  <w:left w:val="single" w:sz="4" w:space="0" w:color="auto"/>
                  <w:bottom w:val="single" w:sz="4" w:space="0" w:color="auto"/>
                  <w:right w:val="single" w:sz="4" w:space="0" w:color="auto"/>
                </w:tcBorders>
                <w:hideMark/>
              </w:tcPr>
              <w:p w14:paraId="2C5CFC49" w14:textId="77777777" w:rsidR="00DE31AD" w:rsidRDefault="00072B24" w:rsidP="0062030B">
                <w:pPr>
                  <w:spacing w:before="0" w:after="0"/>
                  <w:jc w:val="left"/>
                  <w:rPr>
                    <w:sz w:val="18"/>
                    <w:szCs w:val="18"/>
                  </w:rPr>
                </w:pPr>
                <w:r>
                  <w:rPr>
                    <w:sz w:val="18"/>
                    <w:szCs w:val="18"/>
                  </w:rPr>
                  <w:t>1/04/2014</w:t>
                </w:r>
              </w:p>
            </w:tc>
          </w:sdtContent>
        </w:sdt>
      </w:tr>
      <w:tr w:rsidR="00DE31AD" w14:paraId="2C5CFC4D" w14:textId="77777777" w:rsidTr="00C47941">
        <w:trPr>
          <w:trHeight w:val="278"/>
        </w:trPr>
        <w:tc>
          <w:tcPr>
            <w:tcW w:w="1250" w:type="dxa"/>
            <w:tcBorders>
              <w:top w:val="single" w:sz="4" w:space="0" w:color="auto"/>
              <w:left w:val="single" w:sz="4" w:space="0" w:color="auto"/>
              <w:bottom w:val="single" w:sz="4" w:space="0" w:color="auto"/>
              <w:right w:val="single" w:sz="4" w:space="0" w:color="auto"/>
            </w:tcBorders>
            <w:hideMark/>
          </w:tcPr>
          <w:p w14:paraId="2C5CFC4B" w14:textId="77777777" w:rsidR="00DE31AD" w:rsidRDefault="00DE31AD">
            <w:pPr>
              <w:spacing w:before="0" w:after="0"/>
              <w:jc w:val="left"/>
              <w:rPr>
                <w:b/>
                <w:sz w:val="18"/>
                <w:szCs w:val="18"/>
              </w:rPr>
            </w:pPr>
            <w:r>
              <w:rPr>
                <w:b/>
                <w:sz w:val="18"/>
                <w:szCs w:val="18"/>
              </w:rPr>
              <w:t xml:space="preserve">Version </w:t>
            </w:r>
            <w:sdt>
              <w:sdtPr>
                <w:rPr>
                  <w:b/>
                  <w:sz w:val="18"/>
                  <w:szCs w:val="18"/>
                </w:rPr>
                <w:alias w:val="Version"/>
                <w:tag w:val="Version"/>
                <w:id w:val="2057508041"/>
                <w:lock w:val="sdtLocked"/>
                <w:placeholder>
                  <w:docPart w:val="72A5ADF16A4A4DC285D7CE036983FFB7"/>
                </w:placeholder>
                <w:comboBox>
                  <w:listItem w:displayText="1.0" w:value="1.0"/>
                  <w:listItem w:displayText="2.0" w:value="2.0"/>
                  <w:listItem w:displayText="3.0" w:value="3.0"/>
                </w:comboBox>
              </w:sdtPr>
              <w:sdtEndPr/>
              <w:sdtContent>
                <w:r>
                  <w:rPr>
                    <w:b/>
                    <w:sz w:val="18"/>
                    <w:szCs w:val="18"/>
                  </w:rPr>
                  <w:t>1.0</w:t>
                </w:r>
              </w:sdtContent>
            </w:sdt>
          </w:p>
        </w:tc>
        <w:sdt>
          <w:sdtPr>
            <w:rPr>
              <w:sz w:val="18"/>
              <w:szCs w:val="18"/>
            </w:rPr>
            <w:alias w:val="Subject"/>
            <w:tag w:val="Subject"/>
            <w:id w:val="704452959"/>
            <w:lock w:val="sdtContentLocked"/>
            <w:placeholder>
              <w:docPart w:val="924AB006F21D47B79CB805CE1F32F8F1"/>
            </w:placeholder>
            <w:dataBinding w:prefixMappings="xmlns:ns0='http://purl.org/dc/elements/1.1/' xmlns:ns1='http://schemas.openxmlformats.org/package/2006/metadata/core-properties' " w:xpath="/ns1:coreProperties[1]/ns0:subject[1]" w:storeItemID="{6C3C8BC8-F283-45AE-878A-BAB7291924A1}"/>
            <w:text/>
          </w:sdtPr>
          <w:sdtEndPr/>
          <w:sdtContent>
            <w:tc>
              <w:tcPr>
                <w:tcW w:w="7947" w:type="dxa"/>
                <w:gridSpan w:val="4"/>
                <w:tcBorders>
                  <w:top w:val="single" w:sz="4" w:space="0" w:color="auto"/>
                  <w:left w:val="single" w:sz="4" w:space="0" w:color="auto"/>
                  <w:bottom w:val="single" w:sz="4" w:space="0" w:color="auto"/>
                  <w:right w:val="single" w:sz="4" w:space="0" w:color="auto"/>
                </w:tcBorders>
                <w:hideMark/>
              </w:tcPr>
              <w:p w14:paraId="2C5CFC4C" w14:textId="77777777" w:rsidR="00DE31AD" w:rsidRDefault="00C627D5">
                <w:pPr>
                  <w:spacing w:before="0" w:after="0"/>
                  <w:jc w:val="left"/>
                  <w:rPr>
                    <w:sz w:val="18"/>
                    <w:szCs w:val="18"/>
                  </w:rPr>
                </w:pPr>
                <w:r>
                  <w:rPr>
                    <w:sz w:val="18"/>
                    <w:szCs w:val="18"/>
                  </w:rPr>
                  <w:t>This policy seeks to ensure that Territory Families responses to all reportable incidents are professional, appropriate and proportionate in addressing risks, protecting rights and discharging our legal requirements and duty of care.</w:t>
                </w:r>
              </w:p>
            </w:tc>
          </w:sdtContent>
        </w:sdt>
      </w:tr>
    </w:tbl>
    <w:p w14:paraId="2C5CFC53" w14:textId="7DD60D63" w:rsidR="00DE31AD" w:rsidRDefault="00DE31AD">
      <w:pPr>
        <w:pStyle w:val="Heading5"/>
        <w:divId w:val="1709987444"/>
        <w:rPr>
          <w:sz w:val="18"/>
        </w:rPr>
      </w:pPr>
      <w:r>
        <w:rPr>
          <w:sz w:val="18"/>
        </w:rPr>
        <w:t xml:space="preserve">Current Version </w:t>
      </w:r>
      <w:sdt>
        <w:sdtPr>
          <w:rPr>
            <w:sz w:val="18"/>
          </w:rPr>
          <w:alias w:val="Status"/>
          <w:tag w:val="Status"/>
          <w:id w:val="1756621761"/>
          <w:lock w:val="sdtContentLocked"/>
          <w:placeholder>
            <w:docPart w:val="326B6880F8464CBD8CC98F8B8A09FC4C"/>
          </w:placeholder>
          <w:dataBinding w:prefixMappings="xmlns:ns0='http://purl.org/dc/elements/1.1/' xmlns:ns1='http://schemas.openxmlformats.org/package/2006/metadata/core-properties' " w:xpath="/ns1:coreProperties[1]/ns1:contentStatus[1]" w:storeItemID="{6C3C8BC8-F283-45AE-878A-BAB7291924A1}"/>
          <w:text/>
        </w:sdtPr>
        <w:sdtEndPr/>
        <w:sdtContent>
          <w:r w:rsidR="00A566FB">
            <w:rPr>
              <w:sz w:val="18"/>
            </w:rPr>
            <w:t>V 1.0</w:t>
          </w:r>
          <w:r w:rsidR="00D30390">
            <w:rPr>
              <w:sz w:val="18"/>
            </w:rPr>
            <w:t>4</w:t>
          </w:r>
        </w:sdtContent>
      </w:sdt>
    </w:p>
    <w:tbl>
      <w:tblPr>
        <w:tblW w:w="53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6"/>
        <w:gridCol w:w="1357"/>
        <w:gridCol w:w="18"/>
        <w:gridCol w:w="1403"/>
        <w:gridCol w:w="392"/>
        <w:gridCol w:w="821"/>
        <w:gridCol w:w="3997"/>
      </w:tblGrid>
      <w:tr w:rsidR="00A566FB" w14:paraId="0174F1E0" w14:textId="77777777" w:rsidTr="006803B6">
        <w:trPr>
          <w:trHeight w:val="137"/>
        </w:trPr>
        <w:tc>
          <w:tcPr>
            <w:tcW w:w="659" w:type="pct"/>
            <w:tcBorders>
              <w:top w:val="single" w:sz="4" w:space="0" w:color="auto"/>
              <w:left w:val="single" w:sz="4" w:space="0" w:color="auto"/>
              <w:bottom w:val="single" w:sz="4" w:space="0" w:color="auto"/>
              <w:right w:val="single" w:sz="4" w:space="0" w:color="auto"/>
            </w:tcBorders>
            <w:hideMark/>
          </w:tcPr>
          <w:p w14:paraId="35A1F1C5" w14:textId="77777777" w:rsidR="00A566FB" w:rsidRDefault="00A566FB" w:rsidP="00E606D7">
            <w:pPr>
              <w:spacing w:before="0" w:after="0"/>
              <w:rPr>
                <w:b/>
                <w:sz w:val="18"/>
                <w:szCs w:val="18"/>
              </w:rPr>
            </w:pPr>
            <w:r>
              <w:rPr>
                <w:b/>
                <w:sz w:val="18"/>
                <w:szCs w:val="18"/>
              </w:rPr>
              <w:t>Active from:</w:t>
            </w:r>
          </w:p>
        </w:tc>
        <w:sdt>
          <w:sdtPr>
            <w:rPr>
              <w:sz w:val="18"/>
              <w:szCs w:val="18"/>
            </w:rPr>
            <w:id w:val="1626118715"/>
            <w:placeholder>
              <w:docPart w:val="7C6712727CD54815B157668C440B115F"/>
            </w:placeholder>
            <w:date w:fullDate="2019-10-14T00:00:00Z">
              <w:dateFormat w:val="d/MM/yyyy"/>
              <w:lid w:val="en-AU"/>
              <w:storeMappedDataAs w:val="dateTime"/>
              <w:calendar w:val="gregorian"/>
            </w:date>
          </w:sdtPr>
          <w:sdtEndPr/>
          <w:sdtContent>
            <w:tc>
              <w:tcPr>
                <w:tcW w:w="750" w:type="pct"/>
                <w:gridSpan w:val="3"/>
                <w:tcBorders>
                  <w:top w:val="single" w:sz="4" w:space="0" w:color="auto"/>
                  <w:left w:val="single" w:sz="4" w:space="0" w:color="auto"/>
                  <w:bottom w:val="single" w:sz="4" w:space="0" w:color="auto"/>
                  <w:right w:val="single" w:sz="4" w:space="0" w:color="auto"/>
                </w:tcBorders>
                <w:hideMark/>
              </w:tcPr>
              <w:p w14:paraId="20C4D7CD" w14:textId="2DE29363" w:rsidR="00A566FB" w:rsidRDefault="00D30390" w:rsidP="00D30390">
                <w:pPr>
                  <w:spacing w:before="0" w:after="0"/>
                  <w:rPr>
                    <w:sz w:val="18"/>
                    <w:szCs w:val="18"/>
                  </w:rPr>
                </w:pPr>
                <w:r>
                  <w:rPr>
                    <w:sz w:val="18"/>
                    <w:szCs w:val="18"/>
                  </w:rPr>
                  <w:t>14/10/2019</w:t>
                </w:r>
              </w:p>
            </w:tc>
          </w:sdtContent>
        </w:sdt>
        <w:tc>
          <w:tcPr>
            <w:tcW w:w="975" w:type="pct"/>
            <w:gridSpan w:val="2"/>
            <w:tcBorders>
              <w:top w:val="single" w:sz="4" w:space="0" w:color="auto"/>
              <w:left w:val="single" w:sz="4" w:space="0" w:color="auto"/>
              <w:bottom w:val="single" w:sz="4" w:space="0" w:color="auto"/>
              <w:right w:val="single" w:sz="4" w:space="0" w:color="auto"/>
            </w:tcBorders>
            <w:hideMark/>
          </w:tcPr>
          <w:p w14:paraId="3A97A705" w14:textId="77777777" w:rsidR="00A566FB" w:rsidRDefault="00A566FB" w:rsidP="00E606D7">
            <w:pPr>
              <w:spacing w:before="0" w:after="0"/>
              <w:rPr>
                <w:b/>
                <w:sz w:val="18"/>
                <w:szCs w:val="18"/>
              </w:rPr>
            </w:pPr>
            <w:r>
              <w:rPr>
                <w:b/>
                <w:sz w:val="18"/>
                <w:szCs w:val="18"/>
              </w:rPr>
              <w:t>Authorised by:</w:t>
            </w:r>
          </w:p>
        </w:tc>
        <w:tc>
          <w:tcPr>
            <w:tcW w:w="2617" w:type="pct"/>
            <w:gridSpan w:val="2"/>
            <w:tcBorders>
              <w:top w:val="single" w:sz="4" w:space="0" w:color="auto"/>
              <w:left w:val="single" w:sz="4" w:space="0" w:color="auto"/>
              <w:bottom w:val="single" w:sz="4" w:space="0" w:color="auto"/>
              <w:right w:val="single" w:sz="4" w:space="0" w:color="auto"/>
            </w:tcBorders>
            <w:hideMark/>
          </w:tcPr>
          <w:p w14:paraId="66EF3298" w14:textId="77777777" w:rsidR="00A566FB" w:rsidRPr="00D820C8" w:rsidRDefault="00A566FB" w:rsidP="00E606D7">
            <w:pPr>
              <w:spacing w:before="0" w:after="0"/>
              <w:rPr>
                <w:sz w:val="18"/>
                <w:szCs w:val="18"/>
              </w:rPr>
            </w:pPr>
            <w:r w:rsidRPr="00D820C8">
              <w:rPr>
                <w:sz w:val="18"/>
                <w:szCs w:val="18"/>
              </w:rPr>
              <w:t>Director, Policy</w:t>
            </w:r>
          </w:p>
        </w:tc>
      </w:tr>
      <w:tr w:rsidR="006803B6" w14:paraId="59E03F64" w14:textId="77777777" w:rsidTr="006803B6">
        <w:trPr>
          <w:trHeight w:val="137"/>
        </w:trPr>
        <w:tc>
          <w:tcPr>
            <w:tcW w:w="659" w:type="pct"/>
            <w:tcBorders>
              <w:top w:val="single" w:sz="4" w:space="0" w:color="auto"/>
              <w:left w:val="single" w:sz="4" w:space="0" w:color="auto"/>
              <w:bottom w:val="single" w:sz="4" w:space="0" w:color="auto"/>
              <w:right w:val="single" w:sz="4" w:space="0" w:color="auto"/>
            </w:tcBorders>
            <w:hideMark/>
          </w:tcPr>
          <w:p w14:paraId="7E6FCD20" w14:textId="77777777" w:rsidR="006803B6" w:rsidRDefault="006803B6" w:rsidP="00E606D7">
            <w:pPr>
              <w:spacing w:before="0" w:after="0"/>
              <w:rPr>
                <w:b/>
                <w:sz w:val="18"/>
                <w:szCs w:val="18"/>
              </w:rPr>
            </w:pPr>
            <w:r>
              <w:rPr>
                <w:b/>
                <w:sz w:val="18"/>
                <w:szCs w:val="18"/>
              </w:rPr>
              <w:t>Update:</w:t>
            </w:r>
          </w:p>
        </w:tc>
        <w:tc>
          <w:tcPr>
            <w:tcW w:w="2171" w:type="pct"/>
            <w:gridSpan w:val="6"/>
            <w:tcBorders>
              <w:top w:val="single" w:sz="4" w:space="0" w:color="auto"/>
              <w:left w:val="single" w:sz="4" w:space="0" w:color="auto"/>
              <w:bottom w:val="single" w:sz="4" w:space="0" w:color="auto"/>
              <w:right w:val="nil"/>
            </w:tcBorders>
            <w:hideMark/>
          </w:tcPr>
          <w:p w14:paraId="047BE75F" w14:textId="77777777" w:rsidR="006803B6" w:rsidRDefault="00732ED7" w:rsidP="006803B6">
            <w:pPr>
              <w:tabs>
                <w:tab w:val="left" w:pos="3195"/>
              </w:tabs>
              <w:spacing w:before="0" w:after="0"/>
              <w:jc w:val="left"/>
              <w:rPr>
                <w:sz w:val="18"/>
                <w:szCs w:val="18"/>
              </w:rPr>
            </w:pPr>
            <w:sdt>
              <w:sdtPr>
                <w:rPr>
                  <w:sz w:val="18"/>
                  <w:szCs w:val="18"/>
                </w:rPr>
                <w:alias w:val="Update Summary"/>
                <w:id w:val="673386313"/>
                <w:lock w:val="contentLocked"/>
                <w:placeholder>
                  <w:docPart w:val="1C648DFD32F04F14904BC08311F3A0D5"/>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6803B6">
                  <w:rPr>
                    <w:sz w:val="18"/>
                    <w:szCs w:val="18"/>
                  </w:rPr>
                  <w:t>Minor amendments</w:t>
                </w:r>
              </w:sdtContent>
            </w:sdt>
            <w:r w:rsidR="006803B6">
              <w:rPr>
                <w:sz w:val="18"/>
                <w:szCs w:val="18"/>
              </w:rPr>
              <w:tab/>
            </w:r>
          </w:p>
        </w:tc>
        <w:tc>
          <w:tcPr>
            <w:tcW w:w="2171" w:type="pct"/>
            <w:tcBorders>
              <w:top w:val="single" w:sz="4" w:space="0" w:color="auto"/>
              <w:left w:val="nil"/>
              <w:bottom w:val="single" w:sz="4" w:space="0" w:color="auto"/>
              <w:right w:val="single" w:sz="4" w:space="0" w:color="auto"/>
            </w:tcBorders>
          </w:tcPr>
          <w:p w14:paraId="221D5205" w14:textId="606C97A6" w:rsidR="006803B6" w:rsidRDefault="006803B6" w:rsidP="006803B6">
            <w:pPr>
              <w:tabs>
                <w:tab w:val="left" w:pos="3195"/>
              </w:tabs>
              <w:spacing w:before="0" w:after="0"/>
              <w:jc w:val="right"/>
              <w:rPr>
                <w:sz w:val="18"/>
                <w:szCs w:val="18"/>
              </w:rPr>
            </w:pPr>
            <w:r w:rsidRPr="006803B6">
              <w:rPr>
                <w:sz w:val="18"/>
                <w:szCs w:val="18"/>
              </w:rPr>
              <w:t>61:TFD2019/0089026</w:t>
            </w:r>
          </w:p>
        </w:tc>
      </w:tr>
      <w:tr w:rsidR="00A566FB" w14:paraId="5E2118D1" w14:textId="77777777" w:rsidTr="006962AC">
        <w:trPr>
          <w:trHeight w:val="268"/>
        </w:trPr>
        <w:tc>
          <w:tcPr>
            <w:tcW w:w="662" w:type="pct"/>
            <w:gridSpan w:val="2"/>
            <w:tcBorders>
              <w:top w:val="single" w:sz="4" w:space="0" w:color="auto"/>
              <w:left w:val="single" w:sz="4" w:space="0" w:color="auto"/>
              <w:bottom w:val="single" w:sz="4" w:space="0" w:color="auto"/>
              <w:right w:val="single" w:sz="4" w:space="0" w:color="auto"/>
            </w:tcBorders>
            <w:vAlign w:val="center"/>
            <w:hideMark/>
          </w:tcPr>
          <w:p w14:paraId="0AECB44D" w14:textId="77777777" w:rsidR="00A566FB" w:rsidRDefault="00A566FB" w:rsidP="00E606D7">
            <w:pPr>
              <w:spacing w:before="0" w:after="0"/>
              <w:jc w:val="left"/>
              <w:rPr>
                <w:b/>
                <w:sz w:val="18"/>
                <w:szCs w:val="18"/>
              </w:rPr>
            </w:pPr>
            <w:r>
              <w:rPr>
                <w:b/>
                <w:sz w:val="18"/>
                <w:szCs w:val="18"/>
              </w:rPr>
              <w:t>Review due:</w:t>
            </w:r>
          </w:p>
        </w:tc>
        <w:tc>
          <w:tcPr>
            <w:tcW w:w="737" w:type="pct"/>
            <w:tcBorders>
              <w:top w:val="single" w:sz="4" w:space="0" w:color="auto"/>
              <w:left w:val="single" w:sz="4" w:space="0" w:color="auto"/>
              <w:bottom w:val="single" w:sz="4" w:space="0" w:color="auto"/>
              <w:right w:val="single" w:sz="4" w:space="0" w:color="auto"/>
            </w:tcBorders>
            <w:vAlign w:val="center"/>
            <w:hideMark/>
          </w:tcPr>
          <w:sdt>
            <w:sdtPr>
              <w:rPr>
                <w:sz w:val="18"/>
                <w:szCs w:val="18"/>
              </w:rPr>
              <w:id w:val="-379709784"/>
              <w:placeholder>
                <w:docPart w:val="1C0B504B724F48E9BF94A33A27663D3A"/>
              </w:placeholder>
              <w:date w:fullDate="2021-10-01T00:00:00Z">
                <w:dateFormat w:val="MMMM yy"/>
                <w:lid w:val="en-AU"/>
                <w:storeMappedDataAs w:val="dateTime"/>
                <w:calendar w:val="gregorian"/>
              </w:date>
            </w:sdtPr>
            <w:sdtEndPr/>
            <w:sdtContent>
              <w:p w14:paraId="35CDA0B3" w14:textId="0E5ADA4A" w:rsidR="00A566FB" w:rsidRDefault="00D30390" w:rsidP="00D30390">
                <w:pPr>
                  <w:spacing w:before="0" w:after="0"/>
                  <w:jc w:val="left"/>
                  <w:rPr>
                    <w:sz w:val="18"/>
                    <w:szCs w:val="18"/>
                  </w:rPr>
                </w:pPr>
                <w:r>
                  <w:rPr>
                    <w:sz w:val="18"/>
                    <w:szCs w:val="18"/>
                  </w:rPr>
                  <w:t>October 21</w:t>
                </w:r>
              </w:p>
            </w:sdtContent>
          </w:sdt>
        </w:tc>
        <w:tc>
          <w:tcPr>
            <w:tcW w:w="772" w:type="pct"/>
            <w:gridSpan w:val="2"/>
            <w:tcBorders>
              <w:top w:val="single" w:sz="4" w:space="0" w:color="auto"/>
              <w:left w:val="single" w:sz="4" w:space="0" w:color="auto"/>
              <w:bottom w:val="single" w:sz="4" w:space="0" w:color="auto"/>
              <w:right w:val="single" w:sz="4" w:space="0" w:color="auto"/>
            </w:tcBorders>
            <w:vAlign w:val="center"/>
            <w:hideMark/>
          </w:tcPr>
          <w:p w14:paraId="2C9ACBBE" w14:textId="77777777" w:rsidR="00A566FB" w:rsidRDefault="00A566FB" w:rsidP="00E606D7">
            <w:pPr>
              <w:spacing w:before="0" w:after="0"/>
              <w:jc w:val="left"/>
              <w:rPr>
                <w:b/>
                <w:sz w:val="18"/>
                <w:szCs w:val="18"/>
              </w:rPr>
            </w:pPr>
            <w:r>
              <w:rPr>
                <w:b/>
                <w:sz w:val="18"/>
                <w:szCs w:val="18"/>
              </w:rPr>
              <w:t>Maintenance:</w:t>
            </w:r>
          </w:p>
        </w:tc>
        <w:tc>
          <w:tcPr>
            <w:tcW w:w="2829" w:type="pct"/>
            <w:gridSpan w:val="3"/>
            <w:tcBorders>
              <w:top w:val="single" w:sz="4" w:space="0" w:color="auto"/>
              <w:left w:val="single" w:sz="4" w:space="0" w:color="auto"/>
              <w:bottom w:val="single" w:sz="4" w:space="0" w:color="auto"/>
              <w:right w:val="single" w:sz="4" w:space="0" w:color="auto"/>
            </w:tcBorders>
            <w:vAlign w:val="center"/>
            <w:hideMark/>
          </w:tcPr>
          <w:p w14:paraId="49871443" w14:textId="77777777" w:rsidR="00A566FB" w:rsidRPr="00EB6B4C" w:rsidRDefault="00A566FB" w:rsidP="00E606D7">
            <w:pPr>
              <w:spacing w:before="0" w:after="0"/>
              <w:jc w:val="left"/>
              <w:rPr>
                <w:color w:val="0000FF" w:themeColor="hyperlink"/>
                <w:sz w:val="18"/>
                <w:szCs w:val="18"/>
                <w:u w:val="single"/>
              </w:rPr>
            </w:pPr>
            <w:r>
              <w:rPr>
                <w:sz w:val="18"/>
                <w:szCs w:val="18"/>
              </w:rPr>
              <w:t xml:space="preserve">Policy  </w:t>
            </w:r>
            <w:hyperlink r:id="rId13" w:history="1">
              <w:r w:rsidRPr="007863A6">
                <w:rPr>
                  <w:rStyle w:val="Hyperlink"/>
                  <w:sz w:val="18"/>
                  <w:szCs w:val="18"/>
                </w:rPr>
                <w:t>TF.Policy@nt.gov.au</w:t>
              </w:r>
            </w:hyperlink>
          </w:p>
        </w:tc>
      </w:tr>
    </w:tbl>
    <w:p w14:paraId="2C5CFC5C" w14:textId="77777777" w:rsidR="00DE31AD" w:rsidRDefault="00DE31AD" w:rsidP="00072B24">
      <w:pPr>
        <w:spacing w:before="0" w:after="0" w:line="240" w:lineRule="auto"/>
        <w:jc w:val="left"/>
        <w:rPr>
          <w:sz w:val="18"/>
          <w:szCs w:val="18"/>
        </w:rPr>
      </w:pPr>
    </w:p>
    <w:sectPr w:rsidR="00DE31AD" w:rsidSect="00C627D5">
      <w:footerReference w:type="default" r:id="rId14"/>
      <w:headerReference w:type="first" r:id="rId15"/>
      <w:footerReference w:type="first" r:id="rId16"/>
      <w:pgSz w:w="11900" w:h="16840"/>
      <w:pgMar w:top="1440" w:right="1440" w:bottom="1440" w:left="1800" w:header="0" w:footer="72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A5131" w14:textId="77777777" w:rsidR="00732ED7" w:rsidRDefault="00732ED7" w:rsidP="00955092">
      <w:r>
        <w:separator/>
      </w:r>
    </w:p>
    <w:p w14:paraId="4A799F77" w14:textId="77777777" w:rsidR="00732ED7" w:rsidRDefault="00732ED7" w:rsidP="00955092"/>
    <w:p w14:paraId="36E769D4" w14:textId="77777777" w:rsidR="00732ED7" w:rsidRDefault="00732ED7" w:rsidP="00955092"/>
  </w:endnote>
  <w:endnote w:type="continuationSeparator" w:id="0">
    <w:p w14:paraId="63F0E708" w14:textId="77777777" w:rsidR="00732ED7" w:rsidRDefault="00732ED7" w:rsidP="00955092">
      <w:r>
        <w:continuationSeparator/>
      </w:r>
    </w:p>
    <w:p w14:paraId="2BDC0FA6" w14:textId="77777777" w:rsidR="00732ED7" w:rsidRDefault="00732ED7" w:rsidP="00955092"/>
    <w:p w14:paraId="345122CE" w14:textId="77777777" w:rsidR="00732ED7" w:rsidRDefault="00732ED7" w:rsidP="00955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Black">
    <w:panose1 w:val="020F0502020204030203"/>
    <w:charset w:val="00"/>
    <w:family w:val="swiss"/>
    <w:pitch w:val="variable"/>
    <w:sig w:usb0="E10002FF" w:usb1="5000ECFF" w:usb2="00000021" w:usb3="00000000" w:csb0="0000019F" w:csb1="00000000"/>
  </w:font>
  <w:font w:name="Lato Regular">
    <w:panose1 w:val="020F0502020204030203"/>
    <w:charset w:val="00"/>
    <w:family w:val="auto"/>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CFC69" w14:textId="10CCC972" w:rsidR="0030116A" w:rsidRPr="0062030B" w:rsidRDefault="00CC7AED" w:rsidP="00732D36">
    <w:pPr>
      <w:pStyle w:val="web"/>
      <w:tabs>
        <w:tab w:val="left" w:pos="1134"/>
        <w:tab w:val="left" w:pos="1560"/>
        <w:tab w:val="left" w:pos="3119"/>
        <w:tab w:val="left" w:pos="7371"/>
      </w:tabs>
    </w:pPr>
    <w:r>
      <w:rPr>
        <w:rFonts w:ascii="Lato" w:hAnsi="Lato"/>
      </w:rPr>
      <w:t xml:space="preserve">Page </w:t>
    </w:r>
    <w:r>
      <w:rPr>
        <w:rFonts w:ascii="Lato" w:hAnsi="Lato"/>
      </w:rPr>
      <w:fldChar w:fldCharType="begin"/>
    </w:r>
    <w:r>
      <w:rPr>
        <w:rFonts w:ascii="Lato" w:hAnsi="Lato"/>
      </w:rPr>
      <w:instrText xml:space="preserve"> PAGE   \* MERGEFORMAT </w:instrText>
    </w:r>
    <w:r>
      <w:rPr>
        <w:rFonts w:ascii="Lato" w:hAnsi="Lato"/>
      </w:rPr>
      <w:fldChar w:fldCharType="separate"/>
    </w:r>
    <w:r w:rsidR="00BD2040">
      <w:rPr>
        <w:rFonts w:ascii="Lato" w:hAnsi="Lato"/>
        <w:noProof/>
      </w:rPr>
      <w:t>2</w:t>
    </w:r>
    <w:r>
      <w:rPr>
        <w:rFonts w:ascii="Lato" w:hAnsi="Lato"/>
      </w:rPr>
      <w:fldChar w:fldCharType="end"/>
    </w:r>
    <w:r>
      <w:rPr>
        <w:rFonts w:ascii="Lato" w:hAnsi="Lato"/>
      </w:rPr>
      <w:t xml:space="preserve"> of </w:t>
    </w:r>
    <w:r>
      <w:rPr>
        <w:rFonts w:ascii="Lato" w:hAnsi="Lato"/>
      </w:rPr>
      <w:fldChar w:fldCharType="begin"/>
    </w:r>
    <w:r>
      <w:rPr>
        <w:rFonts w:ascii="Lato" w:hAnsi="Lato"/>
      </w:rPr>
      <w:instrText xml:space="preserve"> NUMPAGES   \* MERGEFORMAT </w:instrText>
    </w:r>
    <w:r>
      <w:rPr>
        <w:rFonts w:ascii="Lato" w:hAnsi="Lato"/>
      </w:rPr>
      <w:fldChar w:fldCharType="separate"/>
    </w:r>
    <w:r w:rsidR="00BD2040">
      <w:rPr>
        <w:rFonts w:ascii="Lato" w:hAnsi="Lato"/>
        <w:noProof/>
      </w:rPr>
      <w:t>2</w:t>
    </w:r>
    <w:r>
      <w:rPr>
        <w:rFonts w:ascii="Lato" w:hAnsi="Lato"/>
      </w:rPr>
      <w:fldChar w:fldCharType="end"/>
    </w:r>
    <w:r>
      <w:rPr>
        <w:rFonts w:ascii="Lato" w:hAnsi="Lato"/>
      </w:rPr>
      <w:tab/>
    </w:r>
    <w:sdt>
      <w:sdtPr>
        <w:rPr>
          <w:rFonts w:ascii="Lato" w:hAnsi="Lato"/>
        </w:rPr>
        <w:alias w:val="Status"/>
        <w:tag w:val=""/>
        <w:id w:val="834886600"/>
        <w:lock w:val="sdtContentLocked"/>
        <w:placeholder>
          <w:docPart w:val="7872DB600EE74D08A8BD45597FF6960F"/>
        </w:placeholder>
        <w:dataBinding w:prefixMappings="xmlns:ns0='http://purl.org/dc/elements/1.1/' xmlns:ns1='http://schemas.openxmlformats.org/package/2006/metadata/core-properties' " w:xpath="/ns1:coreProperties[1]/ns1:contentStatus[1]" w:storeItemID="{6C3C8BC8-F283-45AE-878A-BAB7291924A1}"/>
        <w:text/>
      </w:sdtPr>
      <w:sdtEndPr/>
      <w:sdtContent>
        <w:r w:rsidR="00D30390">
          <w:rPr>
            <w:rFonts w:ascii="Lato" w:hAnsi="Lato"/>
          </w:rPr>
          <w:t>V 1.04</w:t>
        </w:r>
      </w:sdtContent>
    </w:sdt>
    <w:r w:rsidR="00C627D5">
      <w:rPr>
        <w:rFonts w:ascii="Lato" w:hAnsi="Lato"/>
      </w:rPr>
      <w:t xml:space="preserve">  </w:t>
    </w:r>
    <w:r w:rsidR="00732D36">
      <w:rPr>
        <w:rFonts w:ascii="Lato" w:hAnsi="Lato"/>
      </w:rPr>
      <w:tab/>
    </w:r>
    <w:sdt>
      <w:sdtPr>
        <w:rPr>
          <w:rFonts w:ascii="Lato" w:hAnsi="Lato"/>
        </w:rPr>
        <w:alias w:val="Title"/>
        <w:tag w:val=""/>
        <w:id w:val="1281310159"/>
        <w:lock w:val="sdtContentLocked"/>
        <w:dataBinding w:prefixMappings="xmlns:ns0='http://purl.org/dc/elements/1.1/' xmlns:ns1='http://schemas.openxmlformats.org/package/2006/metadata/core-properties' " w:xpath="/ns1:coreProperties[1]/ns0:title[1]" w:storeItemID="{6C3C8BC8-F283-45AE-878A-BAB7291924A1}"/>
        <w:text/>
      </w:sdtPr>
      <w:sdtEndPr/>
      <w:sdtContent>
        <w:r w:rsidR="00072B24">
          <w:rPr>
            <w:rFonts w:ascii="Lato" w:hAnsi="Lato"/>
            <w:lang w:val="en-AU"/>
          </w:rPr>
          <w:t>Policy: Reportable Incidents</w:t>
        </w:r>
      </w:sdtContent>
    </w:sdt>
    <w:r w:rsidR="00C627D5">
      <w:tab/>
    </w:r>
    <w:r w:rsidR="0062030B">
      <w:t>www.nt.gov.au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CFC6F" w14:textId="21342BC1" w:rsidR="0030116A" w:rsidRPr="0062030B" w:rsidRDefault="00CC7AED" w:rsidP="00732D36">
    <w:pPr>
      <w:pStyle w:val="web"/>
      <w:tabs>
        <w:tab w:val="left" w:pos="1134"/>
        <w:tab w:val="left" w:pos="1701"/>
        <w:tab w:val="left" w:pos="7371"/>
      </w:tabs>
    </w:pPr>
    <w:r>
      <w:rPr>
        <w:rFonts w:ascii="Lato" w:hAnsi="Lato"/>
      </w:rPr>
      <w:t xml:space="preserve">Page </w:t>
    </w:r>
    <w:r>
      <w:rPr>
        <w:rFonts w:ascii="Lato" w:hAnsi="Lato"/>
      </w:rPr>
      <w:fldChar w:fldCharType="begin"/>
    </w:r>
    <w:r>
      <w:rPr>
        <w:rFonts w:ascii="Lato" w:hAnsi="Lato"/>
      </w:rPr>
      <w:instrText xml:space="preserve"> PAGE   \* MERGEFORMAT </w:instrText>
    </w:r>
    <w:r>
      <w:rPr>
        <w:rFonts w:ascii="Lato" w:hAnsi="Lato"/>
      </w:rPr>
      <w:fldChar w:fldCharType="separate"/>
    </w:r>
    <w:r w:rsidR="00BD2040">
      <w:rPr>
        <w:rFonts w:ascii="Lato" w:hAnsi="Lato"/>
        <w:noProof/>
      </w:rPr>
      <w:t>1</w:t>
    </w:r>
    <w:r>
      <w:rPr>
        <w:rFonts w:ascii="Lato" w:hAnsi="Lato"/>
      </w:rPr>
      <w:fldChar w:fldCharType="end"/>
    </w:r>
    <w:r>
      <w:rPr>
        <w:rFonts w:ascii="Lato" w:hAnsi="Lato"/>
      </w:rPr>
      <w:t xml:space="preserve"> of </w:t>
    </w:r>
    <w:r>
      <w:rPr>
        <w:rFonts w:ascii="Lato" w:hAnsi="Lato"/>
      </w:rPr>
      <w:fldChar w:fldCharType="begin"/>
    </w:r>
    <w:r>
      <w:rPr>
        <w:rFonts w:ascii="Lato" w:hAnsi="Lato"/>
      </w:rPr>
      <w:instrText xml:space="preserve"> NUMPAGES   \* MERGEFORMAT </w:instrText>
    </w:r>
    <w:r>
      <w:rPr>
        <w:rFonts w:ascii="Lato" w:hAnsi="Lato"/>
      </w:rPr>
      <w:fldChar w:fldCharType="separate"/>
    </w:r>
    <w:r w:rsidR="00BD2040">
      <w:rPr>
        <w:rFonts w:ascii="Lato" w:hAnsi="Lato"/>
        <w:noProof/>
      </w:rPr>
      <w:t>2</w:t>
    </w:r>
    <w:r>
      <w:rPr>
        <w:rFonts w:ascii="Lato" w:hAnsi="Lato"/>
      </w:rPr>
      <w:fldChar w:fldCharType="end"/>
    </w:r>
    <w:r>
      <w:rPr>
        <w:rFonts w:ascii="Lato" w:hAnsi="Lato"/>
      </w:rPr>
      <w:tab/>
    </w:r>
    <w:sdt>
      <w:sdtPr>
        <w:rPr>
          <w:rFonts w:ascii="Lato" w:hAnsi="Lato"/>
        </w:rPr>
        <w:alias w:val="Status"/>
        <w:tag w:val=""/>
        <w:id w:val="-429662464"/>
        <w:lock w:val="sdtContentLocked"/>
        <w:dataBinding w:prefixMappings="xmlns:ns0='http://purl.org/dc/elements/1.1/' xmlns:ns1='http://schemas.openxmlformats.org/package/2006/metadata/core-properties' " w:xpath="/ns1:coreProperties[1]/ns1:contentStatus[1]" w:storeItemID="{6C3C8BC8-F283-45AE-878A-BAB7291924A1}"/>
        <w:text/>
      </w:sdtPr>
      <w:sdtEndPr/>
      <w:sdtContent>
        <w:r w:rsidR="00D30390">
          <w:rPr>
            <w:rFonts w:ascii="Lato" w:hAnsi="Lato"/>
          </w:rPr>
          <w:t>V 1.04</w:t>
        </w:r>
      </w:sdtContent>
    </w:sdt>
    <w:r w:rsidR="0062030B">
      <w:rPr>
        <w:rFonts w:ascii="Lato" w:hAnsi="Lato"/>
        <w:b/>
      </w:rPr>
      <w:t xml:space="preserve"> </w:t>
    </w:r>
    <w:r w:rsidR="00732D36">
      <w:rPr>
        <w:rFonts w:ascii="Lato" w:hAnsi="Lato"/>
        <w:b/>
      </w:rPr>
      <w:tab/>
    </w:r>
    <w:sdt>
      <w:sdtPr>
        <w:rPr>
          <w:rFonts w:ascii="Lato" w:hAnsi="Lato"/>
        </w:rPr>
        <w:alias w:val="Title"/>
        <w:tag w:val=""/>
        <w:id w:val="-461046792"/>
        <w:lock w:val="sdtContentLocked"/>
        <w:dataBinding w:prefixMappings="xmlns:ns0='http://purl.org/dc/elements/1.1/' xmlns:ns1='http://schemas.openxmlformats.org/package/2006/metadata/core-properties' " w:xpath="/ns1:coreProperties[1]/ns0:title[1]" w:storeItemID="{6C3C8BC8-F283-45AE-878A-BAB7291924A1}"/>
        <w:text/>
      </w:sdtPr>
      <w:sdtEndPr/>
      <w:sdtContent>
        <w:r w:rsidR="00072B24">
          <w:rPr>
            <w:rFonts w:ascii="Lato" w:hAnsi="Lato"/>
            <w:lang w:val="en-AU"/>
          </w:rPr>
          <w:t>Policy: Reportable Incidents</w:t>
        </w:r>
      </w:sdtContent>
    </w:sdt>
    <w:r w:rsidR="00C627D5">
      <w:t xml:space="preserve"> </w:t>
    </w:r>
    <w:r w:rsidR="00C627D5">
      <w:tab/>
    </w:r>
    <w:r w:rsidR="0062030B">
      <w:t>www.nt.gov.au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9F51F" w14:textId="77777777" w:rsidR="00732ED7" w:rsidRDefault="00732ED7" w:rsidP="00955092">
      <w:r>
        <w:separator/>
      </w:r>
    </w:p>
    <w:p w14:paraId="3CED68CC" w14:textId="77777777" w:rsidR="00732ED7" w:rsidRDefault="00732ED7" w:rsidP="00955092"/>
    <w:p w14:paraId="7ADA3F56" w14:textId="77777777" w:rsidR="00732ED7" w:rsidRDefault="00732ED7" w:rsidP="00955092"/>
  </w:footnote>
  <w:footnote w:type="continuationSeparator" w:id="0">
    <w:p w14:paraId="5E9D9D32" w14:textId="77777777" w:rsidR="00732ED7" w:rsidRDefault="00732ED7" w:rsidP="00955092">
      <w:r>
        <w:continuationSeparator/>
      </w:r>
    </w:p>
    <w:p w14:paraId="5FA475E8" w14:textId="77777777" w:rsidR="00732ED7" w:rsidRDefault="00732ED7" w:rsidP="00955092"/>
    <w:p w14:paraId="434C30F4" w14:textId="77777777" w:rsidR="00732ED7" w:rsidRDefault="00732ED7" w:rsidP="0095509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15"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NT Government letterhead details"/>
    </w:tblPr>
    <w:tblGrid>
      <w:gridCol w:w="3643"/>
      <w:gridCol w:w="4798"/>
      <w:gridCol w:w="2474"/>
    </w:tblGrid>
    <w:tr w:rsidR="00C628CE" w14:paraId="2C5CFC6D" w14:textId="77777777" w:rsidTr="009363CD">
      <w:trPr>
        <w:cantSplit/>
        <w:trHeight w:val="1426"/>
        <w:tblHeader/>
      </w:trPr>
      <w:tc>
        <w:tcPr>
          <w:tcW w:w="3643" w:type="dxa"/>
          <w:vAlign w:val="bottom"/>
        </w:tcPr>
        <w:p w14:paraId="2C5CFC6A" w14:textId="77777777" w:rsidR="00C628CE" w:rsidRDefault="00C628CE" w:rsidP="009363CD">
          <w:pPr>
            <w:pStyle w:val="Header"/>
            <w:spacing w:line="240" w:lineRule="auto"/>
            <w:ind w:left="-108"/>
          </w:pPr>
          <w:r>
            <w:rPr>
              <w:noProof/>
              <w:lang w:eastAsia="en-AU"/>
            </w:rPr>
            <w:drawing>
              <wp:inline distT="0" distB="0" distL="0" distR="0" wp14:anchorId="2C5CFC70" wp14:editId="2C5CFC71">
                <wp:extent cx="2176272" cy="704088"/>
                <wp:effectExtent l="0" t="0" r="0" b="1270"/>
                <wp:docPr id="21" name="Picture 2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g-logo.tif"/>
                        <pic:cNvPicPr/>
                      </pic:nvPicPr>
                      <pic:blipFill>
                        <a:blip r:embed="rId1">
                          <a:extLst>
                            <a:ext uri="{28A0092B-C50C-407E-A947-70E740481C1C}">
                              <a14:useLocalDpi xmlns:a14="http://schemas.microsoft.com/office/drawing/2010/main" val="0"/>
                            </a:ext>
                          </a:extLst>
                        </a:blip>
                        <a:stretch>
                          <a:fillRect/>
                        </a:stretch>
                      </pic:blipFill>
                      <pic:spPr>
                        <a:xfrm>
                          <a:off x="0" y="0"/>
                          <a:ext cx="2176272" cy="704088"/>
                        </a:xfrm>
                        <a:prstGeom prst="rect">
                          <a:avLst/>
                        </a:prstGeom>
                      </pic:spPr>
                    </pic:pic>
                  </a:graphicData>
                </a:graphic>
              </wp:inline>
            </w:drawing>
          </w:r>
        </w:p>
      </w:tc>
      <w:tc>
        <w:tcPr>
          <w:tcW w:w="4798" w:type="dxa"/>
          <w:noWrap/>
          <w:tcMar>
            <w:left w:w="0" w:type="dxa"/>
            <w:right w:w="0" w:type="dxa"/>
          </w:tcMar>
        </w:tcPr>
        <w:p w14:paraId="2C5CFC6B" w14:textId="16AFCFE2" w:rsidR="00C628CE" w:rsidRDefault="00C628CE" w:rsidP="009363CD">
          <w:pPr>
            <w:pStyle w:val="Header"/>
            <w:spacing w:line="240" w:lineRule="auto"/>
            <w:contextualSpacing/>
            <w:jc w:val="right"/>
          </w:pPr>
          <w:r>
            <w:rPr>
              <w:rFonts w:ascii="Times New Roman" w:hAnsi="Times New Roman" w:cs="Times New Roman"/>
              <w:noProof/>
              <w:sz w:val="24"/>
              <w:lang w:eastAsia="en-AU"/>
            </w:rPr>
            <w:drawing>
              <wp:anchor distT="114300" distB="114300" distL="114300" distR="114300" simplePos="0" relativeHeight="251659264" behindDoc="1" locked="0" layoutInCell="1" allowOverlap="1" wp14:anchorId="2C5CFC72" wp14:editId="2C5CFC73">
                <wp:simplePos x="0" y="0"/>
                <wp:positionH relativeFrom="margin">
                  <wp:posOffset>2621606</wp:posOffset>
                </wp:positionH>
                <wp:positionV relativeFrom="margin">
                  <wp:posOffset>0</wp:posOffset>
                </wp:positionV>
                <wp:extent cx="403737" cy="983014"/>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03737" cy="983014"/>
                        </a:xfrm>
                        <a:prstGeom prst="rect">
                          <a:avLst/>
                        </a:prstGeom>
                        <a:noFill/>
                      </pic:spPr>
                    </pic:pic>
                  </a:graphicData>
                </a:graphic>
                <wp14:sizeRelH relativeFrom="page">
                  <wp14:pctWidth>0</wp14:pctWidth>
                </wp14:sizeRelH>
                <wp14:sizeRelV relativeFrom="page">
                  <wp14:pctHeight>0</wp14:pctHeight>
                </wp14:sizeRelV>
              </wp:anchor>
            </w:drawing>
          </w:r>
        </w:p>
      </w:tc>
      <w:tc>
        <w:tcPr>
          <w:tcW w:w="2474" w:type="dxa"/>
          <w:tcMar>
            <w:left w:w="51" w:type="dxa"/>
            <w:right w:w="0" w:type="dxa"/>
          </w:tcMar>
          <w:vAlign w:val="bottom"/>
        </w:tcPr>
        <w:p w14:paraId="2C5CFC6C" w14:textId="77777777" w:rsidR="00C628CE" w:rsidRDefault="00C628CE" w:rsidP="00D20551">
          <w:pPr>
            <w:pStyle w:val="Departmentname"/>
            <w:spacing w:before="0" w:after="0"/>
          </w:pPr>
          <w:r>
            <w:t>territory FAMILIES</w:t>
          </w:r>
        </w:p>
      </w:tc>
    </w:tr>
  </w:tbl>
  <w:p w14:paraId="2C5CFC6E" w14:textId="77777777" w:rsidR="00150B29" w:rsidRPr="00C628CE" w:rsidRDefault="00150B29" w:rsidP="00C62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40A53"/>
    <w:multiLevelType w:val="multilevel"/>
    <w:tmpl w:val="81B469F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F1A6FB2"/>
    <w:multiLevelType w:val="hybridMultilevel"/>
    <w:tmpl w:val="B798F8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B267F31"/>
    <w:multiLevelType w:val="hybridMultilevel"/>
    <w:tmpl w:val="FB48A4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2E350E6"/>
    <w:multiLevelType w:val="hybridMultilevel"/>
    <w:tmpl w:val="5D087A02"/>
    <w:lvl w:ilvl="0" w:tplc="3CDC504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99F6ECB8">
      <w:start w:val="1"/>
      <w:numFmt w:val="decimal"/>
      <w:pStyle w:val="Numbers"/>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8547433"/>
    <w:multiLevelType w:val="hybridMultilevel"/>
    <w:tmpl w:val="3CE8DF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mirrorMargins/>
  <w:proofState w:spelling="clean" w:grammar="clean"/>
  <w:documentProtection w:edit="readOnly" w:enforcement="1" w:cryptProviderType="rsaAES" w:cryptAlgorithmClass="hash" w:cryptAlgorithmType="typeAny" w:cryptAlgorithmSid="14" w:cryptSpinCount="100000" w:hash="1VR3DS5r3a5qUFfC/MfTHseVgQSKQD1JT+xldwztjLbFiRFG8fDXF3wOvzU5MsaRq3D7ozBgLh2XHtPdvezhuA==" w:salt="3yLTyq/Ls0CmgBkERLOdIg=="/>
  <w:defaultTabStop w:val="720"/>
  <w:drawingGridHorizontalSpacing w:val="357"/>
  <w:drawingGridVerticalSpacing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24"/>
    <w:rsid w:val="000306D5"/>
    <w:rsid w:val="000349CF"/>
    <w:rsid w:val="000359B0"/>
    <w:rsid w:val="00060FE9"/>
    <w:rsid w:val="000667BD"/>
    <w:rsid w:val="00067E72"/>
    <w:rsid w:val="00072B24"/>
    <w:rsid w:val="0008006A"/>
    <w:rsid w:val="000B674D"/>
    <w:rsid w:val="000C7E6B"/>
    <w:rsid w:val="000D1972"/>
    <w:rsid w:val="000E390A"/>
    <w:rsid w:val="00102470"/>
    <w:rsid w:val="00136AC2"/>
    <w:rsid w:val="001416E7"/>
    <w:rsid w:val="00145B70"/>
    <w:rsid w:val="00150B29"/>
    <w:rsid w:val="00155FCD"/>
    <w:rsid w:val="00161C0C"/>
    <w:rsid w:val="00174EC0"/>
    <w:rsid w:val="00176AF2"/>
    <w:rsid w:val="001906B3"/>
    <w:rsid w:val="001A64DE"/>
    <w:rsid w:val="001D0EA6"/>
    <w:rsid w:val="001D2F88"/>
    <w:rsid w:val="001E4573"/>
    <w:rsid w:val="001E7DFE"/>
    <w:rsid w:val="001F09D7"/>
    <w:rsid w:val="00201F06"/>
    <w:rsid w:val="0022522F"/>
    <w:rsid w:val="00252FAB"/>
    <w:rsid w:val="002D4B3A"/>
    <w:rsid w:val="002F7A9F"/>
    <w:rsid w:val="0030116A"/>
    <w:rsid w:val="00307DB8"/>
    <w:rsid w:val="00321E86"/>
    <w:rsid w:val="003507D9"/>
    <w:rsid w:val="003D09FC"/>
    <w:rsid w:val="003D5C4B"/>
    <w:rsid w:val="003F4E88"/>
    <w:rsid w:val="00421A85"/>
    <w:rsid w:val="00422FEF"/>
    <w:rsid w:val="00492965"/>
    <w:rsid w:val="004950FD"/>
    <w:rsid w:val="00495CAC"/>
    <w:rsid w:val="004A1532"/>
    <w:rsid w:val="004B2629"/>
    <w:rsid w:val="004D31E5"/>
    <w:rsid w:val="004E0335"/>
    <w:rsid w:val="00501FE3"/>
    <w:rsid w:val="00520ED8"/>
    <w:rsid w:val="005309B3"/>
    <w:rsid w:val="00530C17"/>
    <w:rsid w:val="00531BBC"/>
    <w:rsid w:val="00566228"/>
    <w:rsid w:val="005F0FBC"/>
    <w:rsid w:val="0060698A"/>
    <w:rsid w:val="0062030B"/>
    <w:rsid w:val="006237A6"/>
    <w:rsid w:val="006435CA"/>
    <w:rsid w:val="00656BDB"/>
    <w:rsid w:val="006669BD"/>
    <w:rsid w:val="00674DE5"/>
    <w:rsid w:val="006803B6"/>
    <w:rsid w:val="00686999"/>
    <w:rsid w:val="006962AC"/>
    <w:rsid w:val="006B7CF2"/>
    <w:rsid w:val="006C0BAF"/>
    <w:rsid w:val="006C7F43"/>
    <w:rsid w:val="006D1B96"/>
    <w:rsid w:val="006D5F76"/>
    <w:rsid w:val="00723CF4"/>
    <w:rsid w:val="00732D36"/>
    <w:rsid w:val="00732ED7"/>
    <w:rsid w:val="00746E37"/>
    <w:rsid w:val="00761696"/>
    <w:rsid w:val="007766E2"/>
    <w:rsid w:val="0078429E"/>
    <w:rsid w:val="007910DB"/>
    <w:rsid w:val="007F3F9F"/>
    <w:rsid w:val="008240ED"/>
    <w:rsid w:val="0082660C"/>
    <w:rsid w:val="00867BA3"/>
    <w:rsid w:val="008741B1"/>
    <w:rsid w:val="008910DE"/>
    <w:rsid w:val="008A17F9"/>
    <w:rsid w:val="008C1F3D"/>
    <w:rsid w:val="008C2F51"/>
    <w:rsid w:val="008E455A"/>
    <w:rsid w:val="008F7B8B"/>
    <w:rsid w:val="00910B3C"/>
    <w:rsid w:val="00912D1C"/>
    <w:rsid w:val="009138DE"/>
    <w:rsid w:val="00914C24"/>
    <w:rsid w:val="00917FD6"/>
    <w:rsid w:val="009269FB"/>
    <w:rsid w:val="00932E8A"/>
    <w:rsid w:val="00955092"/>
    <w:rsid w:val="009641D3"/>
    <w:rsid w:val="00992890"/>
    <w:rsid w:val="009A71B1"/>
    <w:rsid w:val="009D5B4E"/>
    <w:rsid w:val="009E27AB"/>
    <w:rsid w:val="009E5913"/>
    <w:rsid w:val="009E76D3"/>
    <w:rsid w:val="009F7E96"/>
    <w:rsid w:val="00A00DE3"/>
    <w:rsid w:val="00A33A98"/>
    <w:rsid w:val="00A53303"/>
    <w:rsid w:val="00A566FB"/>
    <w:rsid w:val="00A6181F"/>
    <w:rsid w:val="00A653CD"/>
    <w:rsid w:val="00A70DE8"/>
    <w:rsid w:val="00A70F35"/>
    <w:rsid w:val="00A85DDE"/>
    <w:rsid w:val="00A870B6"/>
    <w:rsid w:val="00A92BC3"/>
    <w:rsid w:val="00AA6A0E"/>
    <w:rsid w:val="00AD31BB"/>
    <w:rsid w:val="00B02F41"/>
    <w:rsid w:val="00B37FEB"/>
    <w:rsid w:val="00B71C81"/>
    <w:rsid w:val="00B75F17"/>
    <w:rsid w:val="00B76BF2"/>
    <w:rsid w:val="00BB3666"/>
    <w:rsid w:val="00BC6805"/>
    <w:rsid w:val="00BD2040"/>
    <w:rsid w:val="00BD7C6A"/>
    <w:rsid w:val="00BE3387"/>
    <w:rsid w:val="00C133D7"/>
    <w:rsid w:val="00C21D69"/>
    <w:rsid w:val="00C22565"/>
    <w:rsid w:val="00C333A8"/>
    <w:rsid w:val="00C47941"/>
    <w:rsid w:val="00C61A69"/>
    <w:rsid w:val="00C627D5"/>
    <w:rsid w:val="00C628CE"/>
    <w:rsid w:val="00C80AAE"/>
    <w:rsid w:val="00CC7AED"/>
    <w:rsid w:val="00CD414A"/>
    <w:rsid w:val="00CD6506"/>
    <w:rsid w:val="00CE2D72"/>
    <w:rsid w:val="00D06826"/>
    <w:rsid w:val="00D20551"/>
    <w:rsid w:val="00D30390"/>
    <w:rsid w:val="00D65B2A"/>
    <w:rsid w:val="00DD46BB"/>
    <w:rsid w:val="00DD7DB4"/>
    <w:rsid w:val="00DE31AD"/>
    <w:rsid w:val="00E03B6D"/>
    <w:rsid w:val="00E143A2"/>
    <w:rsid w:val="00E27562"/>
    <w:rsid w:val="00E3780F"/>
    <w:rsid w:val="00E53F76"/>
    <w:rsid w:val="00E57EED"/>
    <w:rsid w:val="00E61E1D"/>
    <w:rsid w:val="00E76700"/>
    <w:rsid w:val="00E82324"/>
    <w:rsid w:val="00EA5666"/>
    <w:rsid w:val="00EB3D47"/>
    <w:rsid w:val="00EC0314"/>
    <w:rsid w:val="00EE3E88"/>
    <w:rsid w:val="00EF6FCE"/>
    <w:rsid w:val="00F053D9"/>
    <w:rsid w:val="00F148A9"/>
    <w:rsid w:val="00F2370A"/>
    <w:rsid w:val="00F45FB1"/>
    <w:rsid w:val="00F54D5B"/>
    <w:rsid w:val="00FB3127"/>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CFC1F"/>
  <w15:docId w15:val="{9674A249-290E-4492-89EC-053D17A7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FBC"/>
    <w:pPr>
      <w:spacing w:before="120" w:after="120" w:line="260" w:lineRule="exact"/>
      <w:jc w:val="both"/>
    </w:pPr>
    <w:rPr>
      <w:rFonts w:ascii="Lato" w:hAnsi="Lato"/>
      <w:sz w:val="22"/>
    </w:rPr>
  </w:style>
  <w:style w:type="paragraph" w:styleId="Heading1">
    <w:name w:val="heading 1"/>
    <w:next w:val="Normal"/>
    <w:link w:val="Heading1Char"/>
    <w:qFormat/>
    <w:rsid w:val="005F0FBC"/>
    <w:pPr>
      <w:spacing w:after="120"/>
      <w:outlineLvl w:val="0"/>
    </w:pPr>
    <w:rPr>
      <w:rFonts w:ascii="Lato" w:eastAsia="Times New Roman" w:hAnsi="Lato" w:cs="Arial"/>
      <w:bCs/>
      <w:iCs/>
      <w:color w:val="808080"/>
      <w:sz w:val="28"/>
      <w:szCs w:val="32"/>
      <w:lang w:eastAsia="en-AU"/>
    </w:rPr>
  </w:style>
  <w:style w:type="paragraph" w:styleId="Heading2">
    <w:name w:val="heading 2"/>
    <w:next w:val="Normal"/>
    <w:link w:val="Heading2Char"/>
    <w:qFormat/>
    <w:rsid w:val="005F0FBC"/>
    <w:pPr>
      <w:keepNext/>
      <w:spacing w:before="120" w:after="120"/>
      <w:outlineLvl w:val="1"/>
    </w:pPr>
    <w:rPr>
      <w:rFonts w:ascii="Lato" w:eastAsia="Times New Roman" w:hAnsi="Lato" w:cs="Arial"/>
      <w:bCs/>
      <w:i/>
      <w:iCs/>
      <w:color w:val="808080"/>
      <w:szCs w:val="32"/>
      <w:lang w:eastAsia="en-AU"/>
    </w:rPr>
  </w:style>
  <w:style w:type="paragraph" w:styleId="Heading3">
    <w:name w:val="heading 3"/>
    <w:basedOn w:val="Heading2"/>
    <w:next w:val="Normal"/>
    <w:link w:val="Heading3Char"/>
    <w:qFormat/>
    <w:rsid w:val="005F0FBC"/>
    <w:pPr>
      <w:outlineLvl w:val="2"/>
    </w:pPr>
    <w:rPr>
      <w:i w:val="0"/>
      <w:smallCaps/>
      <w:sz w:val="22"/>
    </w:rPr>
  </w:style>
  <w:style w:type="paragraph" w:styleId="Heading4">
    <w:name w:val="heading 4"/>
    <w:next w:val="Normal"/>
    <w:link w:val="Heading4Char"/>
    <w:qFormat/>
    <w:rsid w:val="005F0FBC"/>
    <w:pPr>
      <w:outlineLvl w:val="3"/>
    </w:pPr>
    <w:rPr>
      <w:rFonts w:ascii="Lato" w:eastAsia="Times New Roman" w:hAnsi="Lato" w:cs="Arial"/>
      <w:bCs/>
      <w:iCs/>
      <w:color w:val="808080"/>
      <w:sz w:val="22"/>
      <w:szCs w:val="18"/>
      <w:u w:val="single"/>
      <w:lang w:eastAsia="en-AU"/>
    </w:rPr>
  </w:style>
  <w:style w:type="paragraph" w:styleId="Heading5">
    <w:name w:val="heading 5"/>
    <w:basedOn w:val="Heading4"/>
    <w:next w:val="Normal"/>
    <w:link w:val="Heading5Char"/>
    <w:qFormat/>
    <w:rsid w:val="00955092"/>
    <w:pPr>
      <w:spacing w:before="60" w:after="60"/>
      <w:outlineLvl w:val="4"/>
    </w:pPr>
    <w:rPr>
      <w:sz w:val="20"/>
      <w:u w:val="none"/>
    </w:rPr>
  </w:style>
  <w:style w:type="paragraph" w:styleId="Heading6">
    <w:name w:val="heading 6"/>
    <w:basedOn w:val="Normal"/>
    <w:next w:val="Normal"/>
    <w:link w:val="Heading6Char"/>
    <w:rsid w:val="00AD31BB"/>
    <w:pPr>
      <w:spacing w:after="240" w:line="240" w:lineRule="auto"/>
      <w:jc w:val="right"/>
      <w:outlineLvl w:val="5"/>
    </w:pPr>
    <w:rPr>
      <w:rFonts w:ascii="Arial" w:eastAsia="Times New Roman" w:hAnsi="Arial" w:cs="Times New Roman"/>
      <w:b/>
      <w:bCs/>
      <w:color w:val="808080"/>
      <w:sz w:val="72"/>
      <w:szCs w:val="22"/>
    </w:rPr>
  </w:style>
  <w:style w:type="paragraph" w:styleId="Heading9">
    <w:name w:val="heading 9"/>
    <w:basedOn w:val="Normal"/>
    <w:next w:val="Normal"/>
    <w:link w:val="Heading9Char"/>
    <w:uiPriority w:val="9"/>
    <w:semiHidden/>
    <w:unhideWhenUsed/>
    <w:qFormat/>
    <w:rsid w:val="00F2370A"/>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BBC"/>
    <w:pPr>
      <w:tabs>
        <w:tab w:val="center" w:pos="4320"/>
        <w:tab w:val="right" w:pos="8640"/>
      </w:tabs>
    </w:pPr>
  </w:style>
  <w:style w:type="character" w:customStyle="1" w:styleId="HeaderChar">
    <w:name w:val="Header Char"/>
    <w:basedOn w:val="DefaultParagraphFont"/>
    <w:link w:val="Header"/>
    <w:uiPriority w:val="99"/>
    <w:rsid w:val="00531BBC"/>
  </w:style>
  <w:style w:type="paragraph" w:styleId="Footer">
    <w:name w:val="footer"/>
    <w:basedOn w:val="Normal"/>
    <w:link w:val="FooterChar"/>
    <w:uiPriority w:val="99"/>
    <w:unhideWhenUsed/>
    <w:rsid w:val="00531BBC"/>
    <w:pPr>
      <w:tabs>
        <w:tab w:val="center" w:pos="4320"/>
        <w:tab w:val="right" w:pos="8640"/>
      </w:tabs>
    </w:pPr>
  </w:style>
  <w:style w:type="character" w:customStyle="1" w:styleId="FooterChar">
    <w:name w:val="Footer Char"/>
    <w:basedOn w:val="DefaultParagraphFont"/>
    <w:link w:val="Footer"/>
    <w:uiPriority w:val="99"/>
    <w:rsid w:val="00531BBC"/>
  </w:style>
  <w:style w:type="paragraph" w:customStyle="1" w:styleId="web">
    <w:name w:val="web"/>
    <w:rsid w:val="00EC0314"/>
    <w:pPr>
      <w:spacing w:line="240" w:lineRule="exact"/>
    </w:pPr>
    <w:rPr>
      <w:rFonts w:ascii="Lato Black" w:hAnsi="Lato Black" w:cs="Lato Black"/>
      <w:color w:val="231F20"/>
      <w:sz w:val="18"/>
      <w:szCs w:val="18"/>
      <w:u w:color="000000"/>
      <w:lang w:val="en-US" w:eastAsia="ja-JP"/>
    </w:rPr>
  </w:style>
  <w:style w:type="paragraph" w:customStyle="1" w:styleId="Departmentof">
    <w:name w:val="Department of"/>
    <w:basedOn w:val="Normal"/>
    <w:rsid w:val="00531BBC"/>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531BBC"/>
    <w:rPr>
      <w:rFonts w:ascii="Lato Black" w:hAnsi="Lato Black" w:cs="Lato Black"/>
    </w:rPr>
  </w:style>
  <w:style w:type="paragraph" w:customStyle="1" w:styleId="BodyText1">
    <w:name w:val="Body Text1"/>
    <w:basedOn w:val="Normal"/>
    <w:rsid w:val="00531BBC"/>
    <w:pPr>
      <w:spacing w:line="180" w:lineRule="exact"/>
    </w:pPr>
    <w:rPr>
      <w:rFonts w:ascii="Lato Light" w:hAnsi="Lato Light" w:cs="Lato Light"/>
      <w:color w:val="231F20"/>
      <w:sz w:val="15"/>
      <w:szCs w:val="15"/>
      <w:u w:color="000000"/>
      <w:lang w:val="en-US" w:eastAsia="ja-JP"/>
    </w:rPr>
  </w:style>
  <w:style w:type="character" w:styleId="Strong">
    <w:name w:val="Strong"/>
    <w:basedOn w:val="DefaultParagraphFont"/>
    <w:uiPriority w:val="22"/>
    <w:rsid w:val="00531BBC"/>
    <w:rPr>
      <w:b/>
    </w:rPr>
  </w:style>
  <w:style w:type="table" w:styleId="TableGrid">
    <w:name w:val="Table Grid"/>
    <w:basedOn w:val="TableNormal"/>
    <w:uiPriority w:val="59"/>
    <w:rsid w:val="004B2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26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629"/>
    <w:rPr>
      <w:rFonts w:ascii="Tahoma" w:hAnsi="Tahoma" w:cs="Tahoma"/>
      <w:sz w:val="16"/>
      <w:szCs w:val="16"/>
    </w:rPr>
  </w:style>
  <w:style w:type="character" w:styleId="Hyperlink">
    <w:name w:val="Hyperlink"/>
    <w:basedOn w:val="DefaultParagraphFont"/>
    <w:uiPriority w:val="99"/>
    <w:unhideWhenUsed/>
    <w:rsid w:val="009E27AB"/>
    <w:rPr>
      <w:color w:val="0000FF" w:themeColor="hyperlink"/>
      <w:u w:val="single"/>
    </w:rPr>
  </w:style>
  <w:style w:type="paragraph" w:styleId="Title">
    <w:name w:val="Title"/>
    <w:basedOn w:val="Normal"/>
    <w:next w:val="Normal"/>
    <w:link w:val="TitleChar"/>
    <w:uiPriority w:val="10"/>
    <w:qFormat/>
    <w:rsid w:val="005F0FBC"/>
    <w:pPr>
      <w:spacing w:before="320" w:after="320"/>
    </w:pPr>
    <w:rPr>
      <w:i/>
      <w:color w:val="808080"/>
      <w:sz w:val="36"/>
      <w:szCs w:val="40"/>
    </w:rPr>
  </w:style>
  <w:style w:type="character" w:customStyle="1" w:styleId="TitleChar">
    <w:name w:val="Title Char"/>
    <w:basedOn w:val="DefaultParagraphFont"/>
    <w:link w:val="Title"/>
    <w:uiPriority w:val="10"/>
    <w:rsid w:val="005F0FBC"/>
    <w:rPr>
      <w:rFonts w:ascii="Lato" w:hAnsi="Lato"/>
      <w:i/>
      <w:color w:val="808080"/>
      <w:sz w:val="36"/>
      <w:szCs w:val="40"/>
    </w:rPr>
  </w:style>
  <w:style w:type="character" w:customStyle="1" w:styleId="Heading1Char">
    <w:name w:val="Heading 1 Char"/>
    <w:basedOn w:val="DefaultParagraphFont"/>
    <w:link w:val="Heading1"/>
    <w:rsid w:val="005F0FBC"/>
    <w:rPr>
      <w:rFonts w:ascii="Lato" w:eastAsia="Times New Roman" w:hAnsi="Lato" w:cs="Arial"/>
      <w:bCs/>
      <w:iCs/>
      <w:color w:val="808080"/>
      <w:sz w:val="28"/>
      <w:szCs w:val="32"/>
      <w:lang w:eastAsia="en-AU"/>
    </w:rPr>
  </w:style>
  <w:style w:type="character" w:customStyle="1" w:styleId="Heading2Char">
    <w:name w:val="Heading 2 Char"/>
    <w:basedOn w:val="DefaultParagraphFont"/>
    <w:link w:val="Heading2"/>
    <w:rsid w:val="005F0FBC"/>
    <w:rPr>
      <w:rFonts w:ascii="Lato" w:eastAsia="Times New Roman" w:hAnsi="Lato" w:cs="Arial"/>
      <w:bCs/>
      <w:i/>
      <w:iCs/>
      <w:color w:val="808080"/>
      <w:szCs w:val="32"/>
      <w:lang w:eastAsia="en-AU"/>
    </w:rPr>
  </w:style>
  <w:style w:type="character" w:customStyle="1" w:styleId="Heading3Char">
    <w:name w:val="Heading 3 Char"/>
    <w:basedOn w:val="DefaultParagraphFont"/>
    <w:link w:val="Heading3"/>
    <w:rsid w:val="005F0FBC"/>
    <w:rPr>
      <w:rFonts w:ascii="Lato" w:eastAsia="Times New Roman" w:hAnsi="Lato" w:cs="Arial"/>
      <w:bCs/>
      <w:iCs/>
      <w:smallCaps/>
      <w:color w:val="808080"/>
      <w:sz w:val="22"/>
      <w:szCs w:val="32"/>
      <w:lang w:eastAsia="en-AU"/>
    </w:rPr>
  </w:style>
  <w:style w:type="character" w:customStyle="1" w:styleId="Heading4Char">
    <w:name w:val="Heading 4 Char"/>
    <w:basedOn w:val="DefaultParagraphFont"/>
    <w:link w:val="Heading4"/>
    <w:rsid w:val="005F0FBC"/>
    <w:rPr>
      <w:rFonts w:ascii="Lato" w:eastAsia="Times New Roman" w:hAnsi="Lato" w:cs="Arial"/>
      <w:bCs/>
      <w:iCs/>
      <w:color w:val="808080"/>
      <w:sz w:val="22"/>
      <w:szCs w:val="18"/>
      <w:u w:val="single"/>
      <w:lang w:eastAsia="en-AU"/>
    </w:rPr>
  </w:style>
  <w:style w:type="character" w:customStyle="1" w:styleId="Heading5Char">
    <w:name w:val="Heading 5 Char"/>
    <w:basedOn w:val="DefaultParagraphFont"/>
    <w:link w:val="Heading5"/>
    <w:rsid w:val="00955092"/>
    <w:rPr>
      <w:rFonts w:ascii="Lato" w:eastAsia="Times New Roman" w:hAnsi="Lato" w:cs="Arial"/>
      <w:bCs/>
      <w:iCs/>
      <w:color w:val="808080"/>
      <w:sz w:val="20"/>
      <w:szCs w:val="18"/>
      <w:lang w:eastAsia="en-AU"/>
    </w:rPr>
  </w:style>
  <w:style w:type="character" w:customStyle="1" w:styleId="Heading6Char">
    <w:name w:val="Heading 6 Char"/>
    <w:basedOn w:val="DefaultParagraphFont"/>
    <w:link w:val="Heading6"/>
    <w:rsid w:val="00AD31BB"/>
    <w:rPr>
      <w:rFonts w:ascii="Arial" w:eastAsia="Times New Roman" w:hAnsi="Arial" w:cs="Times New Roman"/>
      <w:b/>
      <w:bCs/>
      <w:color w:val="808080"/>
      <w:sz w:val="72"/>
      <w:szCs w:val="22"/>
    </w:rPr>
  </w:style>
  <w:style w:type="paragraph" w:styleId="TOC3">
    <w:name w:val="toc 3"/>
    <w:basedOn w:val="TOC2"/>
    <w:next w:val="Normal"/>
    <w:autoRedefine/>
    <w:semiHidden/>
    <w:rsid w:val="00AD31BB"/>
    <w:pPr>
      <w:ind w:left="440"/>
    </w:pPr>
    <w:rPr>
      <w:i/>
      <w:iCs/>
      <w:smallCaps w:val="0"/>
    </w:rPr>
  </w:style>
  <w:style w:type="paragraph" w:styleId="TOC2">
    <w:name w:val="toc 2"/>
    <w:basedOn w:val="Normal"/>
    <w:next w:val="Normal"/>
    <w:autoRedefine/>
    <w:semiHidden/>
    <w:rsid w:val="00AD31BB"/>
    <w:pPr>
      <w:spacing w:line="240" w:lineRule="auto"/>
      <w:ind w:left="220"/>
    </w:pPr>
    <w:rPr>
      <w:rFonts w:ascii="Times New Roman" w:eastAsia="Times New Roman" w:hAnsi="Times New Roman" w:cs="Times New Roman"/>
      <w:smallCaps/>
      <w:szCs w:val="20"/>
      <w:lang w:eastAsia="en-AU"/>
    </w:rPr>
  </w:style>
  <w:style w:type="paragraph" w:styleId="TOC1">
    <w:name w:val="toc 1"/>
    <w:basedOn w:val="Normal"/>
    <w:next w:val="Normal"/>
    <w:autoRedefine/>
    <w:semiHidden/>
    <w:rsid w:val="00AD31BB"/>
    <w:pPr>
      <w:spacing w:line="240" w:lineRule="auto"/>
    </w:pPr>
    <w:rPr>
      <w:rFonts w:ascii="Times New Roman" w:eastAsia="Times New Roman" w:hAnsi="Times New Roman" w:cs="Times New Roman"/>
      <w:b/>
      <w:bCs/>
      <w:caps/>
      <w:szCs w:val="20"/>
      <w:lang w:eastAsia="en-AU"/>
    </w:rPr>
  </w:style>
  <w:style w:type="paragraph" w:customStyle="1" w:styleId="TableEntry1">
    <w:name w:val="Table Entry1"/>
    <w:basedOn w:val="Normal"/>
    <w:rsid w:val="00AD31BB"/>
    <w:pPr>
      <w:spacing w:before="60" w:after="60" w:line="240" w:lineRule="auto"/>
    </w:pPr>
    <w:rPr>
      <w:rFonts w:ascii="Arial" w:eastAsia="Times New Roman" w:hAnsi="Arial" w:cs="Times New Roman"/>
      <w:szCs w:val="20"/>
      <w:lang w:val="en-US" w:eastAsia="en-AU"/>
    </w:rPr>
  </w:style>
  <w:style w:type="paragraph" w:customStyle="1" w:styleId="TableHeading">
    <w:name w:val="Table Heading"/>
    <w:basedOn w:val="Normal"/>
    <w:rsid w:val="00AD31BB"/>
    <w:pPr>
      <w:spacing w:before="60" w:after="60" w:line="240" w:lineRule="auto"/>
    </w:pPr>
    <w:rPr>
      <w:rFonts w:ascii="Arial" w:eastAsia="Times New Roman" w:hAnsi="Arial" w:cs="Times New Roman"/>
      <w:b/>
      <w:bCs/>
      <w:szCs w:val="20"/>
      <w:lang w:val="en-US" w:eastAsia="en-AU"/>
    </w:rPr>
  </w:style>
  <w:style w:type="paragraph" w:customStyle="1" w:styleId="TableEntry2">
    <w:name w:val="Table Entry2"/>
    <w:basedOn w:val="TableEntry1"/>
    <w:rsid w:val="00AD31BB"/>
    <w:pPr>
      <w:tabs>
        <w:tab w:val="left" w:pos="284"/>
      </w:tabs>
      <w:jc w:val="right"/>
    </w:pPr>
    <w:rPr>
      <w:sz w:val="20"/>
    </w:rPr>
  </w:style>
  <w:style w:type="character" w:customStyle="1" w:styleId="Heading9Char">
    <w:name w:val="Heading 9 Char"/>
    <w:basedOn w:val="DefaultParagraphFont"/>
    <w:link w:val="Heading9"/>
    <w:uiPriority w:val="9"/>
    <w:semiHidden/>
    <w:rsid w:val="00F2370A"/>
    <w:rPr>
      <w:rFonts w:asciiTheme="majorHAnsi" w:eastAsiaTheme="majorEastAsia" w:hAnsiTheme="majorHAnsi" w:cstheme="majorBidi"/>
      <w:i/>
      <w:iCs/>
      <w:color w:val="404040" w:themeColor="text1" w:themeTint="BF"/>
      <w:sz w:val="20"/>
      <w:szCs w:val="20"/>
    </w:rPr>
  </w:style>
  <w:style w:type="paragraph" w:styleId="ListParagraph">
    <w:name w:val="List Paragraph"/>
    <w:link w:val="ListParagraphChar"/>
    <w:uiPriority w:val="34"/>
    <w:qFormat/>
    <w:rsid w:val="005F0FBC"/>
    <w:pPr>
      <w:numPr>
        <w:numId w:val="2"/>
      </w:numPr>
      <w:spacing w:after="240"/>
      <w:ind w:left="284" w:hanging="284"/>
      <w:contextualSpacing/>
    </w:pPr>
    <w:rPr>
      <w:rFonts w:ascii="Lato" w:eastAsia="Calibri" w:hAnsi="Lato" w:cs="Arial"/>
      <w:sz w:val="22"/>
    </w:rPr>
  </w:style>
  <w:style w:type="character" w:customStyle="1" w:styleId="ListParagraphChar">
    <w:name w:val="List Paragraph Char"/>
    <w:basedOn w:val="DefaultParagraphFont"/>
    <w:link w:val="ListParagraph"/>
    <w:uiPriority w:val="34"/>
    <w:rsid w:val="005F0FBC"/>
    <w:rPr>
      <w:rFonts w:ascii="Lato" w:eastAsia="Calibri" w:hAnsi="Lato" w:cs="Arial"/>
      <w:sz w:val="22"/>
    </w:rPr>
  </w:style>
  <w:style w:type="paragraph" w:customStyle="1" w:styleId="Numbers">
    <w:name w:val="Numbers"/>
    <w:qFormat/>
    <w:rsid w:val="00761696"/>
    <w:pPr>
      <w:numPr>
        <w:ilvl w:val="3"/>
        <w:numId w:val="2"/>
      </w:numPr>
      <w:ind w:left="284" w:hanging="284"/>
    </w:pPr>
    <w:rPr>
      <w:rFonts w:ascii="Arial" w:eastAsia="Calibri" w:hAnsi="Arial" w:cs="Arial"/>
      <w:sz w:val="22"/>
    </w:rPr>
  </w:style>
  <w:style w:type="paragraph" w:customStyle="1" w:styleId="PreList">
    <w:name w:val="PreList"/>
    <w:basedOn w:val="Normal"/>
    <w:next w:val="ListParagraph"/>
    <w:link w:val="PreListChar"/>
    <w:qFormat/>
    <w:rsid w:val="00955092"/>
    <w:pPr>
      <w:keepNext/>
      <w:suppressAutoHyphens/>
      <w:spacing w:after="0" w:line="240" w:lineRule="auto"/>
    </w:pPr>
    <w:rPr>
      <w:rFonts w:eastAsia="Calibri" w:cs="Arial"/>
    </w:rPr>
  </w:style>
  <w:style w:type="character" w:customStyle="1" w:styleId="PreListChar">
    <w:name w:val="PreList Char"/>
    <w:basedOn w:val="DefaultParagraphFont"/>
    <w:link w:val="PreList"/>
    <w:rsid w:val="00955092"/>
    <w:rPr>
      <w:rFonts w:ascii="Lato" w:eastAsia="Calibri" w:hAnsi="Lato" w:cs="Arial"/>
    </w:rPr>
  </w:style>
  <w:style w:type="paragraph" w:customStyle="1" w:styleId="ExternalLink">
    <w:name w:val="ExternalLink"/>
    <w:basedOn w:val="Normal"/>
    <w:link w:val="ExternalLinkChar"/>
    <w:rsid w:val="00932E8A"/>
  </w:style>
  <w:style w:type="character" w:customStyle="1" w:styleId="ExternalLinkChar">
    <w:name w:val="ExternalLink Char"/>
    <w:basedOn w:val="Heading2Char"/>
    <w:link w:val="ExternalLink"/>
    <w:rsid w:val="00932E8A"/>
    <w:rPr>
      <w:rFonts w:ascii="Lato" w:eastAsia="Times New Roman" w:hAnsi="Lato" w:cs="Arial"/>
      <w:b/>
      <w:bCs w:val="0"/>
      <w:i/>
      <w:iCs w:val="0"/>
      <w:color w:val="808080"/>
      <w:sz w:val="28"/>
      <w:szCs w:val="32"/>
      <w:lang w:eastAsia="en-AU"/>
    </w:rPr>
  </w:style>
  <w:style w:type="character" w:styleId="PlaceholderText">
    <w:name w:val="Placeholder Text"/>
    <w:basedOn w:val="DefaultParagraphFont"/>
    <w:uiPriority w:val="99"/>
    <w:semiHidden/>
    <w:rsid w:val="00A85DDE"/>
    <w:rPr>
      <w:color w:val="808080"/>
    </w:rPr>
  </w:style>
  <w:style w:type="paragraph" w:customStyle="1" w:styleId="ExternalLink0">
    <w:name w:val="External Link"/>
    <w:basedOn w:val="Normal"/>
    <w:link w:val="ExternalLinkChar0"/>
    <w:qFormat/>
    <w:rsid w:val="00B02F41"/>
    <w:rPr>
      <w:i/>
      <w:color w:val="5F497A" w:themeColor="accent4" w:themeShade="BF"/>
      <w:u w:val="single"/>
    </w:rPr>
  </w:style>
  <w:style w:type="character" w:customStyle="1" w:styleId="ExternalLinkChar0">
    <w:name w:val="External Link Char"/>
    <w:basedOn w:val="DefaultParagraphFont"/>
    <w:link w:val="ExternalLink0"/>
    <w:rsid w:val="00B02F41"/>
    <w:rPr>
      <w:rFonts w:ascii="Lato" w:hAnsi="Lato"/>
      <w:i/>
      <w:color w:val="5F497A" w:themeColor="accent4" w:themeShade="BF"/>
      <w:u w:val="single"/>
    </w:rPr>
  </w:style>
  <w:style w:type="paragraph" w:customStyle="1" w:styleId="Default">
    <w:name w:val="Default"/>
    <w:rsid w:val="00072B24"/>
    <w:pPr>
      <w:autoSpaceDE w:val="0"/>
      <w:autoSpaceDN w:val="0"/>
      <w:adjustRightInd w:val="0"/>
    </w:pPr>
    <w:rPr>
      <w:rFonts w:ascii="Arial" w:hAnsi="Arial" w:cs="Arial"/>
      <w:color w:val="000000"/>
    </w:rPr>
  </w:style>
  <w:style w:type="character" w:styleId="FollowedHyperlink">
    <w:name w:val="FollowedHyperlink"/>
    <w:basedOn w:val="DefaultParagraphFont"/>
    <w:uiPriority w:val="99"/>
    <w:semiHidden/>
    <w:unhideWhenUsed/>
    <w:rsid w:val="00914C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466029">
      <w:bodyDiv w:val="1"/>
      <w:marLeft w:val="0"/>
      <w:marRight w:val="0"/>
      <w:marTop w:val="0"/>
      <w:marBottom w:val="0"/>
      <w:divBdr>
        <w:top w:val="none" w:sz="0" w:space="0" w:color="auto"/>
        <w:left w:val="none" w:sz="0" w:space="0" w:color="auto"/>
        <w:bottom w:val="none" w:sz="0" w:space="0" w:color="auto"/>
        <w:right w:val="none" w:sz="0" w:space="0" w:color="auto"/>
      </w:divBdr>
    </w:div>
    <w:div w:id="1709987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F.Policy@nt.gov.a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F.PracticeIntegrity@nt.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1197A1242C4891A559E069AD7E74F6"/>
        <w:category>
          <w:name w:val="General"/>
          <w:gallery w:val="placeholder"/>
        </w:category>
        <w:types>
          <w:type w:val="bbPlcHdr"/>
        </w:types>
        <w:behaviors>
          <w:behavior w:val="content"/>
        </w:behaviors>
        <w:guid w:val="{E96E029D-0685-4740-853C-3F40D477DF15}"/>
      </w:docPartPr>
      <w:docPartBody>
        <w:p w:rsidR="00E35DC0" w:rsidRDefault="004B40CD">
          <w:pPr>
            <w:pStyle w:val="511197A1242C4891A559E069AD7E74F6"/>
          </w:pPr>
          <w:r w:rsidRPr="00F87416">
            <w:rPr>
              <w:rStyle w:val="PlaceholderText"/>
            </w:rPr>
            <w:t>[Title]</w:t>
          </w:r>
        </w:p>
      </w:docPartBody>
    </w:docPart>
    <w:docPart>
      <w:docPartPr>
        <w:name w:val="50C572D3D75C4203A685D4AD8FBC664A"/>
        <w:category>
          <w:name w:val="General"/>
          <w:gallery w:val="placeholder"/>
        </w:category>
        <w:types>
          <w:type w:val="bbPlcHdr"/>
        </w:types>
        <w:behaviors>
          <w:behavior w:val="content"/>
        </w:behaviors>
        <w:guid w:val="{3039A489-A775-41EC-AB61-3A01E3756FD2}"/>
      </w:docPartPr>
      <w:docPartBody>
        <w:p w:rsidR="00E35DC0" w:rsidRDefault="004B40CD">
          <w:pPr>
            <w:pStyle w:val="50C572D3D75C4203A685D4AD8FBC664A"/>
          </w:pPr>
          <w:r>
            <w:rPr>
              <w:rStyle w:val="PlaceholderText"/>
            </w:rPr>
            <w:t>Click here to enter a date.</w:t>
          </w:r>
        </w:p>
      </w:docPartBody>
    </w:docPart>
    <w:docPart>
      <w:docPartPr>
        <w:name w:val="70497176253541CA90FE2D6BF602533E"/>
        <w:category>
          <w:name w:val="General"/>
          <w:gallery w:val="placeholder"/>
        </w:category>
        <w:types>
          <w:type w:val="bbPlcHdr"/>
        </w:types>
        <w:behaviors>
          <w:behavior w:val="content"/>
        </w:behaviors>
        <w:guid w:val="{614FFD67-BDB6-47E1-935F-8738E4669919}"/>
      </w:docPartPr>
      <w:docPartBody>
        <w:p w:rsidR="00E35DC0" w:rsidRDefault="004B40CD">
          <w:pPr>
            <w:pStyle w:val="70497176253541CA90FE2D6BF602533E"/>
          </w:pPr>
          <w:r w:rsidRPr="00DD18A4">
            <w:rPr>
              <w:rStyle w:val="PlaceholderText"/>
            </w:rPr>
            <w:t>[Publish Date]</w:t>
          </w:r>
        </w:p>
      </w:docPartBody>
    </w:docPart>
    <w:docPart>
      <w:docPartPr>
        <w:name w:val="72A5ADF16A4A4DC285D7CE036983FFB7"/>
        <w:category>
          <w:name w:val="General"/>
          <w:gallery w:val="placeholder"/>
        </w:category>
        <w:types>
          <w:type w:val="bbPlcHdr"/>
        </w:types>
        <w:behaviors>
          <w:behavior w:val="content"/>
        </w:behaviors>
        <w:guid w:val="{CE43D150-122B-407B-8BAE-F1771AA0E41D}"/>
      </w:docPartPr>
      <w:docPartBody>
        <w:p w:rsidR="00E35DC0" w:rsidRDefault="004B40CD">
          <w:pPr>
            <w:pStyle w:val="72A5ADF16A4A4DC285D7CE036983FFB7"/>
          </w:pPr>
          <w:r>
            <w:rPr>
              <w:rStyle w:val="PlaceholderText"/>
            </w:rPr>
            <w:t>Pick</w:t>
          </w:r>
        </w:p>
      </w:docPartBody>
    </w:docPart>
    <w:docPart>
      <w:docPartPr>
        <w:name w:val="924AB006F21D47B79CB805CE1F32F8F1"/>
        <w:category>
          <w:name w:val="General"/>
          <w:gallery w:val="placeholder"/>
        </w:category>
        <w:types>
          <w:type w:val="bbPlcHdr"/>
        </w:types>
        <w:behaviors>
          <w:behavior w:val="content"/>
        </w:behaviors>
        <w:guid w:val="{1A291AC6-6C00-4E72-9244-0F1E4A63B2DE}"/>
      </w:docPartPr>
      <w:docPartBody>
        <w:p w:rsidR="00E35DC0" w:rsidRDefault="004B40CD">
          <w:pPr>
            <w:pStyle w:val="924AB006F21D47B79CB805CE1F32F8F1"/>
          </w:pPr>
          <w:r>
            <w:rPr>
              <w:rStyle w:val="PlaceholderText"/>
            </w:rPr>
            <w:t>[Subject]</w:t>
          </w:r>
        </w:p>
      </w:docPartBody>
    </w:docPart>
    <w:docPart>
      <w:docPartPr>
        <w:name w:val="326B6880F8464CBD8CC98F8B8A09FC4C"/>
        <w:category>
          <w:name w:val="General"/>
          <w:gallery w:val="placeholder"/>
        </w:category>
        <w:types>
          <w:type w:val="bbPlcHdr"/>
        </w:types>
        <w:behaviors>
          <w:behavior w:val="content"/>
        </w:behaviors>
        <w:guid w:val="{E9FAC130-0EE8-4ED8-B4BA-473DECC8FD66}"/>
      </w:docPartPr>
      <w:docPartBody>
        <w:p w:rsidR="00E35DC0" w:rsidRDefault="004B40CD">
          <w:pPr>
            <w:pStyle w:val="326B6880F8464CBD8CC98F8B8A09FC4C"/>
          </w:pPr>
          <w:r>
            <w:rPr>
              <w:rStyle w:val="PlaceholderText"/>
            </w:rPr>
            <w:t>[Status]</w:t>
          </w:r>
        </w:p>
      </w:docPartBody>
    </w:docPart>
    <w:docPart>
      <w:docPartPr>
        <w:name w:val="7872DB600EE74D08A8BD45597FF6960F"/>
        <w:category>
          <w:name w:val="General"/>
          <w:gallery w:val="placeholder"/>
        </w:category>
        <w:types>
          <w:type w:val="bbPlcHdr"/>
        </w:types>
        <w:behaviors>
          <w:behavior w:val="content"/>
        </w:behaviors>
        <w:guid w:val="{AF5BE078-8439-4779-BEFE-DDD3B84583C5}"/>
      </w:docPartPr>
      <w:docPartBody>
        <w:p w:rsidR="00E35DC0" w:rsidRDefault="004B40CD">
          <w:pPr>
            <w:pStyle w:val="7872DB600EE74D08A8BD45597FF6960F"/>
          </w:pPr>
          <w:r w:rsidRPr="00DD18A4">
            <w:rPr>
              <w:rStyle w:val="PlaceholderText"/>
            </w:rPr>
            <w:t>Click here to enter a date.</w:t>
          </w:r>
        </w:p>
      </w:docPartBody>
    </w:docPart>
    <w:docPart>
      <w:docPartPr>
        <w:name w:val="7C6712727CD54815B157668C440B115F"/>
        <w:category>
          <w:name w:val="General"/>
          <w:gallery w:val="placeholder"/>
        </w:category>
        <w:types>
          <w:type w:val="bbPlcHdr"/>
        </w:types>
        <w:behaviors>
          <w:behavior w:val="content"/>
        </w:behaviors>
        <w:guid w:val="{49F81BF1-9CE6-4A7B-AAD9-DC4C2F99E150}"/>
      </w:docPartPr>
      <w:docPartBody>
        <w:p w:rsidR="00540DFF" w:rsidRDefault="00167930" w:rsidP="00167930">
          <w:pPr>
            <w:pStyle w:val="7C6712727CD54815B157668C440B115F"/>
          </w:pPr>
          <w:r w:rsidRPr="00DD18A4">
            <w:rPr>
              <w:rStyle w:val="PlaceholderText"/>
            </w:rPr>
            <w:t>Click here to enter a date.</w:t>
          </w:r>
        </w:p>
      </w:docPartBody>
    </w:docPart>
    <w:docPart>
      <w:docPartPr>
        <w:name w:val="1C0B504B724F48E9BF94A33A27663D3A"/>
        <w:category>
          <w:name w:val="General"/>
          <w:gallery w:val="placeholder"/>
        </w:category>
        <w:types>
          <w:type w:val="bbPlcHdr"/>
        </w:types>
        <w:behaviors>
          <w:behavior w:val="content"/>
        </w:behaviors>
        <w:guid w:val="{44D8AC36-F5A6-4DCA-AC5E-6041CF6D8AC4}"/>
      </w:docPartPr>
      <w:docPartBody>
        <w:p w:rsidR="00540DFF" w:rsidRDefault="00167930" w:rsidP="00167930">
          <w:pPr>
            <w:pStyle w:val="1C0B504B724F48E9BF94A33A27663D3A"/>
          </w:pPr>
          <w:r>
            <w:rPr>
              <w:rStyle w:val="PlaceholderText"/>
            </w:rPr>
            <w:t>Click here to enter a date.</w:t>
          </w:r>
        </w:p>
      </w:docPartBody>
    </w:docPart>
    <w:docPart>
      <w:docPartPr>
        <w:name w:val="1C648DFD32F04F14904BC08311F3A0D5"/>
        <w:category>
          <w:name w:val="General"/>
          <w:gallery w:val="placeholder"/>
        </w:category>
        <w:types>
          <w:type w:val="bbPlcHdr"/>
        </w:types>
        <w:behaviors>
          <w:behavior w:val="content"/>
        </w:behaviors>
        <w:guid w:val="{3B02AEC0-7985-4F09-8958-07CE7C8DEDD8}"/>
      </w:docPartPr>
      <w:docPartBody>
        <w:p w:rsidR="005427C1" w:rsidRDefault="002F29DE" w:rsidP="002F29DE">
          <w:pPr>
            <w:pStyle w:val="1C648DFD32F04F14904BC08311F3A0D5"/>
          </w:pPr>
          <w:r>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Black">
    <w:panose1 w:val="020F0502020204030203"/>
    <w:charset w:val="00"/>
    <w:family w:val="swiss"/>
    <w:pitch w:val="variable"/>
    <w:sig w:usb0="E10002FF" w:usb1="5000ECFF" w:usb2="00000021" w:usb3="00000000" w:csb0="0000019F" w:csb1="00000000"/>
  </w:font>
  <w:font w:name="Lato Regular">
    <w:panose1 w:val="020F0502020204030203"/>
    <w:charset w:val="00"/>
    <w:family w:val="auto"/>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27C"/>
    <w:rsid w:val="000940AC"/>
    <w:rsid w:val="00141968"/>
    <w:rsid w:val="00167930"/>
    <w:rsid w:val="001C2FEB"/>
    <w:rsid w:val="00264073"/>
    <w:rsid w:val="002F29DE"/>
    <w:rsid w:val="0033134F"/>
    <w:rsid w:val="004B40CD"/>
    <w:rsid w:val="004B7771"/>
    <w:rsid w:val="00540DFF"/>
    <w:rsid w:val="005427C1"/>
    <w:rsid w:val="0058121F"/>
    <w:rsid w:val="006F506D"/>
    <w:rsid w:val="009633D0"/>
    <w:rsid w:val="00A6427C"/>
    <w:rsid w:val="00B04D8A"/>
    <w:rsid w:val="00E35D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9DE"/>
    <w:rPr>
      <w:color w:val="808080"/>
    </w:rPr>
  </w:style>
  <w:style w:type="paragraph" w:customStyle="1" w:styleId="511197A1242C4891A559E069AD7E74F6">
    <w:name w:val="511197A1242C4891A559E069AD7E74F6"/>
  </w:style>
  <w:style w:type="paragraph" w:customStyle="1" w:styleId="25E7D81E0A814328A4A99E93913D667A">
    <w:name w:val="25E7D81E0A814328A4A99E93913D667A"/>
  </w:style>
  <w:style w:type="paragraph" w:customStyle="1" w:styleId="50C572D3D75C4203A685D4AD8FBC664A">
    <w:name w:val="50C572D3D75C4203A685D4AD8FBC664A"/>
  </w:style>
  <w:style w:type="paragraph" w:customStyle="1" w:styleId="70497176253541CA90FE2D6BF602533E">
    <w:name w:val="70497176253541CA90FE2D6BF602533E"/>
  </w:style>
  <w:style w:type="paragraph" w:customStyle="1" w:styleId="72A5ADF16A4A4DC285D7CE036983FFB7">
    <w:name w:val="72A5ADF16A4A4DC285D7CE036983FFB7"/>
  </w:style>
  <w:style w:type="paragraph" w:customStyle="1" w:styleId="924AB006F21D47B79CB805CE1F32F8F1">
    <w:name w:val="924AB006F21D47B79CB805CE1F32F8F1"/>
  </w:style>
  <w:style w:type="paragraph" w:customStyle="1" w:styleId="326B6880F8464CBD8CC98F8B8A09FC4C">
    <w:name w:val="326B6880F8464CBD8CC98F8B8A09FC4C"/>
  </w:style>
  <w:style w:type="paragraph" w:customStyle="1" w:styleId="7872DB600EE74D08A8BD45597FF6960F">
    <w:name w:val="7872DB600EE74D08A8BD45597FF6960F"/>
  </w:style>
  <w:style w:type="paragraph" w:customStyle="1" w:styleId="2EE59065790241FBBAAEBD54A9C79F86">
    <w:name w:val="2EE59065790241FBBAAEBD54A9C79F86"/>
  </w:style>
  <w:style w:type="paragraph" w:customStyle="1" w:styleId="06AD3C7CA1B647DFB5EE867325B277AD">
    <w:name w:val="06AD3C7CA1B647DFB5EE867325B277AD"/>
  </w:style>
  <w:style w:type="paragraph" w:customStyle="1" w:styleId="D8BFDD4DA7544600BED0B6E42A04E8CA">
    <w:name w:val="D8BFDD4DA7544600BED0B6E42A04E8CA"/>
    <w:rsid w:val="00A6427C"/>
  </w:style>
  <w:style w:type="paragraph" w:customStyle="1" w:styleId="219EE39A4997414482947A2D37AB6D2E">
    <w:name w:val="219EE39A4997414482947A2D37AB6D2E"/>
    <w:rsid w:val="00264073"/>
    <w:pPr>
      <w:spacing w:after="160" w:line="259" w:lineRule="auto"/>
    </w:pPr>
  </w:style>
  <w:style w:type="paragraph" w:customStyle="1" w:styleId="92403A8390024081B6F7D296A27C119B">
    <w:name w:val="92403A8390024081B6F7D296A27C119B"/>
    <w:rsid w:val="0033134F"/>
    <w:pPr>
      <w:spacing w:after="160" w:line="259" w:lineRule="auto"/>
    </w:pPr>
  </w:style>
  <w:style w:type="paragraph" w:customStyle="1" w:styleId="5DB3E48B59AD455DAD97B847619999D9">
    <w:name w:val="5DB3E48B59AD455DAD97B847619999D9"/>
    <w:rsid w:val="0033134F"/>
    <w:pPr>
      <w:spacing w:after="160" w:line="259" w:lineRule="auto"/>
    </w:pPr>
  </w:style>
  <w:style w:type="paragraph" w:customStyle="1" w:styleId="56703F4202F74AA9B7BCE40B1F75D8E1">
    <w:name w:val="56703F4202F74AA9B7BCE40B1F75D8E1"/>
    <w:rsid w:val="0033134F"/>
    <w:pPr>
      <w:spacing w:after="160" w:line="259" w:lineRule="auto"/>
    </w:pPr>
  </w:style>
  <w:style w:type="paragraph" w:customStyle="1" w:styleId="E0DA46AD98EC4984B6D6A4D66988C944">
    <w:name w:val="E0DA46AD98EC4984B6D6A4D66988C944"/>
    <w:rsid w:val="0033134F"/>
    <w:pPr>
      <w:spacing w:after="160" w:line="259" w:lineRule="auto"/>
    </w:pPr>
  </w:style>
  <w:style w:type="paragraph" w:customStyle="1" w:styleId="4660FBE508BD4C05BD98879888DB6649">
    <w:name w:val="4660FBE508BD4C05BD98879888DB6649"/>
    <w:rsid w:val="0033134F"/>
    <w:pPr>
      <w:spacing w:after="160" w:line="259" w:lineRule="auto"/>
    </w:pPr>
  </w:style>
  <w:style w:type="paragraph" w:customStyle="1" w:styleId="C9A4480E9AA9494A8DE301BFEFBB6AFF">
    <w:name w:val="C9A4480E9AA9494A8DE301BFEFBB6AFF"/>
    <w:rsid w:val="0033134F"/>
    <w:pPr>
      <w:spacing w:after="160" w:line="259" w:lineRule="auto"/>
    </w:pPr>
  </w:style>
  <w:style w:type="paragraph" w:customStyle="1" w:styleId="68796256733A4D3CA5BE809D50873C45">
    <w:name w:val="68796256733A4D3CA5BE809D50873C45"/>
    <w:rsid w:val="0033134F"/>
    <w:pPr>
      <w:spacing w:after="160" w:line="259" w:lineRule="auto"/>
    </w:pPr>
  </w:style>
  <w:style w:type="paragraph" w:customStyle="1" w:styleId="23EF11A674C3460D8BF229E16E404877">
    <w:name w:val="23EF11A674C3460D8BF229E16E404877"/>
    <w:rsid w:val="00167930"/>
  </w:style>
  <w:style w:type="paragraph" w:customStyle="1" w:styleId="01B8003D055C456399DC4E4D2806A412">
    <w:name w:val="01B8003D055C456399DC4E4D2806A412"/>
    <w:rsid w:val="00167930"/>
  </w:style>
  <w:style w:type="paragraph" w:customStyle="1" w:styleId="8FAFCD4EE2FD46D78115A21A6A293B87">
    <w:name w:val="8FAFCD4EE2FD46D78115A21A6A293B87"/>
    <w:rsid w:val="00167930"/>
  </w:style>
  <w:style w:type="paragraph" w:customStyle="1" w:styleId="7C6712727CD54815B157668C440B115F">
    <w:name w:val="7C6712727CD54815B157668C440B115F"/>
    <w:rsid w:val="00167930"/>
  </w:style>
  <w:style w:type="paragraph" w:customStyle="1" w:styleId="8F6C583FD67C47A0BB272005EB3E7EE1">
    <w:name w:val="8F6C583FD67C47A0BB272005EB3E7EE1"/>
    <w:rsid w:val="00167930"/>
  </w:style>
  <w:style w:type="paragraph" w:customStyle="1" w:styleId="1C0B504B724F48E9BF94A33A27663D3A">
    <w:name w:val="1C0B504B724F48E9BF94A33A27663D3A"/>
    <w:rsid w:val="00167930"/>
  </w:style>
  <w:style w:type="paragraph" w:customStyle="1" w:styleId="1C648DFD32F04F14904BC08311F3A0D5">
    <w:name w:val="1C648DFD32F04F14904BC08311F3A0D5"/>
    <w:rsid w:val="002F29D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2014-04-01T00:00:00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79635F5245544D92C4447B93135309" ma:contentTypeVersion="6" ma:contentTypeDescription="Create a new document." ma:contentTypeScope="" ma:versionID="84de92b8ce3cfdc4f3d91aebc12490fc">
  <xsd:schema xmlns:xsd="http://www.w3.org/2001/XMLSchema" xmlns:xs="http://www.w3.org/2001/XMLSchema" xmlns:p="http://schemas.microsoft.com/office/2006/metadata/properties" xmlns:ns2="fbe80d51-3b18-44a1-8daa-91c665209920" xmlns:ns3="a62f3bd8-32e1-4d41-a1d0-99373f6c055b" targetNamespace="http://schemas.microsoft.com/office/2006/metadata/properties" ma:root="true" ma:fieldsID="24c382698b49262b1bae3c72337b01de" ns2:_="" ns3:_="">
    <xsd:import namespace="fbe80d51-3b18-44a1-8daa-91c665209920"/>
    <xsd:import namespace="a62f3bd8-32e1-4d41-a1d0-99373f6c055b"/>
    <xsd:element name="properties">
      <xsd:complexType>
        <xsd:sequence>
          <xsd:element name="documentManagement">
            <xsd:complexType>
              <xsd:all>
                <xsd:element ref="ns2:SharedWithUsers" minOccurs="0"/>
                <xsd:element ref="ns3:Document_x0020_Type" minOccurs="0"/>
                <xsd:element ref="ns3:zggd" minOccurs="0"/>
                <xsd:element ref="ns3:Folder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80d51-3b18-44a1-8daa-91c6652099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2f3bd8-32e1-4d41-a1d0-99373f6c055b" elementFormDefault="qualified">
    <xsd:import namespace="http://schemas.microsoft.com/office/2006/documentManagement/types"/>
    <xsd:import namespace="http://schemas.microsoft.com/office/infopath/2007/PartnerControls"/>
    <xsd:element name="Document_x0020_Type" ma:index="9" nillable="true" ma:displayName="Document Type" ma:format="Dropdown" ma:internalName="Document_x0020_Type">
      <xsd:simpleType>
        <xsd:restriction base="dms:Choice">
          <xsd:enumeration value="Policy"/>
          <xsd:enumeration value="Procedure"/>
          <xsd:enumeration value="Form"/>
          <xsd:enumeration value="Guideline"/>
          <xsd:enumeration value="Resource"/>
        </xsd:restriction>
      </xsd:simpleType>
    </xsd:element>
    <xsd:element name="zggd" ma:index="10" nillable="true" ma:displayName="Number" ma:internalName="zggd">
      <xsd:simpleType>
        <xsd:restriction base="dms:Number"/>
      </xsd:simpleType>
    </xsd:element>
    <xsd:element name="Folder_x0020_name" ma:index="11" nillable="true" ma:displayName="Folder name" ma:internalName="Folder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Type xmlns="a62f3bd8-32e1-4d41-a1d0-99373f6c055b">Policy</Document_x0020_Type>
    <zggd xmlns="a62f3bd8-32e1-4d41-a1d0-99373f6c055b">1</zggd>
    <Folder_x0020_name xmlns="a62f3bd8-32e1-4d41-a1d0-99373f6c055b">cppm</Folder_x0020_nam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759610-0627-4692-9635-7422FD4E7320}">
  <ds:schemaRefs>
    <ds:schemaRef ds:uri="http://schemas.microsoft.com/sharepoint/v3/contenttype/forms"/>
  </ds:schemaRefs>
</ds:datastoreItem>
</file>

<file path=customXml/itemProps3.xml><?xml version="1.0" encoding="utf-8"?>
<ds:datastoreItem xmlns:ds="http://schemas.openxmlformats.org/officeDocument/2006/customXml" ds:itemID="{39607BDE-999D-440E-9667-7000BCC23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80d51-3b18-44a1-8daa-91c665209920"/>
    <ds:schemaRef ds:uri="a62f3bd8-32e1-4d41-a1d0-99373f6c0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6C372-A8D7-4A1D-8875-825E1D3D3E66}">
  <ds:schemaRefs>
    <ds:schemaRef ds:uri="http://schemas.microsoft.com/office/2006/metadata/properties"/>
    <ds:schemaRef ds:uri="http://schemas.microsoft.com/office/infopath/2007/PartnerControls"/>
    <ds:schemaRef ds:uri="a62f3bd8-32e1-4d41-a1d0-99373f6c055b"/>
  </ds:schemaRefs>
</ds:datastoreItem>
</file>

<file path=customXml/itemProps5.xml><?xml version="1.0" encoding="utf-8"?>
<ds:datastoreItem xmlns:ds="http://schemas.openxmlformats.org/officeDocument/2006/customXml" ds:itemID="{11F5DC40-5039-4DDA-98F7-BA72B2793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674</Words>
  <Characters>3845</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Policy: Reportable Incidents</vt:lpstr>
    </vt:vector>
  </TitlesOfParts>
  <Manager>David.McDonough@nt.gov.au</Manager>
  <Company>DCF</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Reportable Incidents</dc:title>
  <dc:subject>This policy seeks to ensure that Territory Families responses to all reportable incidents are professional, appropriate and proportionate in addressing risks, protecting rights and discharging our legal requirements and duty of care.</dc:subject>
  <dc:creator>Margaret Wilson</dc:creator>
  <dc:description>Minor amendments</dc:description>
  <cp:lastModifiedBy>Niki Patmios</cp:lastModifiedBy>
  <cp:revision>9</cp:revision>
  <cp:lastPrinted>2019-10-09T23:07:00Z</cp:lastPrinted>
  <dcterms:created xsi:type="dcterms:W3CDTF">2019-10-03T05:48:00Z</dcterms:created>
  <dcterms:modified xsi:type="dcterms:W3CDTF">2019-10-09T23:08:00Z</dcterms:modified>
  <cp:contentStatus>V 1.04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0x0101007379635F5245544D92C4447B93135309</vt:lpwstr>
  </property>
  <property fmtid="{D5CDD505-2E9C-101B-9397-08002B2CF9AE}" pid="3" name="Order">
    <vt:r8>409700</vt:r8>
  </property>
  <property fmtid="{D5CDD505-2E9C-101B-9397-08002B2CF9AE}" pid="4" name="Branch">
    <vt:lpwstr>Care and Protection</vt:lpwstr>
  </property>
  <property fmtid="{D5CDD505-2E9C-101B-9397-08002B2CF9AE}" pid="5" name="Heading">
    <vt:lpwstr>CPPM - Practice Information</vt:lpwstr>
  </property>
  <property fmtid="{D5CDD505-2E9C-101B-9397-08002B2CF9AE}" pid="6" name="Document Type">
    <vt:lpwstr>Policy</vt:lpwstr>
  </property>
  <property fmtid="{D5CDD505-2E9C-101B-9397-08002B2CF9AE}" pid="7" name="Folder Name">
    <vt:lpwstr>Care and Protection Practice Manual</vt:lpwstr>
  </property>
  <property fmtid="{D5CDD505-2E9C-101B-9397-08002B2CF9AE}" pid="8" name="Tally">
    <vt:r8>1</vt:r8>
  </property>
</Properties>
</file>