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ermStart w:id="1089481785" w:edGrp="everyone"/>
    <w:permEnd w:id="1089481785"/>
    <w:p w14:paraId="3B78FC82" w14:textId="77777777" w:rsidR="00B02F41" w:rsidRPr="004E0335" w:rsidRDefault="0017310C" w:rsidP="004E0335">
      <w:pPr>
        <w:pStyle w:val="Heading1"/>
        <w:spacing w:after="240"/>
        <w:rPr>
          <w:i/>
          <w:sz w:val="32"/>
        </w:rPr>
      </w:pPr>
      <w:sdt>
        <w:sdtPr>
          <w:rPr>
            <w:i/>
            <w:sz w:val="32"/>
          </w:rPr>
          <w:alias w:val="Title"/>
          <w:tag w:val=""/>
          <w:id w:val="668604664"/>
          <w:placeholder>
            <w:docPart w:val="E1EE3634D33A45E4AFCC34CE89DC7A2C"/>
          </w:placeholder>
          <w:dataBinding w:prefixMappings="xmlns:ns0='http://purl.org/dc/elements/1.1/' xmlns:ns1='http://schemas.openxmlformats.org/package/2006/metadata/core-properties' " w:xpath="/ns1:coreProperties[1]/ns0:title[1]" w:storeItemID="{6C3C8BC8-F283-45AE-878A-BAB7291924A1}"/>
          <w:text/>
        </w:sdtPr>
        <w:sdtEndPr/>
        <w:sdtContent>
          <w:r w:rsidR="00F6045C">
            <w:rPr>
              <w:i/>
              <w:sz w:val="32"/>
            </w:rPr>
            <w:t>Policy: Unauthorised Removal of a Child from Care</w:t>
          </w:r>
        </w:sdtContent>
      </w:sdt>
    </w:p>
    <w:p w14:paraId="3B78FC83" w14:textId="77777777" w:rsidR="00F6045C" w:rsidRPr="00C7083A" w:rsidRDefault="00F6045C" w:rsidP="00F71405">
      <w:pPr>
        <w:pStyle w:val="Heading1"/>
      </w:pPr>
      <w:r w:rsidRPr="00C7083A">
        <w:t>Policy Purpose</w:t>
      </w:r>
    </w:p>
    <w:p w14:paraId="3B78FC84" w14:textId="77777777" w:rsidR="00F6045C" w:rsidRPr="00C7083A" w:rsidRDefault="00F6045C" w:rsidP="00F6045C">
      <w:r w:rsidRPr="00C7083A">
        <w:t>To minimise the risk to a child in care of unauthorised removal by a person without permission.</w:t>
      </w:r>
    </w:p>
    <w:p w14:paraId="3B78FC85" w14:textId="77777777" w:rsidR="00F6045C" w:rsidRPr="00C7083A" w:rsidRDefault="00F6045C" w:rsidP="00F71405">
      <w:pPr>
        <w:pStyle w:val="Heading1"/>
      </w:pPr>
      <w:r w:rsidRPr="00C7083A">
        <w:t xml:space="preserve">Policy </w:t>
      </w:r>
      <w:r w:rsidRPr="009573BA">
        <w:t>Statement</w:t>
      </w:r>
    </w:p>
    <w:p w14:paraId="3B78FC86" w14:textId="77777777" w:rsidR="00F6045C" w:rsidRPr="00C7083A" w:rsidRDefault="00F6045C" w:rsidP="00F6045C">
      <w:r>
        <w:t>When</w:t>
      </w:r>
      <w:r w:rsidRPr="00C7083A">
        <w:t xml:space="preserve"> a child enters the care of the Chief Executive Officer (CEO), </w:t>
      </w:r>
      <w:r>
        <w:t>the Case Manager should assess the situation to determine if there is a risk that the child may be removed from care without permission</w:t>
      </w:r>
      <w:r w:rsidRPr="00C7083A">
        <w:t xml:space="preserve">. </w:t>
      </w:r>
      <w:r>
        <w:t>If</w:t>
      </w:r>
      <w:r w:rsidRPr="00C7083A">
        <w:t xml:space="preserve"> </w:t>
      </w:r>
      <w:r>
        <w:t>the</w:t>
      </w:r>
      <w:r w:rsidRPr="00C7083A">
        <w:t xml:space="preserve"> child is </w:t>
      </w:r>
      <w:r>
        <w:t>considered</w:t>
      </w:r>
      <w:r w:rsidRPr="00C7083A">
        <w:t xml:space="preserve"> at risk </w:t>
      </w:r>
      <w:r>
        <w:t>of removal</w:t>
      </w:r>
      <w:r w:rsidRPr="00C7083A">
        <w:t xml:space="preserve"> by a parent, relative or other person without permission, safeguards must be implemented to minimise the risk. </w:t>
      </w:r>
    </w:p>
    <w:p w14:paraId="3B78FC87" w14:textId="77777777" w:rsidR="00F6045C" w:rsidRPr="00C7083A" w:rsidRDefault="00F6045C" w:rsidP="00F71405">
      <w:pPr>
        <w:pStyle w:val="Heading1"/>
        <w:rPr>
          <w:smallCaps/>
        </w:rPr>
      </w:pPr>
      <w:r w:rsidRPr="00C7083A">
        <w:t>Legislative Basis</w:t>
      </w:r>
    </w:p>
    <w:p w14:paraId="3B78FC88" w14:textId="3CD2FBB6" w:rsidR="00F6045C" w:rsidRPr="00A626F5" w:rsidRDefault="00F6045C" w:rsidP="00F6045C">
      <w:pPr>
        <w:pStyle w:val="ExternalLink"/>
        <w:rPr>
          <w:i/>
          <w:color w:val="0000FF"/>
          <w:u w:val="single"/>
        </w:rPr>
      </w:pPr>
      <w:r w:rsidRPr="00A626F5">
        <w:rPr>
          <w:i/>
          <w:color w:val="0000FF"/>
          <w:u w:val="single"/>
        </w:rPr>
        <w:t>Criminal Code Act</w:t>
      </w:r>
    </w:p>
    <w:p w14:paraId="3B78FC89" w14:textId="1CDF47D2" w:rsidR="00F6045C" w:rsidRPr="00C7083A" w:rsidRDefault="00F71405" w:rsidP="00F6045C">
      <w:r>
        <w:t xml:space="preserve">Section </w:t>
      </w:r>
      <w:r w:rsidR="00F6045C" w:rsidRPr="00A56374">
        <w:t>202</w:t>
      </w:r>
      <w:r w:rsidR="00F6045C" w:rsidRPr="00C7083A">
        <w:t xml:space="preserve"> </w:t>
      </w:r>
      <w:r w:rsidR="00F6045C">
        <w:t xml:space="preserve">of the </w:t>
      </w:r>
      <w:r w:rsidR="00F6045C">
        <w:rPr>
          <w:i/>
        </w:rPr>
        <w:t xml:space="preserve">Criminal Code Act </w:t>
      </w:r>
      <w:r w:rsidR="00F6045C" w:rsidRPr="00C7083A">
        <w:t xml:space="preserve">makes it is an offence to take a child who is under the age of 16 years out of the custody or protection of that child's mother or father or other person having the lawful care or charge of the child and against the will of the mother, father or other person. </w:t>
      </w:r>
    </w:p>
    <w:p w14:paraId="3B78FC8A" w14:textId="27B9C5A0" w:rsidR="00F6045C" w:rsidRPr="00A626F5" w:rsidRDefault="00F6045C" w:rsidP="00A626F5">
      <w:pPr>
        <w:pStyle w:val="ExternalLink0"/>
        <w:rPr>
          <w:rFonts w:eastAsia="Times New Roman"/>
          <w:color w:val="0000FF"/>
          <w:lang w:eastAsia="en-AU"/>
        </w:rPr>
      </w:pPr>
      <w:r w:rsidRPr="00A626F5">
        <w:rPr>
          <w:color w:val="0000FF"/>
        </w:rPr>
        <w:t>Care and Protection of Children Act 2007</w:t>
      </w:r>
      <w:r w:rsidRPr="00A626F5">
        <w:rPr>
          <w:rFonts w:eastAsia="Times New Roman"/>
          <w:color w:val="0000FF"/>
          <w:lang w:eastAsia="en-AU"/>
        </w:rPr>
        <w:t xml:space="preserve"> </w:t>
      </w:r>
    </w:p>
    <w:p w14:paraId="3B78FC8B" w14:textId="77D5A2CE" w:rsidR="00F6045C" w:rsidRDefault="00F71405" w:rsidP="00F6045C">
      <w:r>
        <w:t xml:space="preserve">Sections </w:t>
      </w:r>
      <w:r w:rsidR="00F6045C" w:rsidRPr="00C7083A">
        <w:t xml:space="preserve">63, 64 and 65 </w:t>
      </w:r>
      <w:r w:rsidR="00F6045C">
        <w:t xml:space="preserve">of the </w:t>
      </w:r>
      <w:r w:rsidR="00F6045C">
        <w:rPr>
          <w:i/>
        </w:rPr>
        <w:t xml:space="preserve">Care and Protection of Children </w:t>
      </w:r>
      <w:r w:rsidR="00F6045C" w:rsidRPr="00A56374">
        <w:t>Act</w:t>
      </w:r>
      <w:r w:rsidR="00F6045C">
        <w:t xml:space="preserve"> </w:t>
      </w:r>
      <w:r w:rsidR="00F6045C" w:rsidRPr="00C7083A">
        <w:t xml:space="preserve">relate to applying for a warrant to enter and search a place where a child might be. </w:t>
      </w:r>
      <w:r w:rsidR="00F6045C">
        <w:t>R</w:t>
      </w:r>
      <w:r w:rsidR="00F6045C" w:rsidRPr="00C7083A">
        <w:t xml:space="preserve">efer to </w:t>
      </w:r>
      <w:r w:rsidR="00F6045C" w:rsidRPr="00A626F5">
        <w:t>Procedure: Applying for a Warrant (s63) to Gain Access to Child</w:t>
      </w:r>
      <w:r w:rsidR="00F6045C" w:rsidRPr="00F71405">
        <w:t>.</w:t>
      </w:r>
    </w:p>
    <w:p w14:paraId="3B78FC8C" w14:textId="77777777" w:rsidR="00F6045C" w:rsidRDefault="00F6045C" w:rsidP="00F71405">
      <w:pPr>
        <w:pStyle w:val="Heading1"/>
      </w:pPr>
      <w:r w:rsidRPr="00E64002">
        <w:t>Standards</w:t>
      </w:r>
    </w:p>
    <w:p w14:paraId="3B78FC8D" w14:textId="050F4658" w:rsidR="00F6045C" w:rsidRPr="00A626F5" w:rsidRDefault="00F6045C" w:rsidP="00A626F5">
      <w:pPr>
        <w:pStyle w:val="ExternalLink0"/>
        <w:rPr>
          <w:color w:val="0000FF"/>
        </w:rPr>
      </w:pPr>
      <w:r w:rsidRPr="00A626F5">
        <w:rPr>
          <w:color w:val="0000FF"/>
        </w:rPr>
        <w:t>Standards of Professional Practice</w:t>
      </w:r>
      <w:r w:rsidRPr="00A626F5">
        <w:rPr>
          <w:rStyle w:val="Hyperlink"/>
          <w:color w:val="0000FF"/>
        </w:rPr>
        <w:t xml:space="preserve"> </w:t>
      </w:r>
      <w:r w:rsidRPr="00A626F5">
        <w:rPr>
          <w:rStyle w:val="Hyperlink"/>
          <w:color w:val="0000FF"/>
          <w:u w:val="none"/>
        </w:rPr>
        <w:t>2, 3, 6</w:t>
      </w:r>
      <w:bookmarkStart w:id="0" w:name="_GoBack"/>
      <w:bookmarkEnd w:id="0"/>
    </w:p>
    <w:p w14:paraId="3B78FC8E" w14:textId="77777777" w:rsidR="004E0335" w:rsidRDefault="004E0335" w:rsidP="00955092"/>
    <w:p w14:paraId="3B78FC8F" w14:textId="77777777" w:rsidR="004E0335" w:rsidRDefault="004E0335" w:rsidP="00955092">
      <w:pPr>
        <w:rPr>
          <w:vanish/>
        </w:rPr>
      </w:pPr>
    </w:p>
    <w:p w14:paraId="3B78FC90" w14:textId="77777777" w:rsidR="00DE31AD" w:rsidRDefault="00DE31AD" w:rsidP="00955092">
      <w:pPr>
        <w:rPr>
          <w:vanish/>
        </w:rPr>
      </w:pPr>
    </w:p>
    <w:p w14:paraId="3B78FC91"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526"/>
        <w:gridCol w:w="1720"/>
        <w:gridCol w:w="1273"/>
        <w:gridCol w:w="1428"/>
      </w:tblGrid>
      <w:tr w:rsidR="005309B3" w14:paraId="3B78FC96" w14:textId="77777777" w:rsidTr="00C47941">
        <w:trPr>
          <w:trHeight w:val="278"/>
        </w:trPr>
        <w:tc>
          <w:tcPr>
            <w:tcW w:w="4776" w:type="dxa"/>
            <w:gridSpan w:val="2"/>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E9A0CAF074874B5B854575DBE835A4AB"/>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3B78FC92" w14:textId="77777777" w:rsidR="00DE31AD" w:rsidRDefault="00F71405" w:rsidP="00F71405">
                <w:pPr>
                  <w:spacing w:after="0"/>
                  <w:rPr>
                    <w:b/>
                    <w:sz w:val="18"/>
                    <w:szCs w:val="18"/>
                  </w:rPr>
                </w:pPr>
                <w:r>
                  <w:rPr>
                    <w:b/>
                    <w:sz w:val="18"/>
                    <w:szCs w:val="18"/>
                  </w:rPr>
                  <w:t>Executive Director, Service Development and Policy on:</w:t>
                </w:r>
              </w:p>
            </w:sdtContent>
          </w:sdt>
        </w:tc>
        <w:sdt>
          <w:sdtPr>
            <w:rPr>
              <w:sz w:val="18"/>
              <w:szCs w:val="18"/>
            </w:rPr>
            <w:id w:val="-583614766"/>
            <w:lock w:val="sdtLocked"/>
            <w:placeholder>
              <w:docPart w:val="118B235CC38B456394E432ACD75BE5F0"/>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3B78FC93"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3B78FC94"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75A8648CBC4F42518263DA7A37735B4D"/>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3B78FC95" w14:textId="77777777" w:rsidR="00DE31AD" w:rsidRDefault="008F7B8B" w:rsidP="0062030B">
                <w:pPr>
                  <w:spacing w:before="0" w:after="0"/>
                  <w:jc w:val="left"/>
                  <w:rPr>
                    <w:sz w:val="18"/>
                    <w:szCs w:val="18"/>
                  </w:rPr>
                </w:pPr>
                <w:r>
                  <w:rPr>
                    <w:sz w:val="18"/>
                    <w:szCs w:val="18"/>
                  </w:rPr>
                  <w:t>16/03/2015</w:t>
                </w:r>
              </w:p>
            </w:tc>
          </w:sdtContent>
        </w:sdt>
      </w:tr>
      <w:tr w:rsidR="00DE31AD" w14:paraId="3B78FC99"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3B78FC97"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05C10DB61B7F4D27817404E69A9526FA"/>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66C0AAFC89F944C08FEBA1A32527B032"/>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4"/>
                <w:tcBorders>
                  <w:top w:val="single" w:sz="4" w:space="0" w:color="auto"/>
                  <w:left w:val="single" w:sz="4" w:space="0" w:color="auto"/>
                  <w:bottom w:val="single" w:sz="4" w:space="0" w:color="auto"/>
                  <w:right w:val="single" w:sz="4" w:space="0" w:color="auto"/>
                </w:tcBorders>
                <w:hideMark/>
              </w:tcPr>
              <w:p w14:paraId="3B78FC98" w14:textId="77777777" w:rsidR="00DE31AD" w:rsidRDefault="00287F85">
                <w:pPr>
                  <w:spacing w:before="0" w:after="0"/>
                  <w:jc w:val="left"/>
                  <w:rPr>
                    <w:sz w:val="18"/>
                    <w:szCs w:val="18"/>
                  </w:rPr>
                </w:pPr>
                <w:r>
                  <w:rPr>
                    <w:sz w:val="18"/>
                    <w:szCs w:val="18"/>
                  </w:rPr>
                  <w:t>This Policy is about ensuring Case Managers consider the possible risks of a child in care being removed without permission.</w:t>
                </w:r>
              </w:p>
            </w:tc>
          </w:sdtContent>
        </w:sdt>
      </w:tr>
    </w:tbl>
    <w:p w14:paraId="3B78FC9F" w14:textId="77777777"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663D8AF0D8BC4957AF0A47C010577D1F"/>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045C">
            <w:rPr>
              <w:sz w:val="18"/>
            </w:rPr>
            <w:t>V 1.01</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
        <w:gridCol w:w="1393"/>
        <w:gridCol w:w="15"/>
        <w:gridCol w:w="1442"/>
        <w:gridCol w:w="397"/>
        <w:gridCol w:w="4668"/>
        <w:gridCol w:w="17"/>
      </w:tblGrid>
      <w:tr w:rsidR="00DE31AD" w14:paraId="3B78FCA4" w14:textId="77777777" w:rsidTr="004950FD">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3B78FCA0"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39FE953D2598479482DC2AB23C101824"/>
            </w:placeholder>
            <w:date w:fullDate="2017-02-06T00:00:00Z">
              <w:dateFormat w:val="d/MM/yyyy"/>
              <w:lid w:val="en-AU"/>
              <w:storeMappedDataAs w:val="dateTime"/>
              <w:calendar w:val="gregorian"/>
            </w:date>
          </w:sdtPr>
          <w:sdtEndPr/>
          <w:sdtContent>
            <w:tc>
              <w:tcPr>
                <w:tcW w:w="1418" w:type="dxa"/>
                <w:gridSpan w:val="3"/>
                <w:tcBorders>
                  <w:top w:val="single" w:sz="4" w:space="0" w:color="auto"/>
                  <w:left w:val="single" w:sz="4" w:space="0" w:color="auto"/>
                  <w:bottom w:val="single" w:sz="4" w:space="0" w:color="auto"/>
                  <w:right w:val="single" w:sz="4" w:space="0" w:color="auto"/>
                </w:tcBorders>
                <w:hideMark/>
              </w:tcPr>
              <w:p w14:paraId="3B78FCA1" w14:textId="77777777" w:rsidR="00DE31AD" w:rsidRDefault="00F71405" w:rsidP="0062030B">
                <w:pPr>
                  <w:spacing w:before="0" w:after="0"/>
                  <w:rPr>
                    <w:sz w:val="18"/>
                    <w:szCs w:val="18"/>
                  </w:rPr>
                </w:pPr>
                <w:r>
                  <w:rPr>
                    <w:sz w:val="18"/>
                    <w:szCs w:val="18"/>
                  </w:rPr>
                  <w:t>6/02/2017</w:t>
                </w:r>
              </w:p>
            </w:tc>
          </w:sdtContent>
        </w:sdt>
        <w:tc>
          <w:tcPr>
            <w:tcW w:w="1843" w:type="dxa"/>
            <w:gridSpan w:val="2"/>
            <w:tcBorders>
              <w:top w:val="single" w:sz="4" w:space="0" w:color="auto"/>
              <w:left w:val="single" w:sz="4" w:space="0" w:color="auto"/>
              <w:bottom w:val="single" w:sz="4" w:space="0" w:color="auto"/>
              <w:right w:val="single" w:sz="4" w:space="0" w:color="auto"/>
            </w:tcBorders>
            <w:hideMark/>
          </w:tcPr>
          <w:p w14:paraId="3B78FCA2"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FACF0FC0423F4C91B32EBCF825078A0B"/>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3B78FCA3" w14:textId="77777777" w:rsidR="00DE31AD" w:rsidRDefault="00F6045C">
                <w:pPr>
                  <w:spacing w:before="0" w:after="0"/>
                  <w:rPr>
                    <w:sz w:val="18"/>
                    <w:szCs w:val="18"/>
                  </w:rPr>
                </w:pPr>
                <w:r>
                  <w:rPr>
                    <w:sz w:val="18"/>
                    <w:szCs w:val="18"/>
                  </w:rPr>
                  <w:t>Director, Policy</w:t>
                </w:r>
              </w:p>
            </w:tc>
          </w:sdtContent>
        </w:sdt>
      </w:tr>
      <w:tr w:rsidR="00DE31AD" w14:paraId="3B78FCA7" w14:textId="77777777" w:rsidTr="00DE31AD">
        <w:trPr>
          <w:gridAfter w:val="1"/>
          <w:wAfter w:w="17" w:type="dxa"/>
          <w:trHeight w:val="137"/>
        </w:trPr>
        <w:tc>
          <w:tcPr>
            <w:tcW w:w="1242" w:type="dxa"/>
            <w:tcBorders>
              <w:top w:val="single" w:sz="4" w:space="0" w:color="auto"/>
              <w:left w:val="single" w:sz="4" w:space="0" w:color="auto"/>
              <w:bottom w:val="single" w:sz="4" w:space="0" w:color="auto"/>
              <w:right w:val="single" w:sz="4" w:space="0" w:color="auto"/>
            </w:tcBorders>
            <w:hideMark/>
          </w:tcPr>
          <w:p w14:paraId="3B78FCA5" w14:textId="77777777" w:rsidR="00DE31AD" w:rsidRDefault="00DE31AD">
            <w:pPr>
              <w:spacing w:before="0" w:after="0"/>
              <w:rPr>
                <w:b/>
                <w:sz w:val="18"/>
                <w:szCs w:val="18"/>
              </w:rPr>
            </w:pPr>
            <w:r>
              <w:rPr>
                <w:b/>
                <w:sz w:val="18"/>
                <w:szCs w:val="18"/>
              </w:rPr>
              <w:t>Update:</w:t>
            </w:r>
          </w:p>
        </w:tc>
        <w:tc>
          <w:tcPr>
            <w:tcW w:w="7938" w:type="dxa"/>
            <w:gridSpan w:val="6"/>
            <w:tcBorders>
              <w:top w:val="single" w:sz="4" w:space="0" w:color="auto"/>
              <w:left w:val="single" w:sz="4" w:space="0" w:color="auto"/>
              <w:bottom w:val="single" w:sz="4" w:space="0" w:color="auto"/>
              <w:right w:val="single" w:sz="4" w:space="0" w:color="auto"/>
            </w:tcBorders>
            <w:hideMark/>
          </w:tcPr>
          <w:p w14:paraId="3B78FCA6" w14:textId="77777777" w:rsidR="00DE31AD" w:rsidRDefault="00287F85">
            <w:pPr>
              <w:spacing w:before="0" w:after="0"/>
              <w:jc w:val="left"/>
              <w:rPr>
                <w:sz w:val="18"/>
                <w:szCs w:val="18"/>
              </w:rPr>
            </w:pPr>
            <w:r w:rsidRPr="00287F85">
              <w:rPr>
                <w:sz w:val="18"/>
                <w:szCs w:val="18"/>
              </w:rPr>
              <w:t>Rebranded.  Updated links.  Caseworker to Case Manager.</w:t>
            </w:r>
          </w:p>
        </w:tc>
      </w:tr>
      <w:tr w:rsidR="00A626F5" w14:paraId="51B2DF7B" w14:textId="77777777" w:rsidTr="001B26A9">
        <w:trPr>
          <w:trHeight w:val="268"/>
        </w:trPr>
        <w:tc>
          <w:tcPr>
            <w:tcW w:w="1250" w:type="dxa"/>
            <w:gridSpan w:val="2"/>
            <w:tcBorders>
              <w:top w:val="single" w:sz="4" w:space="0" w:color="auto"/>
              <w:left w:val="single" w:sz="4" w:space="0" w:color="auto"/>
              <w:bottom w:val="single" w:sz="4" w:space="0" w:color="auto"/>
              <w:right w:val="single" w:sz="4" w:space="0" w:color="auto"/>
            </w:tcBorders>
            <w:hideMark/>
          </w:tcPr>
          <w:p w14:paraId="58A66D9D" w14:textId="77777777" w:rsidR="00A626F5" w:rsidRDefault="00A626F5" w:rsidP="001B26A9">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p w14:paraId="03C81274" w14:textId="395E52FC" w:rsidR="00A626F5" w:rsidRDefault="00A626F5" w:rsidP="00A626F5">
            <w:pPr>
              <w:spacing w:before="0" w:after="0"/>
              <w:jc w:val="left"/>
              <w:rPr>
                <w:sz w:val="18"/>
                <w:szCs w:val="18"/>
              </w:rPr>
            </w:pPr>
            <w:r>
              <w:rPr>
                <w:sz w:val="18"/>
                <w:szCs w:val="18"/>
              </w:rPr>
              <w:t>1/3/19</w:t>
            </w:r>
          </w:p>
        </w:tc>
        <w:tc>
          <w:tcPr>
            <w:tcW w:w="1460" w:type="dxa"/>
            <w:gridSpan w:val="2"/>
            <w:tcBorders>
              <w:top w:val="single" w:sz="4" w:space="0" w:color="auto"/>
              <w:left w:val="single" w:sz="4" w:space="0" w:color="auto"/>
              <w:bottom w:val="single" w:sz="4" w:space="0" w:color="auto"/>
              <w:right w:val="single" w:sz="4" w:space="0" w:color="auto"/>
            </w:tcBorders>
            <w:hideMark/>
          </w:tcPr>
          <w:p w14:paraId="2D78ADA1" w14:textId="77777777" w:rsidR="00A626F5" w:rsidRDefault="00A626F5" w:rsidP="001B26A9">
            <w:pPr>
              <w:spacing w:before="0" w:after="0"/>
              <w:jc w:val="left"/>
              <w:rPr>
                <w:b/>
                <w:sz w:val="18"/>
                <w:szCs w:val="18"/>
              </w:rPr>
            </w:pPr>
            <w:r>
              <w:rPr>
                <w:b/>
                <w:sz w:val="18"/>
                <w:szCs w:val="18"/>
              </w:rPr>
              <w:t>Maintenance:</w:t>
            </w:r>
          </w:p>
        </w:tc>
        <w:tc>
          <w:tcPr>
            <w:tcW w:w="5092" w:type="dxa"/>
            <w:gridSpan w:val="3"/>
            <w:tcBorders>
              <w:top w:val="single" w:sz="4" w:space="0" w:color="auto"/>
              <w:left w:val="single" w:sz="4" w:space="0" w:color="auto"/>
              <w:bottom w:val="single" w:sz="4" w:space="0" w:color="auto"/>
              <w:right w:val="single" w:sz="4" w:space="0" w:color="auto"/>
            </w:tcBorders>
            <w:hideMark/>
          </w:tcPr>
          <w:p w14:paraId="09A9C9E4" w14:textId="77777777" w:rsidR="00A626F5" w:rsidRDefault="00A626F5" w:rsidP="001B26A9">
            <w:pPr>
              <w:spacing w:before="0" w:after="0"/>
              <w:jc w:val="left"/>
              <w:rPr>
                <w:sz w:val="18"/>
                <w:szCs w:val="18"/>
              </w:rPr>
            </w:pPr>
            <w:r>
              <w:rPr>
                <w:sz w:val="18"/>
                <w:szCs w:val="18"/>
              </w:rPr>
              <w:t xml:space="preserve">Policy  </w:t>
            </w:r>
            <w:r w:rsidRPr="00A626F5">
              <w:rPr>
                <w:sz w:val="18"/>
                <w:szCs w:val="18"/>
              </w:rPr>
              <w:t>TF.Policy@nt.gov.au</w:t>
            </w:r>
          </w:p>
        </w:tc>
      </w:tr>
    </w:tbl>
    <w:p w14:paraId="3B78FCA8" w14:textId="77777777" w:rsidR="00DE31AD" w:rsidRDefault="00DE31AD" w:rsidP="00F71405">
      <w:pPr>
        <w:spacing w:before="0" w:after="0" w:line="240" w:lineRule="auto"/>
        <w:jc w:val="left"/>
        <w:rPr>
          <w:sz w:val="18"/>
          <w:szCs w:val="18"/>
        </w:rPr>
      </w:pPr>
    </w:p>
    <w:sectPr w:rsidR="00DE31AD" w:rsidSect="00C47941">
      <w:footerReference w:type="default" r:id="rId12"/>
      <w:headerReference w:type="first" r:id="rId13"/>
      <w:footerReference w:type="first" r:id="rId14"/>
      <w:pgSz w:w="11900" w:h="16840"/>
      <w:pgMar w:top="1440" w:right="1440" w:bottom="1440" w:left="180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8FCAF" w14:textId="77777777" w:rsidR="004815C8" w:rsidRDefault="004815C8" w:rsidP="00955092">
      <w:r>
        <w:separator/>
      </w:r>
    </w:p>
    <w:p w14:paraId="3B78FCB0" w14:textId="77777777" w:rsidR="004815C8" w:rsidRDefault="004815C8" w:rsidP="00955092"/>
    <w:p w14:paraId="3B78FCB1" w14:textId="77777777" w:rsidR="004815C8" w:rsidRDefault="004815C8" w:rsidP="00955092"/>
  </w:endnote>
  <w:endnote w:type="continuationSeparator" w:id="0">
    <w:p w14:paraId="3B78FCB2" w14:textId="77777777" w:rsidR="004815C8" w:rsidRDefault="004815C8" w:rsidP="00955092">
      <w:r>
        <w:continuationSeparator/>
      </w:r>
    </w:p>
    <w:p w14:paraId="3B78FCB3" w14:textId="77777777" w:rsidR="004815C8" w:rsidRDefault="004815C8" w:rsidP="00955092"/>
    <w:p w14:paraId="3B78FCB4" w14:textId="77777777" w:rsidR="004815C8" w:rsidRDefault="004815C8"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8FCB5" w14:textId="77777777" w:rsidR="0062030B" w:rsidRDefault="00CC7AED" w:rsidP="00CC7AED">
    <w:pPr>
      <w:pStyle w:val="web"/>
      <w:tabs>
        <w:tab w:val="left" w:pos="1134"/>
        <w:tab w:val="left" w:pos="1560"/>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F71405">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351820">
      <w:rPr>
        <w:rFonts w:ascii="Lato" w:hAnsi="Lato"/>
        <w:noProof/>
      </w:rPr>
      <w:t>1</w:t>
    </w:r>
    <w:r>
      <w:rPr>
        <w:rFonts w:ascii="Lato" w:hAnsi="Lato"/>
      </w:rPr>
      <w:fldChar w:fldCharType="end"/>
    </w:r>
    <w:r>
      <w:rPr>
        <w:rFonts w:ascii="Lato" w:hAnsi="Lato"/>
      </w:rPr>
      <w:tab/>
    </w:r>
    <w:sdt>
      <w:sdtPr>
        <w:rPr>
          <w:rFonts w:ascii="Lato" w:hAnsi="Lato"/>
        </w:rPr>
        <w:alias w:val="Status"/>
        <w:tag w:val=""/>
        <w:id w:val="834886600"/>
        <w:lock w:val="sdtContentLocked"/>
        <w:placeholder>
          <w:docPart w:val="39FE953D2598479482DC2AB23C101824"/>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045C">
          <w:rPr>
            <w:rFonts w:ascii="Lato" w:hAnsi="Lato"/>
            <w:lang w:val="en-AU"/>
          </w:rPr>
          <w:t>V 1.01</w:t>
        </w:r>
      </w:sdtContent>
    </w:sdt>
    <w:r w:rsidR="00F148A9">
      <w:rPr>
        <w:rFonts w:ascii="Lato" w:hAnsi="Lato"/>
      </w:rPr>
      <w:tab/>
    </w:r>
    <w:sdt>
      <w:sdtPr>
        <w:rPr>
          <w:rFonts w:ascii="Lato" w:hAnsi="Lato"/>
        </w:rPr>
        <w:alias w:val="Title"/>
        <w:tag w:val=""/>
        <w:id w:val="128131015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F6045C">
          <w:rPr>
            <w:rFonts w:ascii="Lato" w:hAnsi="Lato"/>
            <w:lang w:val="en-AU"/>
          </w:rPr>
          <w:t>Policy: Unauthorised Removal of a Child from Care</w:t>
        </w:r>
      </w:sdtContent>
    </w:sdt>
    <w:r w:rsidR="0062030B">
      <w:tab/>
      <w:t>www.nt.gov.au</w:t>
    </w:r>
  </w:p>
  <w:p w14:paraId="3B78FCB6" w14:textId="77777777" w:rsidR="0030116A" w:rsidRPr="0062030B" w:rsidRDefault="0030116A" w:rsidP="0062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8FCBC" w14:textId="77777777" w:rsidR="0062030B" w:rsidRDefault="00CC7AED" w:rsidP="00CC7AED">
    <w:pPr>
      <w:pStyle w:val="web"/>
      <w:tabs>
        <w:tab w:val="left" w:pos="1134"/>
        <w:tab w:val="left" w:pos="1701"/>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17310C">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17310C">
      <w:rPr>
        <w:rFonts w:ascii="Lato" w:hAnsi="Lato"/>
        <w:noProof/>
      </w:rPr>
      <w:t>1</w:t>
    </w:r>
    <w:r>
      <w:rPr>
        <w:rFonts w:ascii="Lato" w:hAnsi="Lato"/>
      </w:rPr>
      <w:fldChar w:fldCharType="end"/>
    </w:r>
    <w:r>
      <w:rPr>
        <w:rFonts w:ascii="Lato" w:hAnsi="Lato"/>
      </w:rPr>
      <w:tab/>
    </w:r>
    <w:sdt>
      <w:sdtPr>
        <w:rPr>
          <w:rFonts w:ascii="Lato" w:hAnsi="Lato"/>
        </w:rPr>
        <w:alias w:val="Status"/>
        <w:tag w:val=""/>
        <w:id w:val="-429662464"/>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F6045C">
          <w:rPr>
            <w:rFonts w:ascii="Lato" w:hAnsi="Lato"/>
            <w:lang w:val="en-AU"/>
          </w:rPr>
          <w:t>V 1.01</w:t>
        </w:r>
      </w:sdtContent>
    </w:sdt>
    <w:r w:rsidR="0062030B">
      <w:rPr>
        <w:rFonts w:ascii="Lato" w:hAnsi="Lato"/>
        <w:b/>
      </w:rPr>
      <w:t xml:space="preserve"> </w:t>
    </w:r>
    <w:r w:rsidR="00F148A9">
      <w:rPr>
        <w:rFonts w:ascii="Lato" w:hAnsi="Lato"/>
        <w:b/>
      </w:rPr>
      <w:tab/>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F6045C">
          <w:rPr>
            <w:rFonts w:ascii="Lato" w:hAnsi="Lato"/>
            <w:lang w:val="en-AU"/>
          </w:rPr>
          <w:t>Policy: Unauthorised Removal of a Child from Care</w:t>
        </w:r>
      </w:sdtContent>
    </w:sdt>
    <w:r w:rsidR="0062030B">
      <w:tab/>
      <w:t>www.nt.gov.au</w:t>
    </w:r>
  </w:p>
  <w:p w14:paraId="3B78FCBD" w14:textId="77777777" w:rsidR="0030116A" w:rsidRPr="0062030B" w:rsidRDefault="0030116A" w:rsidP="0062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8FCA9" w14:textId="77777777" w:rsidR="004815C8" w:rsidRDefault="004815C8" w:rsidP="00955092">
      <w:r>
        <w:separator/>
      </w:r>
    </w:p>
    <w:p w14:paraId="3B78FCAA" w14:textId="77777777" w:rsidR="004815C8" w:rsidRDefault="004815C8" w:rsidP="00955092"/>
    <w:p w14:paraId="3B78FCAB" w14:textId="77777777" w:rsidR="004815C8" w:rsidRDefault="004815C8" w:rsidP="00955092"/>
  </w:footnote>
  <w:footnote w:type="continuationSeparator" w:id="0">
    <w:p w14:paraId="3B78FCAC" w14:textId="77777777" w:rsidR="004815C8" w:rsidRDefault="004815C8" w:rsidP="00955092">
      <w:r>
        <w:continuationSeparator/>
      </w:r>
    </w:p>
    <w:p w14:paraId="3B78FCAD" w14:textId="77777777" w:rsidR="004815C8" w:rsidRDefault="004815C8" w:rsidP="00955092"/>
    <w:p w14:paraId="3B78FCAE" w14:textId="77777777" w:rsidR="004815C8" w:rsidRDefault="004815C8"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3B78FCBA" w14:textId="77777777" w:rsidTr="009363CD">
      <w:trPr>
        <w:cantSplit/>
        <w:trHeight w:val="1426"/>
        <w:tblHeader/>
      </w:trPr>
      <w:tc>
        <w:tcPr>
          <w:tcW w:w="3643" w:type="dxa"/>
          <w:vAlign w:val="bottom"/>
        </w:tcPr>
        <w:p w14:paraId="3B78FCB7" w14:textId="77777777" w:rsidR="00C628CE" w:rsidRDefault="00C628CE" w:rsidP="009363CD">
          <w:pPr>
            <w:pStyle w:val="Header"/>
            <w:spacing w:line="240" w:lineRule="auto"/>
            <w:ind w:left="-108"/>
          </w:pPr>
          <w:r>
            <w:rPr>
              <w:noProof/>
              <w:lang w:eastAsia="en-AU"/>
            </w:rPr>
            <w:drawing>
              <wp:inline distT="0" distB="0" distL="0" distR="0" wp14:anchorId="3B78FCBE" wp14:editId="3B78FCBF">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3B78FCB8"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3B78FCC0" wp14:editId="3B78FCC1">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3B78FCB9" w14:textId="77777777" w:rsidR="00C628CE" w:rsidRDefault="00C628CE" w:rsidP="009363CD">
          <w:pPr>
            <w:pStyle w:val="Departmentname"/>
          </w:pPr>
          <w:r>
            <w:t>territory FAMILIES</w:t>
          </w:r>
        </w:p>
      </w:tc>
    </w:tr>
  </w:tbl>
  <w:p w14:paraId="3B78FCBB" w14:textId="77777777" w:rsidR="00150B29" w:rsidRPr="00C628CE" w:rsidRDefault="00150B29" w:rsidP="00C62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documentProtection w:edit="readOnly" w:enforcement="1" w:cryptProviderType="rsaAES" w:cryptAlgorithmClass="hash" w:cryptAlgorithmType="typeAny" w:cryptAlgorithmSid="14" w:cryptSpinCount="100000" w:hash="qQ7OaqmKP4Adb3ovICYh0QzVkkDss9wfpg+6PEQMkOJDY3f0fz+7ka2h4CkDztl0a6wV5MR/DPQNNIol55WY6w==" w:salt="EXIwXa3/PN52HBqbRA66fA=="/>
  <w:defaultTabStop w:val="720"/>
  <w:drawingGridHorizontalSpacing w:val="357"/>
  <w:drawingGridVerticalSpacing w:val="3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0C"/>
    <w:rsid w:val="000306D5"/>
    <w:rsid w:val="000349CF"/>
    <w:rsid w:val="000359B0"/>
    <w:rsid w:val="00067E72"/>
    <w:rsid w:val="0008006A"/>
    <w:rsid w:val="000B674D"/>
    <w:rsid w:val="000D1972"/>
    <w:rsid w:val="000E390A"/>
    <w:rsid w:val="00102470"/>
    <w:rsid w:val="00150B29"/>
    <w:rsid w:val="00161C0C"/>
    <w:rsid w:val="0017310C"/>
    <w:rsid w:val="00174EC0"/>
    <w:rsid w:val="00176AF2"/>
    <w:rsid w:val="001906B3"/>
    <w:rsid w:val="001D0EA6"/>
    <w:rsid w:val="001E4573"/>
    <w:rsid w:val="001E7DFE"/>
    <w:rsid w:val="001F09D7"/>
    <w:rsid w:val="00201F06"/>
    <w:rsid w:val="00216525"/>
    <w:rsid w:val="00287F85"/>
    <w:rsid w:val="002D4B3A"/>
    <w:rsid w:val="002F7A9F"/>
    <w:rsid w:val="0030116A"/>
    <w:rsid w:val="00307DB8"/>
    <w:rsid w:val="00321E86"/>
    <w:rsid w:val="003507D9"/>
    <w:rsid w:val="00351820"/>
    <w:rsid w:val="003B24E8"/>
    <w:rsid w:val="003D09FC"/>
    <w:rsid w:val="003F4E88"/>
    <w:rsid w:val="00421A85"/>
    <w:rsid w:val="00422FEF"/>
    <w:rsid w:val="004815C8"/>
    <w:rsid w:val="00492965"/>
    <w:rsid w:val="004950FD"/>
    <w:rsid w:val="00495CAC"/>
    <w:rsid w:val="004B2629"/>
    <w:rsid w:val="004D31E5"/>
    <w:rsid w:val="004E0335"/>
    <w:rsid w:val="00501FE3"/>
    <w:rsid w:val="00520ED8"/>
    <w:rsid w:val="005309B3"/>
    <w:rsid w:val="00530C17"/>
    <w:rsid w:val="00531BBC"/>
    <w:rsid w:val="00566228"/>
    <w:rsid w:val="005F0FBC"/>
    <w:rsid w:val="0060698A"/>
    <w:rsid w:val="0062030B"/>
    <w:rsid w:val="006237A6"/>
    <w:rsid w:val="006435CA"/>
    <w:rsid w:val="00656BDB"/>
    <w:rsid w:val="006669BD"/>
    <w:rsid w:val="00686999"/>
    <w:rsid w:val="006B7CF2"/>
    <w:rsid w:val="006C0BAF"/>
    <w:rsid w:val="006C7F43"/>
    <w:rsid w:val="006D1B96"/>
    <w:rsid w:val="006D5F76"/>
    <w:rsid w:val="00761696"/>
    <w:rsid w:val="007766E2"/>
    <w:rsid w:val="008741B1"/>
    <w:rsid w:val="008910DE"/>
    <w:rsid w:val="008C1F3D"/>
    <w:rsid w:val="008C2F51"/>
    <w:rsid w:val="008E455A"/>
    <w:rsid w:val="008F7B8B"/>
    <w:rsid w:val="00910B3C"/>
    <w:rsid w:val="00912D1C"/>
    <w:rsid w:val="009269FB"/>
    <w:rsid w:val="00932E8A"/>
    <w:rsid w:val="00955092"/>
    <w:rsid w:val="009641D3"/>
    <w:rsid w:val="00992890"/>
    <w:rsid w:val="009E27AB"/>
    <w:rsid w:val="009E5913"/>
    <w:rsid w:val="009E76D3"/>
    <w:rsid w:val="00A00DE3"/>
    <w:rsid w:val="00A33A98"/>
    <w:rsid w:val="00A53303"/>
    <w:rsid w:val="00A6181F"/>
    <w:rsid w:val="00A626F5"/>
    <w:rsid w:val="00A653CD"/>
    <w:rsid w:val="00A70DE8"/>
    <w:rsid w:val="00A70F35"/>
    <w:rsid w:val="00A85DDE"/>
    <w:rsid w:val="00A870B6"/>
    <w:rsid w:val="00A92BC3"/>
    <w:rsid w:val="00AA6A0E"/>
    <w:rsid w:val="00AD31BB"/>
    <w:rsid w:val="00B02F41"/>
    <w:rsid w:val="00B37FEB"/>
    <w:rsid w:val="00B52A0C"/>
    <w:rsid w:val="00B71C81"/>
    <w:rsid w:val="00B75F17"/>
    <w:rsid w:val="00B76BF2"/>
    <w:rsid w:val="00BB3666"/>
    <w:rsid w:val="00BC6805"/>
    <w:rsid w:val="00BD7C6A"/>
    <w:rsid w:val="00BE3387"/>
    <w:rsid w:val="00C133D7"/>
    <w:rsid w:val="00C21D69"/>
    <w:rsid w:val="00C22565"/>
    <w:rsid w:val="00C333A8"/>
    <w:rsid w:val="00C47941"/>
    <w:rsid w:val="00C61A69"/>
    <w:rsid w:val="00C628CE"/>
    <w:rsid w:val="00C80AAE"/>
    <w:rsid w:val="00CC7AED"/>
    <w:rsid w:val="00CD414A"/>
    <w:rsid w:val="00CE2D72"/>
    <w:rsid w:val="00D06826"/>
    <w:rsid w:val="00DD46BB"/>
    <w:rsid w:val="00DD7DB4"/>
    <w:rsid w:val="00DE31AD"/>
    <w:rsid w:val="00E03B6D"/>
    <w:rsid w:val="00E143A2"/>
    <w:rsid w:val="00E27562"/>
    <w:rsid w:val="00E3780F"/>
    <w:rsid w:val="00E53F76"/>
    <w:rsid w:val="00E61E1D"/>
    <w:rsid w:val="00E76700"/>
    <w:rsid w:val="00E82324"/>
    <w:rsid w:val="00EA5666"/>
    <w:rsid w:val="00EC0314"/>
    <w:rsid w:val="00EE3E88"/>
    <w:rsid w:val="00EF6FCE"/>
    <w:rsid w:val="00F053D9"/>
    <w:rsid w:val="00F148A9"/>
    <w:rsid w:val="00F2370A"/>
    <w:rsid w:val="00F45FB1"/>
    <w:rsid w:val="00F6045C"/>
    <w:rsid w:val="00F714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78FC82"/>
  <w15:docId w15:val="{2BD762F1-44FB-4597-9F1A-EE0BFB7A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F6045C"/>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F6045C"/>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F71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G:\StratPol\Ops\Policy\3%20Templates\TF%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EE3634D33A45E4AFCC34CE89DC7A2C"/>
        <w:category>
          <w:name w:val="General"/>
          <w:gallery w:val="placeholder"/>
        </w:category>
        <w:types>
          <w:type w:val="bbPlcHdr"/>
        </w:types>
        <w:behaviors>
          <w:behavior w:val="content"/>
        </w:behaviors>
        <w:guid w:val="{BEC6FF64-72AC-444F-A80A-B790AE8A7CE7}"/>
      </w:docPartPr>
      <w:docPartBody>
        <w:p w:rsidR="00AD3CBA" w:rsidRDefault="00AF453B">
          <w:pPr>
            <w:pStyle w:val="E1EE3634D33A45E4AFCC34CE89DC7A2C"/>
          </w:pPr>
          <w:r w:rsidRPr="00F87416">
            <w:rPr>
              <w:rStyle w:val="PlaceholderText"/>
            </w:rPr>
            <w:t>[Title]</w:t>
          </w:r>
        </w:p>
      </w:docPartBody>
    </w:docPart>
    <w:docPart>
      <w:docPartPr>
        <w:name w:val="118B235CC38B456394E432ACD75BE5F0"/>
        <w:category>
          <w:name w:val="General"/>
          <w:gallery w:val="placeholder"/>
        </w:category>
        <w:types>
          <w:type w:val="bbPlcHdr"/>
        </w:types>
        <w:behaviors>
          <w:behavior w:val="content"/>
        </w:behaviors>
        <w:guid w:val="{9BE08FCD-BC58-411B-BC6A-039A7DC13436}"/>
      </w:docPartPr>
      <w:docPartBody>
        <w:p w:rsidR="00AD3CBA" w:rsidRDefault="00AF453B">
          <w:pPr>
            <w:pStyle w:val="118B235CC38B456394E432ACD75BE5F0"/>
          </w:pPr>
          <w:r>
            <w:rPr>
              <w:rStyle w:val="PlaceholderText"/>
            </w:rPr>
            <w:t>Click here to enter a date.</w:t>
          </w:r>
        </w:p>
      </w:docPartBody>
    </w:docPart>
    <w:docPart>
      <w:docPartPr>
        <w:name w:val="75A8648CBC4F42518263DA7A37735B4D"/>
        <w:category>
          <w:name w:val="General"/>
          <w:gallery w:val="placeholder"/>
        </w:category>
        <w:types>
          <w:type w:val="bbPlcHdr"/>
        </w:types>
        <w:behaviors>
          <w:behavior w:val="content"/>
        </w:behaviors>
        <w:guid w:val="{2B3C07A3-667E-473C-A2DE-DB3B16982CE2}"/>
      </w:docPartPr>
      <w:docPartBody>
        <w:p w:rsidR="00AD3CBA" w:rsidRDefault="00AF453B">
          <w:pPr>
            <w:pStyle w:val="75A8648CBC4F42518263DA7A37735B4D"/>
          </w:pPr>
          <w:r w:rsidRPr="00DD18A4">
            <w:rPr>
              <w:rStyle w:val="PlaceholderText"/>
            </w:rPr>
            <w:t>[Publish Date]</w:t>
          </w:r>
        </w:p>
      </w:docPartBody>
    </w:docPart>
    <w:docPart>
      <w:docPartPr>
        <w:name w:val="05C10DB61B7F4D27817404E69A9526FA"/>
        <w:category>
          <w:name w:val="General"/>
          <w:gallery w:val="placeholder"/>
        </w:category>
        <w:types>
          <w:type w:val="bbPlcHdr"/>
        </w:types>
        <w:behaviors>
          <w:behavior w:val="content"/>
        </w:behaviors>
        <w:guid w:val="{4496FA24-F978-441D-80B7-04A77C370185}"/>
      </w:docPartPr>
      <w:docPartBody>
        <w:p w:rsidR="00AD3CBA" w:rsidRDefault="00AF453B">
          <w:pPr>
            <w:pStyle w:val="05C10DB61B7F4D27817404E69A9526FA"/>
          </w:pPr>
          <w:r>
            <w:rPr>
              <w:rStyle w:val="PlaceholderText"/>
            </w:rPr>
            <w:t>Pick</w:t>
          </w:r>
        </w:p>
      </w:docPartBody>
    </w:docPart>
    <w:docPart>
      <w:docPartPr>
        <w:name w:val="66C0AAFC89F944C08FEBA1A32527B032"/>
        <w:category>
          <w:name w:val="General"/>
          <w:gallery w:val="placeholder"/>
        </w:category>
        <w:types>
          <w:type w:val="bbPlcHdr"/>
        </w:types>
        <w:behaviors>
          <w:behavior w:val="content"/>
        </w:behaviors>
        <w:guid w:val="{F143F89A-A42E-4E94-9617-4DCA812A0218}"/>
      </w:docPartPr>
      <w:docPartBody>
        <w:p w:rsidR="00AD3CBA" w:rsidRDefault="00AF453B">
          <w:pPr>
            <w:pStyle w:val="66C0AAFC89F944C08FEBA1A32527B032"/>
          </w:pPr>
          <w:r>
            <w:rPr>
              <w:rStyle w:val="PlaceholderText"/>
            </w:rPr>
            <w:t>[Subject]</w:t>
          </w:r>
        </w:p>
      </w:docPartBody>
    </w:docPart>
    <w:docPart>
      <w:docPartPr>
        <w:name w:val="663D8AF0D8BC4957AF0A47C010577D1F"/>
        <w:category>
          <w:name w:val="General"/>
          <w:gallery w:val="placeholder"/>
        </w:category>
        <w:types>
          <w:type w:val="bbPlcHdr"/>
        </w:types>
        <w:behaviors>
          <w:behavior w:val="content"/>
        </w:behaviors>
        <w:guid w:val="{94667175-0F74-4445-87DB-F77732DAAF16}"/>
      </w:docPartPr>
      <w:docPartBody>
        <w:p w:rsidR="00AD3CBA" w:rsidRDefault="00AF453B">
          <w:pPr>
            <w:pStyle w:val="663D8AF0D8BC4957AF0A47C010577D1F"/>
          </w:pPr>
          <w:r>
            <w:rPr>
              <w:rStyle w:val="PlaceholderText"/>
            </w:rPr>
            <w:t>[Status]</w:t>
          </w:r>
        </w:p>
      </w:docPartBody>
    </w:docPart>
    <w:docPart>
      <w:docPartPr>
        <w:name w:val="39FE953D2598479482DC2AB23C101824"/>
        <w:category>
          <w:name w:val="General"/>
          <w:gallery w:val="placeholder"/>
        </w:category>
        <w:types>
          <w:type w:val="bbPlcHdr"/>
        </w:types>
        <w:behaviors>
          <w:behavior w:val="content"/>
        </w:behaviors>
        <w:guid w:val="{3381282F-54AC-44DA-87C6-EB377B36AFAC}"/>
      </w:docPartPr>
      <w:docPartBody>
        <w:p w:rsidR="00AD3CBA" w:rsidRDefault="00AF453B">
          <w:pPr>
            <w:pStyle w:val="39FE953D2598479482DC2AB23C101824"/>
          </w:pPr>
          <w:r w:rsidRPr="00DD18A4">
            <w:rPr>
              <w:rStyle w:val="PlaceholderText"/>
            </w:rPr>
            <w:t>Click here to enter a date.</w:t>
          </w:r>
        </w:p>
      </w:docPartBody>
    </w:docPart>
    <w:docPart>
      <w:docPartPr>
        <w:name w:val="FACF0FC0423F4C91B32EBCF825078A0B"/>
        <w:category>
          <w:name w:val="General"/>
          <w:gallery w:val="placeholder"/>
        </w:category>
        <w:types>
          <w:type w:val="bbPlcHdr"/>
        </w:types>
        <w:behaviors>
          <w:behavior w:val="content"/>
        </w:behaviors>
        <w:guid w:val="{5ED64FB7-42A5-4279-B480-30A18BECC865}"/>
      </w:docPartPr>
      <w:docPartBody>
        <w:p w:rsidR="00AD3CBA" w:rsidRDefault="00AF453B">
          <w:pPr>
            <w:pStyle w:val="FACF0FC0423F4C91B32EBCF825078A0B"/>
          </w:pPr>
          <w:r>
            <w:rPr>
              <w:rStyle w:val="PlaceholderText"/>
            </w:rPr>
            <w:t>Choose an item.</w:t>
          </w:r>
        </w:p>
      </w:docPartBody>
    </w:docPart>
    <w:docPart>
      <w:docPartPr>
        <w:name w:val="E9A0CAF074874B5B854575DBE835A4AB"/>
        <w:category>
          <w:name w:val="General"/>
          <w:gallery w:val="placeholder"/>
        </w:category>
        <w:types>
          <w:type w:val="bbPlcHdr"/>
        </w:types>
        <w:behaviors>
          <w:behavior w:val="content"/>
        </w:behaviors>
        <w:guid w:val="{3918CEAB-6B95-4CE9-8D6D-23B9377DCB2A}"/>
      </w:docPartPr>
      <w:docPartBody>
        <w:p w:rsidR="00B57F0A" w:rsidRDefault="00051EC3" w:rsidP="00051EC3">
          <w:pPr>
            <w:pStyle w:val="E9A0CAF074874B5B854575DBE835A4AB"/>
          </w:pPr>
          <w:r w:rsidRPr="0047315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notTrueType/>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3B"/>
    <w:rsid w:val="00051EC3"/>
    <w:rsid w:val="00AD3CBA"/>
    <w:rsid w:val="00AF453B"/>
    <w:rsid w:val="00B57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FAD71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EC3"/>
    <w:rPr>
      <w:color w:val="808080"/>
    </w:rPr>
  </w:style>
  <w:style w:type="paragraph" w:customStyle="1" w:styleId="E1EE3634D33A45E4AFCC34CE89DC7A2C">
    <w:name w:val="E1EE3634D33A45E4AFCC34CE89DC7A2C"/>
  </w:style>
  <w:style w:type="paragraph" w:customStyle="1" w:styleId="1B69E6DF22B343E3B8B507AC9466B837">
    <w:name w:val="1B69E6DF22B343E3B8B507AC9466B837"/>
  </w:style>
  <w:style w:type="paragraph" w:customStyle="1" w:styleId="118B235CC38B456394E432ACD75BE5F0">
    <w:name w:val="118B235CC38B456394E432ACD75BE5F0"/>
  </w:style>
  <w:style w:type="paragraph" w:customStyle="1" w:styleId="75A8648CBC4F42518263DA7A37735B4D">
    <w:name w:val="75A8648CBC4F42518263DA7A37735B4D"/>
  </w:style>
  <w:style w:type="paragraph" w:customStyle="1" w:styleId="05C10DB61B7F4D27817404E69A9526FA">
    <w:name w:val="05C10DB61B7F4D27817404E69A9526FA"/>
  </w:style>
  <w:style w:type="paragraph" w:customStyle="1" w:styleId="66C0AAFC89F944C08FEBA1A32527B032">
    <w:name w:val="66C0AAFC89F944C08FEBA1A32527B032"/>
  </w:style>
  <w:style w:type="paragraph" w:customStyle="1" w:styleId="663D8AF0D8BC4957AF0A47C010577D1F">
    <w:name w:val="663D8AF0D8BC4957AF0A47C010577D1F"/>
  </w:style>
  <w:style w:type="paragraph" w:customStyle="1" w:styleId="39FE953D2598479482DC2AB23C101824">
    <w:name w:val="39FE953D2598479482DC2AB23C101824"/>
  </w:style>
  <w:style w:type="paragraph" w:customStyle="1" w:styleId="FACF0FC0423F4C91B32EBCF825078A0B">
    <w:name w:val="FACF0FC0423F4C91B32EBCF825078A0B"/>
  </w:style>
  <w:style w:type="paragraph" w:customStyle="1" w:styleId="7D7AC46F73B24804A68D92DC6350B4DB">
    <w:name w:val="7D7AC46F73B24804A68D92DC6350B4DB"/>
  </w:style>
  <w:style w:type="paragraph" w:customStyle="1" w:styleId="E9A0CAF074874B5B854575DBE835A4AB">
    <w:name w:val="E9A0CAF074874B5B854575DBE835A4AB"/>
    <w:rsid w:val="00051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E257E-8FB8-4C79-887A-54B8812A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6C372-A8D7-4A1D-8875-825E1D3D3E66}">
  <ds:schemaRefs>
    <ds:schemaRef ds:uri="http://schemas.microsoft.com/office/2006/documentManagement/types"/>
    <ds:schemaRef ds:uri="df728e28-6cb8-4fbb-8c51-0180adc8a154"/>
    <ds:schemaRef ds:uri="http://purl.org/dc/terms/"/>
    <ds:schemaRef ds:uri="http://schemas.microsoft.com/office/infopath/2007/PartnerControls"/>
    <ds:schemaRef ds:uri="http://schemas.openxmlformats.org/package/2006/metadata/core-properties"/>
    <ds:schemaRef ds:uri="http://purl.org/dc/elements/1.1/"/>
    <ds:schemaRef ds:uri="http://schemas.microsoft.com/sharepoint/v3"/>
    <ds:schemaRef ds:uri="http://www.w3.org/XML/1998/namespac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3433CA99-1FA9-4E94-97D7-54D3FD85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 Policy Template.dotx</Template>
  <TotalTime>2</TotalTime>
  <Pages>1</Pages>
  <Words>248</Words>
  <Characters>1417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Policy: Unauthorised Removal of a Child from Care</vt:lpstr>
    </vt:vector>
  </TitlesOfParts>
  <Manager>David.McDonough@nt.gov.au</Manager>
  <Company>Territory Families</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Unauthorised Removal of a Child from Care</dc:title>
  <dc:subject>This Policy is about ensuring Case Managers consider the possible risks of a child in care being removed without permission.</dc:subject>
  <dc:creator>Katrina Hill</dc:creator>
  <dc:description>Rebranded.  Updated links.  Caseworker to Case Manager.</dc:description>
  <cp:lastModifiedBy>David McDonough</cp:lastModifiedBy>
  <cp:revision>5</cp:revision>
  <cp:lastPrinted>2017-06-09T02:21:00Z</cp:lastPrinted>
  <dcterms:created xsi:type="dcterms:W3CDTF">2017-06-08T02:46:00Z</dcterms:created>
  <dcterms:modified xsi:type="dcterms:W3CDTF">2017-06-23T06:43:00Z</dcterms:modified>
  <cp:contentStatus>V 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ies>
</file>